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81" w:rsidRPr="00120FFB" w:rsidRDefault="00120FFB" w:rsidP="00A156CD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</w:t>
      </w:r>
      <w:r w:rsidR="007D0081" w:rsidRPr="00120FFB">
        <w:rPr>
          <w:rFonts w:ascii="Hacen Tehran" w:hAnsi="Hacen Tehran" w:cs="Hacen Tehran"/>
          <w:color w:val="008000"/>
          <w:rtl/>
        </w:rPr>
        <w:t xml:space="preserve">  </w:t>
      </w:r>
      <w:r w:rsidRPr="00120FFB">
        <w:rPr>
          <w:rFonts w:ascii="Hacen Tehran" w:hAnsi="Hacen Tehran" w:cs="Hacen Tehran"/>
          <w:color w:val="008000"/>
          <w:rtl/>
        </w:rPr>
        <w:t xml:space="preserve">سورة </w:t>
      </w:r>
      <w:r w:rsidR="003A4A17">
        <w:rPr>
          <w:rFonts w:ascii="Hacen Tehran" w:hAnsi="Hacen Tehran" w:cs="Hacen Tehran" w:hint="cs"/>
          <w:color w:val="008000"/>
          <w:rtl/>
        </w:rPr>
        <w:t>ا</w:t>
      </w:r>
      <w:r w:rsidR="00A156CD">
        <w:rPr>
          <w:rFonts w:ascii="Hacen Tehran" w:hAnsi="Hacen Tehran" w:cs="Hacen Tehran" w:hint="cs"/>
          <w:color w:val="008000"/>
          <w:rtl/>
        </w:rPr>
        <w:t>لدخان</w:t>
      </w:r>
      <w:r w:rsidR="007D0081"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Hacen Tehran"/>
          <w:color w:val="008000"/>
          <w:rtl/>
        </w:rPr>
        <w:t xml:space="preserve">   </w:t>
      </w:r>
      <w:r w:rsidR="007D0081"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7D0081" w:rsidRPr="00A156CD" w:rsidRDefault="007D0081" w:rsidP="007D0081">
      <w:pPr>
        <w:jc w:val="center"/>
        <w:rPr>
          <w:rFonts w:cs="Sultan light2"/>
          <w:color w:val="008000"/>
          <w:sz w:val="18"/>
          <w:szCs w:val="18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260"/>
        <w:gridCol w:w="4961"/>
        <w:gridCol w:w="3544"/>
        <w:gridCol w:w="3119"/>
      </w:tblGrid>
      <w:tr w:rsidR="00120FFB" w:rsidRPr="008572B3" w:rsidTr="00BF0FF9">
        <w:trPr>
          <w:trHeight w:val="243"/>
        </w:trPr>
        <w:tc>
          <w:tcPr>
            <w:tcW w:w="14884" w:type="dxa"/>
            <w:gridSpan w:val="4"/>
          </w:tcPr>
          <w:p w:rsidR="00120FFB" w:rsidRPr="004F1B94" w:rsidRDefault="00120FFB" w:rsidP="00CC1A01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120FFB" w:rsidRPr="004F1B94" w:rsidRDefault="005643DD" w:rsidP="00A156C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87" type="#_x0000_t176" style="position:absolute;left:0;text-align:left;margin-left:568.05pt;margin-top:.6pt;width:19.9pt;height:12.7pt;z-index:2516505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86" type="#_x0000_t176" style="position:absolute;left:0;text-align:left;margin-left:639.35pt;margin-top:.6pt;width:19.9pt;height:12.7pt;z-index:25165158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88" type="#_x0000_t176" style="position:absolute;left:0;text-align:left;margin-left:482.4pt;margin-top:.6pt;width:19.9pt;height:12.7pt;z-index:25165260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0" type="#_x0000_t176" style="position:absolute;left:0;text-align:left;margin-left:309.95pt;margin-top:.65pt;width:19.9pt;height:12.7pt;z-index:25165363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89" type="#_x0000_t176" style="position:absolute;left:0;text-align:left;margin-left:398pt;margin-top:.6pt;width:19.9pt;height:12.7pt;z-index:251654656">
                  <w10:wrap anchorx="page"/>
                </v:shape>
              </w:pict>
            </w:r>
            <w:r w:rsidR="00120FF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120FFB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120FF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 w:rsidR="00120FF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120FF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 w:rsidR="00120FF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120FF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="00120FFB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120FF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120FFB">
              <w:rPr>
                <w:rFonts w:cs="Traditional Arabic" w:hint="cs"/>
                <w:b/>
                <w:bCs/>
                <w:color w:val="000000" w:themeColor="text1"/>
                <w:rtl/>
              </w:rPr>
              <w:t>قرآن كريم (</w:t>
            </w:r>
            <w:r w:rsidR="00A156CD">
              <w:rPr>
                <w:rFonts w:cs="Traditional Arabic" w:hint="cs"/>
                <w:b/>
                <w:bCs/>
                <w:color w:val="000000" w:themeColor="text1"/>
                <w:rtl/>
              </w:rPr>
              <w:t>تلاوة</w:t>
            </w:r>
            <w:r w:rsidR="00120FF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)                 </w:t>
            </w:r>
            <w:r w:rsidR="00120FFB"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 w:rsidR="00120FF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A156CD">
              <w:rPr>
                <w:rFonts w:cs="Traditional Arabic" w:hint="cs"/>
                <w:b/>
                <w:bCs/>
                <w:color w:val="000000" w:themeColor="text1"/>
                <w:rtl/>
              </w:rPr>
              <w:t>الخامس</w:t>
            </w:r>
          </w:p>
          <w:p w:rsidR="00A156CD" w:rsidRPr="004F1B94" w:rsidRDefault="00A156CD" w:rsidP="00A156C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 1433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120FFB" w:rsidRPr="004F1B94" w:rsidRDefault="00120FFB" w:rsidP="00CC1A01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0C139F" w:rsidRPr="00021288" w:rsidTr="00A156CD">
        <w:trPr>
          <w:trHeight w:val="268"/>
        </w:trPr>
        <w:tc>
          <w:tcPr>
            <w:tcW w:w="3260" w:type="dxa"/>
          </w:tcPr>
          <w:p w:rsidR="000C139F" w:rsidRPr="00021288" w:rsidRDefault="00447367" w:rsidP="00447367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4961" w:type="dxa"/>
          </w:tcPr>
          <w:p w:rsidR="000C139F" w:rsidRPr="00021288" w:rsidRDefault="000C139F" w:rsidP="0044736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0C139F" w:rsidRPr="00021288" w:rsidRDefault="000C139F" w:rsidP="0044736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119" w:type="dxa"/>
          </w:tcPr>
          <w:p w:rsidR="000C139F" w:rsidRPr="00021288" w:rsidRDefault="000C139F" w:rsidP="0044736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A156CD" w:rsidRPr="006C2122" w:rsidTr="00A156CD">
        <w:trPr>
          <w:trHeight w:val="6418"/>
        </w:trPr>
        <w:tc>
          <w:tcPr>
            <w:tcW w:w="3260" w:type="dxa"/>
          </w:tcPr>
          <w:p w:rsidR="00A156CD" w:rsidRPr="00A5454B" w:rsidRDefault="00A156CD" w:rsidP="00A03AE2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A5454B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 :</w:t>
            </w: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 xml:space="preserve">تتلو الآيات تلاوة صحيحة </w:t>
            </w: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>ومرتلة</w:t>
            </w: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>.</w:t>
            </w: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توضح معاني الكلمات الصعبة مثل : </w:t>
            </w:r>
          </w:p>
          <w:p w:rsidR="00A156CD" w:rsidRPr="004160C1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ليلة مباركة </w:t>
            </w: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>–</w:t>
            </w: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فارتقب .</w:t>
            </w:r>
          </w:p>
          <w:p w:rsidR="00A156CD" w:rsidRPr="00F73CBB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A156CD" w:rsidRPr="00F73CBB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A156CD" w:rsidRPr="004160C1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4160C1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تنطق الآيات نطقاً صحيحاً </w:t>
            </w: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تطبق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آداب التلاوة</w:t>
            </w: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>تستخرج ما يستفاد من الآيات .</w:t>
            </w:r>
          </w:p>
          <w:p w:rsidR="00A156CD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EF52A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>تؤمن بقوله تعالى : (</w:t>
            </w: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 xml:space="preserve">حم </w:t>
            </w: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>*</w:t>
            </w:r>
            <w:r w:rsidRPr="00EF52AC">
              <w:rPr>
                <w:rFonts w:cs="Traditional Arabic"/>
                <w:b/>
                <w:bCs/>
                <w:color w:val="000000" w:themeColor="text1"/>
              </w:rPr>
              <w:t xml:space="preserve"> </w:t>
            </w: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>وَالْكِتَابِ</w:t>
            </w:r>
            <w:r w:rsidRPr="00EF52AC">
              <w:rPr>
                <w:rFonts w:cs="Traditional Arabic"/>
                <w:b/>
                <w:bCs/>
                <w:color w:val="000000" w:themeColor="text1"/>
              </w:rPr>
              <w:t xml:space="preserve"> </w:t>
            </w: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>الْمُبِينِ</w:t>
            </w: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>)</w:t>
            </w:r>
          </w:p>
          <w:p w:rsidR="00A156CD" w:rsidRPr="00A5454B" w:rsidRDefault="00A156CD" w:rsidP="00A03AE2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4961" w:type="dxa"/>
          </w:tcPr>
          <w:p w:rsidR="00A156CD" w:rsidRPr="00A5454B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A156CD" w:rsidRPr="00A5454B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 xml:space="preserve">تلاوة الآيات من </w:t>
            </w:r>
            <w:r w:rsidRPr="00A5454B">
              <w:rPr>
                <w:rFonts w:cs="Traditional Arabic"/>
                <w:b/>
                <w:bCs/>
                <w:rtl/>
              </w:rPr>
              <w:t xml:space="preserve">قوله تعالى { حم </w:t>
            </w:r>
            <w:r w:rsidRPr="00A5454B">
              <w:rPr>
                <w:rFonts w:cs="Traditional Arabic" w:hint="cs"/>
                <w:b/>
                <w:bCs/>
                <w:rtl/>
              </w:rPr>
              <w:t>*</w:t>
            </w:r>
            <w:r w:rsidRPr="00A5454B">
              <w:rPr>
                <w:rFonts w:cs="Traditional Arabic"/>
                <w:b/>
                <w:bCs/>
              </w:rPr>
              <w:t xml:space="preserve"> </w:t>
            </w:r>
            <w:r w:rsidRPr="00A5454B">
              <w:rPr>
                <w:rFonts w:cs="Traditional Arabic"/>
                <w:b/>
                <w:bCs/>
                <w:rtl/>
              </w:rPr>
              <w:t>وَالْكِتَابِ</w:t>
            </w:r>
            <w:r w:rsidRPr="00A5454B">
              <w:rPr>
                <w:rFonts w:cs="Traditional Arabic"/>
                <w:b/>
                <w:bCs/>
              </w:rPr>
              <w:t xml:space="preserve"> </w:t>
            </w:r>
            <w:r w:rsidRPr="00A5454B">
              <w:rPr>
                <w:rFonts w:cs="Traditional Arabic"/>
                <w:b/>
                <w:bCs/>
                <w:rtl/>
              </w:rPr>
              <w:t>الْمُبِينِ }</w:t>
            </w:r>
          </w:p>
          <w:p w:rsidR="00A156CD" w:rsidRPr="00A5454B" w:rsidRDefault="00A156CD" w:rsidP="00A03AE2">
            <w:pPr>
              <w:pStyle w:val="a5"/>
              <w:jc w:val="lowKashida"/>
              <w:rPr>
                <w:rFonts w:ascii="Times New Roman"/>
                <w:b/>
                <w:bCs/>
                <w:sz w:val="24"/>
                <w:szCs w:val="24"/>
                <w:rtl/>
              </w:rPr>
            </w:pPr>
            <w:r w:rsidRPr="00A5454B">
              <w:rPr>
                <w:rFonts w:ascii="Times New Roman"/>
                <w:b/>
                <w:bCs/>
                <w:sz w:val="24"/>
                <w:szCs w:val="24"/>
                <w:rtl/>
              </w:rPr>
              <w:t xml:space="preserve">إلى قوله تعالى { </w:t>
            </w:r>
            <w:r w:rsidRPr="00A5454B">
              <w:rPr>
                <w:b/>
                <w:bCs/>
                <w:sz w:val="24"/>
                <w:szCs w:val="24"/>
                <w:rtl/>
              </w:rPr>
              <w:t>فَارْتَقِبْ</w:t>
            </w:r>
            <w:r w:rsidRPr="00A5454B">
              <w:rPr>
                <w:b/>
                <w:bCs/>
                <w:sz w:val="24"/>
                <w:szCs w:val="24"/>
              </w:rPr>
              <w:t xml:space="preserve"> </w:t>
            </w:r>
            <w:r w:rsidRPr="00A5454B">
              <w:rPr>
                <w:b/>
                <w:bCs/>
                <w:sz w:val="24"/>
                <w:szCs w:val="24"/>
                <w:rtl/>
              </w:rPr>
              <w:t>إِنَّهُم</w:t>
            </w:r>
            <w:r w:rsidRPr="00A5454B">
              <w:rPr>
                <w:b/>
                <w:bCs/>
                <w:sz w:val="24"/>
                <w:szCs w:val="24"/>
              </w:rPr>
              <w:t xml:space="preserve"> </w:t>
            </w:r>
            <w:r w:rsidRPr="00A5454B">
              <w:rPr>
                <w:b/>
                <w:bCs/>
                <w:sz w:val="24"/>
                <w:szCs w:val="24"/>
                <w:rtl/>
              </w:rPr>
              <w:t xml:space="preserve">مُّرْتَقِبُونَ </w:t>
            </w:r>
            <w:r w:rsidRPr="00A5454B">
              <w:rPr>
                <w:rFonts w:ascii="Times New Roman"/>
                <w:b/>
                <w:bCs/>
                <w:sz w:val="24"/>
                <w:szCs w:val="24"/>
                <w:rtl/>
              </w:rPr>
              <w:t>}</w:t>
            </w:r>
          </w:p>
          <w:p w:rsidR="00A156CD" w:rsidRPr="00A5454B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/>
            </w:tblPr>
            <w:tblGrid>
              <w:gridCol w:w="1550"/>
              <w:gridCol w:w="2537"/>
            </w:tblGrid>
            <w:tr w:rsidR="00A156CD" w:rsidRPr="00A5454B" w:rsidTr="00A03AE2">
              <w:trPr>
                <w:trHeight w:val="110"/>
                <w:jc w:val="center"/>
              </w:trPr>
              <w:tc>
                <w:tcPr>
                  <w:tcW w:w="1550" w:type="dxa"/>
                </w:tcPr>
                <w:p w:rsidR="00A156CD" w:rsidRPr="00A5454B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الكلمـة</w:t>
                  </w:r>
                </w:p>
              </w:tc>
              <w:tc>
                <w:tcPr>
                  <w:tcW w:w="2537" w:type="dxa"/>
                </w:tcPr>
                <w:p w:rsidR="00A156CD" w:rsidRPr="00A5454B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معناهــا</w:t>
                  </w:r>
                </w:p>
              </w:tc>
            </w:tr>
            <w:tr w:rsidR="00A156CD" w:rsidRPr="00A5454B" w:rsidTr="00A03AE2">
              <w:trPr>
                <w:trHeight w:val="399"/>
                <w:jc w:val="center"/>
              </w:trPr>
              <w:tc>
                <w:tcPr>
                  <w:tcW w:w="1550" w:type="dxa"/>
                </w:tcPr>
                <w:p w:rsidR="00A156CD" w:rsidRPr="00A5454B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ليلة مباركة</w:t>
                  </w:r>
                </w:p>
                <w:p w:rsidR="00A156CD" w:rsidRPr="00A5454B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فارتقب</w:t>
                  </w:r>
                </w:p>
              </w:tc>
              <w:tc>
                <w:tcPr>
                  <w:tcW w:w="2537" w:type="dxa"/>
                </w:tcPr>
                <w:p w:rsidR="00A156CD" w:rsidRPr="00A5454B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ليلة القدر من شهر رمضان</w:t>
                  </w:r>
                </w:p>
                <w:p w:rsidR="00A156CD" w:rsidRPr="00A5454B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انتظر</w:t>
                  </w:r>
                </w:p>
              </w:tc>
            </w:tr>
          </w:tbl>
          <w:p w:rsidR="00A156CD" w:rsidRPr="00F73CBB" w:rsidRDefault="00A156CD" w:rsidP="00A03AE2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A156CD" w:rsidRPr="00F73CBB" w:rsidRDefault="00A156CD" w:rsidP="00A03AE2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A156CD" w:rsidRPr="00A5454B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تلاوة التلميذات للآيات وأنا أتابع </w:t>
            </w:r>
          </w:p>
          <w:p w:rsidR="00A156CD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A156CD" w:rsidRPr="00A5454B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من آداب تلاوة القرآن الاستعاذة والبسملة</w:t>
            </w:r>
          </w:p>
          <w:p w:rsidR="00A156CD" w:rsidRDefault="00A156CD" w:rsidP="00A03AE2">
            <w:pPr>
              <w:jc w:val="both"/>
              <w:rPr>
                <w:rFonts w:cs="Traditional Arabic"/>
                <w:b/>
                <w:bCs/>
                <w:color w:val="FF33CC"/>
                <w:rtl/>
              </w:rPr>
            </w:pPr>
          </w:p>
          <w:p w:rsidR="00A156CD" w:rsidRPr="00A5454B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F52AC">
              <w:rPr>
                <w:rFonts w:cs="Traditional Arabic" w:hint="cs"/>
                <w:b/>
                <w:bCs/>
                <w:color w:val="FF33CC"/>
                <w:rtl/>
              </w:rPr>
              <w:t>ما يستفاد /</w:t>
            </w:r>
            <w:r w:rsidRPr="00A5454B">
              <w:rPr>
                <w:rFonts w:cs="Traditional Arabic" w:hint="cs"/>
                <w:b/>
                <w:bCs/>
                <w:rtl/>
              </w:rPr>
              <w:t xml:space="preserve"> 1. بيان أن الكتاب منزل غير مخلوق</w:t>
            </w:r>
          </w:p>
          <w:p w:rsidR="00A156CD" w:rsidRPr="00A5454B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>2. وجوب الإيمان بالرسل وطاعتهم.</w:t>
            </w:r>
          </w:p>
          <w:p w:rsidR="00A156CD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>3. تقرير أن الله اهلك الأمم السابقة بسبب كفرهم</w:t>
            </w:r>
          </w:p>
          <w:p w:rsidR="00A156CD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A156CD" w:rsidRPr="00A5454B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قال تعالى :</w:t>
            </w:r>
            <w:r>
              <w:rPr>
                <w:rFonts w:cs="Traditional Arabic" w:hint="cs"/>
                <w:b/>
                <w:bCs/>
                <w:rtl/>
              </w:rPr>
              <w:t xml:space="preserve"> ( </w:t>
            </w:r>
            <w:r w:rsidRPr="00A5454B">
              <w:rPr>
                <w:rFonts w:cs="Traditional Arabic"/>
                <w:b/>
                <w:bCs/>
                <w:rtl/>
              </w:rPr>
              <w:t xml:space="preserve">حم </w:t>
            </w:r>
            <w:r w:rsidRPr="00A5454B">
              <w:rPr>
                <w:rFonts w:cs="Traditional Arabic" w:hint="cs"/>
                <w:b/>
                <w:bCs/>
                <w:rtl/>
              </w:rPr>
              <w:t>*</w:t>
            </w:r>
            <w:r w:rsidRPr="00A5454B">
              <w:rPr>
                <w:rFonts w:cs="Traditional Arabic"/>
                <w:b/>
                <w:bCs/>
              </w:rPr>
              <w:t xml:space="preserve"> </w:t>
            </w:r>
            <w:r w:rsidRPr="00A5454B">
              <w:rPr>
                <w:rFonts w:cs="Traditional Arabic"/>
                <w:b/>
                <w:bCs/>
                <w:rtl/>
              </w:rPr>
              <w:t>وَالْكِتَابِ</w:t>
            </w:r>
            <w:r w:rsidRPr="00A5454B">
              <w:rPr>
                <w:rFonts w:cs="Traditional Arabic"/>
                <w:b/>
                <w:bCs/>
              </w:rPr>
              <w:t xml:space="preserve"> </w:t>
            </w:r>
            <w:r w:rsidRPr="00A5454B">
              <w:rPr>
                <w:rFonts w:cs="Traditional Arabic"/>
                <w:b/>
                <w:bCs/>
                <w:rtl/>
              </w:rPr>
              <w:t>الْمُبِينِ</w:t>
            </w:r>
            <w:r>
              <w:rPr>
                <w:rFonts w:cs="Traditional Arabic" w:hint="cs"/>
                <w:b/>
                <w:bCs/>
                <w:rtl/>
              </w:rPr>
              <w:t xml:space="preserve"> )</w:t>
            </w:r>
          </w:p>
        </w:tc>
        <w:tc>
          <w:tcPr>
            <w:tcW w:w="3544" w:type="dxa"/>
          </w:tcPr>
          <w:p w:rsidR="00A156CD" w:rsidRPr="00EF52A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EF52A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70C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A156CD" w:rsidRPr="00F73CBB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A156CD" w:rsidRPr="00EF52A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70C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A156CD" w:rsidRPr="00EF52A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EF52A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كتابة الآيات الصعبة على السبورة ومتابعة التلميذات أثناء التلاوة</w:t>
            </w:r>
          </w:p>
          <w:p w:rsidR="00A156CD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>* عددي بعض من آداب تلاوة القرآن الكريم ؟</w:t>
            </w:r>
          </w:p>
          <w:p w:rsidR="00A156CD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EF52A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70C0"/>
                <w:rtl/>
              </w:rPr>
              <w:t>أطلب من التلميذات استخراج ما يستفاد من الآيات وأقوم بتدوين ذلك على السبورة</w:t>
            </w:r>
          </w:p>
          <w:p w:rsidR="00A156CD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EF52A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70C0"/>
                <w:rtl/>
              </w:rPr>
              <w:t>أوضح للتلميذات معنى الآية الكريمة</w:t>
            </w:r>
          </w:p>
        </w:tc>
        <w:tc>
          <w:tcPr>
            <w:tcW w:w="3119" w:type="dxa"/>
          </w:tcPr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التلميذات مع مراعاة الخطأ في اللفظ والضبط والتجويد والمعنى</w:t>
            </w:r>
          </w:p>
          <w:p w:rsidR="00A156CD" w:rsidRPr="00F73CBB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</w:p>
          <w:p w:rsidR="00A156CD" w:rsidRPr="00F73CBB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وضحي معاني الكلمات التالية :</w:t>
            </w: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 xml:space="preserve">ليلة مباركة </w:t>
            </w:r>
            <w:r w:rsidRPr="00EF52AC">
              <w:rPr>
                <w:rFonts w:cs="Traditional Arabic"/>
                <w:b/>
                <w:bCs/>
                <w:color w:val="00B050"/>
                <w:rtl/>
              </w:rPr>
              <w:t>–</w:t>
            </w: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 xml:space="preserve"> فارتقب </w:t>
            </w:r>
          </w:p>
          <w:p w:rsidR="00A156CD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انطقي الآيات نطقاً صحيحاً</w:t>
            </w: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 xml:space="preserve"> ؟</w:t>
            </w: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>أكملي : من آداب تلاوة القرآن الكريم .......... و ...........</w:t>
            </w: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استخرجي ما يستفاد من الآيات ؟</w:t>
            </w: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أكملي الآية الكريمة :</w:t>
            </w:r>
          </w:p>
          <w:p w:rsidR="00A156CD" w:rsidRPr="00EF52A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قال تعالى : حم * والكتاب ........ )</w:t>
            </w:r>
          </w:p>
        </w:tc>
      </w:tr>
    </w:tbl>
    <w:p w:rsidR="007D0081" w:rsidRDefault="007D0081" w:rsidP="007D0081">
      <w:pPr>
        <w:rPr>
          <w:rtl/>
        </w:rPr>
      </w:pPr>
    </w:p>
    <w:p w:rsidR="007E738C" w:rsidRDefault="007E738C" w:rsidP="007D0081">
      <w:pPr>
        <w:rPr>
          <w:rtl/>
        </w:rPr>
      </w:pPr>
    </w:p>
    <w:p w:rsidR="00447367" w:rsidRPr="00655178" w:rsidRDefault="00447367" w:rsidP="00447367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447367" w:rsidRPr="00120FFB" w:rsidRDefault="00447367" w:rsidP="00A156CD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lastRenderedPageBreak/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 w:rsidR="00A156CD">
        <w:rPr>
          <w:rFonts w:ascii="Hacen Tehran" w:hAnsi="Hacen Tehran" w:cs="Hacen Tehran" w:hint="cs"/>
          <w:color w:val="008000"/>
          <w:rtl/>
        </w:rPr>
        <w:t xml:space="preserve">  الحاقة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447367" w:rsidRPr="00021288" w:rsidRDefault="00447367" w:rsidP="00447367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197" w:type="dxa"/>
        <w:jc w:val="center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573"/>
        <w:gridCol w:w="5103"/>
        <w:gridCol w:w="3544"/>
        <w:gridCol w:w="2977"/>
      </w:tblGrid>
      <w:tr w:rsidR="00447367" w:rsidRPr="008572B3" w:rsidTr="00A156CD">
        <w:trPr>
          <w:trHeight w:val="243"/>
          <w:jc w:val="center"/>
        </w:trPr>
        <w:tc>
          <w:tcPr>
            <w:tcW w:w="15197" w:type="dxa"/>
            <w:gridSpan w:val="4"/>
          </w:tcPr>
          <w:p w:rsidR="00447367" w:rsidRPr="004F1B94" w:rsidRDefault="00447367" w:rsidP="00CC1A01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447367" w:rsidRPr="004F1B94" w:rsidRDefault="005643DD" w:rsidP="00A156CD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2" type="#_x0000_t176" style="position:absolute;left:0;text-align:left;margin-left:568.05pt;margin-top:.6pt;width:19.9pt;height:12.7pt;z-index:25165568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1" type="#_x0000_t176" style="position:absolute;left:0;text-align:left;margin-left:639.35pt;margin-top:.6pt;width:19.9pt;height:12.7pt;z-index:25165670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3" type="#_x0000_t176" style="position:absolute;left:0;text-align:left;margin-left:482.4pt;margin-top:.6pt;width:19.9pt;height:12.7pt;z-index:25165772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5" type="#_x0000_t176" style="position:absolute;left:0;text-align:left;margin-left:309.95pt;margin-top:.65pt;width:19.9pt;height:12.7pt;z-index:25165875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4" type="#_x0000_t176" style="position:absolute;left:0;text-align:left;margin-left:398pt;margin-top:.6pt;width:19.9pt;height:12.7pt;z-index:251659776">
                  <w10:wrap anchorx="page"/>
                </v:shape>
              </w:pict>
            </w:r>
            <w:r w:rsidR="00447367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447367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447367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 w:rsidR="00447367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447367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 w:rsidR="00447367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447367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="00447367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447367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447367">
              <w:rPr>
                <w:rFonts w:cs="Traditional Arabic" w:hint="cs"/>
                <w:b/>
                <w:bCs/>
                <w:color w:val="000000" w:themeColor="text1"/>
                <w:rtl/>
              </w:rPr>
              <w:t>قرآن كريم (</w:t>
            </w:r>
            <w:r w:rsidR="00A156CD">
              <w:rPr>
                <w:rFonts w:cs="Traditional Arabic" w:hint="cs"/>
                <w:b/>
                <w:bCs/>
                <w:color w:val="000000" w:themeColor="text1"/>
                <w:rtl/>
              </w:rPr>
              <w:t>حفظ</w:t>
            </w:r>
            <w:r w:rsidR="00447367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)                 </w:t>
            </w:r>
            <w:r w:rsidR="00447367"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 w:rsidR="00447367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A156CD">
              <w:rPr>
                <w:rFonts w:cs="Traditional Arabic" w:hint="cs"/>
                <w:b/>
                <w:bCs/>
                <w:color w:val="000000" w:themeColor="text1"/>
                <w:rtl/>
              </w:rPr>
              <w:t>الخامس</w:t>
            </w:r>
          </w:p>
          <w:p w:rsidR="00447367" w:rsidRPr="004F1B94" w:rsidRDefault="00447367" w:rsidP="00A156CD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 1433 هـ   ـ       /       /</w:t>
            </w:r>
            <w:r w:rsidR="00A156CD">
              <w:rPr>
                <w:rFonts w:cs="Traditional Arabic" w:hint="cs"/>
                <w:b/>
                <w:bCs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 w:rsidR="00A156CD"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 w:rsidR="00A156CD"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 w:rsidR="00A156CD"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447367" w:rsidRPr="004F1B94" w:rsidRDefault="00447367" w:rsidP="00CC1A01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47367" w:rsidRPr="00021288" w:rsidTr="00A156CD">
        <w:trPr>
          <w:trHeight w:val="268"/>
          <w:jc w:val="center"/>
        </w:trPr>
        <w:tc>
          <w:tcPr>
            <w:tcW w:w="3573" w:type="dxa"/>
          </w:tcPr>
          <w:p w:rsidR="00447367" w:rsidRPr="00021288" w:rsidRDefault="00447367" w:rsidP="00CC1A01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5103" w:type="dxa"/>
          </w:tcPr>
          <w:p w:rsidR="00447367" w:rsidRPr="00021288" w:rsidRDefault="00447367" w:rsidP="00CC1A01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447367" w:rsidRPr="00021288" w:rsidRDefault="00447367" w:rsidP="00CC1A01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2977" w:type="dxa"/>
          </w:tcPr>
          <w:p w:rsidR="00447367" w:rsidRPr="00021288" w:rsidRDefault="00447367" w:rsidP="00CC1A01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A156CD" w:rsidRPr="002D7B4A" w:rsidTr="00A156CD">
        <w:trPr>
          <w:trHeight w:val="6418"/>
          <w:jc w:val="center"/>
        </w:trPr>
        <w:tc>
          <w:tcPr>
            <w:tcW w:w="3573" w:type="dxa"/>
          </w:tcPr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 :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/>
                <w:b/>
                <w:bCs/>
                <w:color w:val="000000" w:themeColor="text1"/>
                <w:rtl/>
              </w:rPr>
              <w:t xml:space="preserve">تتلو الآيات تلاوة صحيحة </w:t>
            </w: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>ومرتلة</w:t>
            </w:r>
            <w:r w:rsidRPr="00DC330C">
              <w:rPr>
                <w:rFonts w:cs="Traditional Arabic"/>
                <w:b/>
                <w:bCs/>
                <w:color w:val="000000" w:themeColor="text1"/>
                <w:rtl/>
              </w:rPr>
              <w:t>.</w:t>
            </w: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توضح معاني الكلمات الصعبة مثل : </w:t>
            </w: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بالقارعة </w:t>
            </w:r>
            <w:r w:rsidRPr="00DC330C">
              <w:rPr>
                <w:rFonts w:cs="Traditional Arabic"/>
                <w:b/>
                <w:bCs/>
                <w:color w:val="000000" w:themeColor="text1"/>
                <w:rtl/>
              </w:rPr>
              <w:t>–</w:t>
            </w: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فاسلكوه .</w:t>
            </w: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تنطق الآيات نطقاً صحيحاً </w:t>
            </w: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تطبق آداب التلاوة </w:t>
            </w: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>تستخرج ما يستفاد من الآيات .</w:t>
            </w: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>تؤمن بما جاء في الآيات من التأكيد على يوم القيامة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103" w:type="dxa"/>
          </w:tcPr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DC330C">
              <w:rPr>
                <w:rFonts w:cs="Traditional Arabic" w:hint="cs"/>
                <w:b/>
                <w:bCs/>
                <w:rtl/>
              </w:rPr>
              <w:t xml:space="preserve">تلاوة الآيات من </w:t>
            </w:r>
            <w:r w:rsidRPr="00DC330C">
              <w:rPr>
                <w:rFonts w:cs="Traditional Arabic"/>
                <w:b/>
                <w:bCs/>
                <w:rtl/>
              </w:rPr>
              <w:t xml:space="preserve">قوله تعالى { الْحَاقَّةُ </w:t>
            </w:r>
            <w:r w:rsidRPr="00DC330C">
              <w:rPr>
                <w:rFonts w:cs="Traditional Arabic" w:hint="cs"/>
                <w:b/>
                <w:bCs/>
                <w:rtl/>
              </w:rPr>
              <w:t xml:space="preserve"> *</w:t>
            </w:r>
            <w:r w:rsidRPr="00DC330C">
              <w:rPr>
                <w:rFonts w:cs="Traditional Arabic"/>
                <w:b/>
                <w:bCs/>
              </w:rPr>
              <w:t xml:space="preserve"> </w:t>
            </w:r>
            <w:r w:rsidRPr="00DC330C">
              <w:rPr>
                <w:rFonts w:cs="Traditional Arabic"/>
                <w:b/>
                <w:bCs/>
                <w:rtl/>
              </w:rPr>
              <w:t>مَا</w:t>
            </w:r>
            <w:r w:rsidRPr="00DC330C">
              <w:rPr>
                <w:rFonts w:cs="Traditional Arabic"/>
                <w:b/>
                <w:bCs/>
              </w:rPr>
              <w:t xml:space="preserve"> </w:t>
            </w:r>
            <w:r w:rsidRPr="00DC330C">
              <w:rPr>
                <w:rFonts w:cs="Traditional Arabic"/>
                <w:b/>
                <w:bCs/>
                <w:rtl/>
              </w:rPr>
              <w:t>الْحَاقَّةُ }</w:t>
            </w:r>
          </w:p>
          <w:p w:rsidR="00A156CD" w:rsidRPr="00DC330C" w:rsidRDefault="00A156CD" w:rsidP="00A03AE2">
            <w:pPr>
              <w:pStyle w:val="a5"/>
              <w:jc w:val="lowKashida"/>
              <w:rPr>
                <w:rFonts w:ascii="Times New Roman"/>
                <w:b/>
                <w:bCs/>
                <w:sz w:val="24"/>
                <w:szCs w:val="24"/>
                <w:rtl/>
              </w:rPr>
            </w:pPr>
            <w:r w:rsidRPr="00DC330C">
              <w:rPr>
                <w:rFonts w:ascii="Times New Roman"/>
                <w:b/>
                <w:bCs/>
                <w:sz w:val="24"/>
                <w:szCs w:val="24"/>
                <w:rtl/>
              </w:rPr>
              <w:t>إلى قوله تعالى { فَسَبِّحْ</w:t>
            </w:r>
            <w:r w:rsidRPr="00DC330C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 w:rsidRPr="00DC330C">
              <w:rPr>
                <w:rFonts w:ascii="Times New Roman"/>
                <w:b/>
                <w:bCs/>
                <w:sz w:val="24"/>
                <w:szCs w:val="24"/>
                <w:rtl/>
              </w:rPr>
              <w:t>بِاسْمِ</w:t>
            </w:r>
            <w:r w:rsidRPr="00DC330C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 w:rsidRPr="00DC330C">
              <w:rPr>
                <w:rFonts w:ascii="Times New Roman"/>
                <w:b/>
                <w:bCs/>
                <w:sz w:val="24"/>
                <w:szCs w:val="24"/>
                <w:rtl/>
              </w:rPr>
              <w:t>رَبِّكَ</w:t>
            </w:r>
            <w:r w:rsidRPr="00DC330C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r w:rsidRPr="00DC330C">
              <w:rPr>
                <w:rFonts w:ascii="Times New Roman"/>
                <w:b/>
                <w:bCs/>
                <w:sz w:val="24"/>
                <w:szCs w:val="24"/>
                <w:rtl/>
              </w:rPr>
              <w:t>الْعَظِيمِ }</w:t>
            </w: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/>
            </w:tblPr>
            <w:tblGrid>
              <w:gridCol w:w="1550"/>
              <w:gridCol w:w="2537"/>
            </w:tblGrid>
            <w:tr w:rsidR="00A156CD" w:rsidRPr="00DC330C" w:rsidTr="00A03AE2">
              <w:trPr>
                <w:trHeight w:val="110"/>
                <w:jc w:val="center"/>
              </w:trPr>
              <w:tc>
                <w:tcPr>
                  <w:tcW w:w="1550" w:type="dxa"/>
                </w:tcPr>
                <w:p w:rsidR="00A156CD" w:rsidRPr="00DC330C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DC330C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الكلمـة</w:t>
                  </w:r>
                </w:p>
              </w:tc>
              <w:tc>
                <w:tcPr>
                  <w:tcW w:w="2537" w:type="dxa"/>
                </w:tcPr>
                <w:p w:rsidR="00A156CD" w:rsidRPr="00DC330C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DC330C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معناهــا</w:t>
                  </w:r>
                </w:p>
              </w:tc>
            </w:tr>
            <w:tr w:rsidR="00A156CD" w:rsidRPr="00DC330C" w:rsidTr="00A03AE2">
              <w:trPr>
                <w:trHeight w:val="399"/>
                <w:jc w:val="center"/>
              </w:trPr>
              <w:tc>
                <w:tcPr>
                  <w:tcW w:w="1550" w:type="dxa"/>
                </w:tcPr>
                <w:p w:rsidR="00A156CD" w:rsidRPr="00DC330C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DC330C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بالقارعة</w:t>
                  </w:r>
                </w:p>
                <w:p w:rsidR="00A156CD" w:rsidRPr="00DC330C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DC330C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فاسلكوه</w:t>
                  </w:r>
                </w:p>
              </w:tc>
              <w:tc>
                <w:tcPr>
                  <w:tcW w:w="2537" w:type="dxa"/>
                </w:tcPr>
                <w:p w:rsidR="00A156CD" w:rsidRPr="00DC330C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DC330C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بالقيامة تقرع القلوب بإفزاعها</w:t>
                  </w:r>
                </w:p>
                <w:p w:rsidR="00A156CD" w:rsidRPr="00DC330C" w:rsidRDefault="00A156CD" w:rsidP="00A03AE2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DC330C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فادخلوه فيها</w:t>
                  </w:r>
                </w:p>
              </w:tc>
            </w:tr>
          </w:tbl>
          <w:p w:rsidR="00A156CD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A156CD" w:rsidRPr="00DC330C" w:rsidRDefault="00A156CD" w:rsidP="00A03AE2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DC330C">
              <w:rPr>
                <w:rFonts w:cs="Traditional Arabic" w:hint="cs"/>
                <w:b/>
                <w:bCs/>
                <w:rtl/>
              </w:rPr>
              <w:t xml:space="preserve">تلاوة التلميذات للآيات وأنا أتابع 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DC330C">
              <w:rPr>
                <w:rFonts w:cs="Traditional Arabic" w:hint="cs"/>
                <w:b/>
                <w:bCs/>
                <w:rtl/>
              </w:rPr>
              <w:t>من آداب تلاوة القرآن الاستعاذة والبسملة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FF33CC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DC330C">
              <w:rPr>
                <w:rFonts w:cs="Traditional Arabic" w:hint="cs"/>
                <w:b/>
                <w:bCs/>
                <w:color w:val="FF33CC"/>
                <w:rtl/>
              </w:rPr>
              <w:t>ما يستفاد /</w:t>
            </w:r>
            <w:r w:rsidRPr="00DC330C">
              <w:rPr>
                <w:rFonts w:cs="Traditional Arabic" w:hint="cs"/>
                <w:b/>
                <w:bCs/>
                <w:rtl/>
              </w:rPr>
              <w:t xml:space="preserve"> 1. ثبوت يوم القيامة وكونه يوم تتحقق فيه الحقائق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DC330C">
              <w:rPr>
                <w:rFonts w:cs="Traditional Arabic" w:hint="cs"/>
                <w:b/>
                <w:bCs/>
                <w:rtl/>
              </w:rPr>
              <w:t>2. إن في معرفة التاريخ عبرة فيما حصل للأقوام السابقين.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DC330C">
              <w:rPr>
                <w:rFonts w:cs="Traditional Arabic" w:hint="cs"/>
                <w:b/>
                <w:bCs/>
                <w:rtl/>
              </w:rPr>
              <w:t>3. إن الأموال والأولاد والجاه والسلطان لا تغني الإنسان شيئاً يوم القيامة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قال تعالى :</w:t>
            </w:r>
            <w:r w:rsidRPr="00DC330C">
              <w:rPr>
                <w:rFonts w:cs="Traditional Arabic" w:hint="cs"/>
                <w:b/>
                <w:bCs/>
                <w:rtl/>
              </w:rPr>
              <w:t xml:space="preserve"> (</w:t>
            </w:r>
            <w:r w:rsidRPr="00DC330C">
              <w:rPr>
                <w:rFonts w:cs="Traditional Arabic"/>
                <w:b/>
                <w:bCs/>
                <w:rtl/>
              </w:rPr>
              <w:t xml:space="preserve">الْحَاقَّةُ </w:t>
            </w:r>
            <w:r w:rsidRPr="00DC330C">
              <w:rPr>
                <w:rFonts w:cs="Traditional Arabic" w:hint="cs"/>
                <w:b/>
                <w:bCs/>
                <w:rtl/>
              </w:rPr>
              <w:t xml:space="preserve"> *</w:t>
            </w:r>
            <w:r w:rsidRPr="00DC330C">
              <w:rPr>
                <w:rFonts w:cs="Traditional Arabic"/>
                <w:b/>
                <w:bCs/>
              </w:rPr>
              <w:t xml:space="preserve"> </w:t>
            </w:r>
            <w:r w:rsidRPr="00DC330C">
              <w:rPr>
                <w:rFonts w:cs="Traditional Arabic"/>
                <w:b/>
                <w:bCs/>
                <w:rtl/>
              </w:rPr>
              <w:t>مَا</w:t>
            </w:r>
            <w:r w:rsidRPr="00DC330C">
              <w:rPr>
                <w:rFonts w:cs="Traditional Arabic"/>
                <w:b/>
                <w:bCs/>
              </w:rPr>
              <w:t xml:space="preserve"> </w:t>
            </w:r>
            <w:r w:rsidRPr="00DC330C">
              <w:rPr>
                <w:rFonts w:cs="Traditional Arabic"/>
                <w:b/>
                <w:bCs/>
                <w:rtl/>
              </w:rPr>
              <w:t>الْحَاقَّةُ</w:t>
            </w:r>
            <w:r w:rsidRPr="00DC330C">
              <w:rPr>
                <w:rFonts w:cs="Traditional Arabic" w:hint="cs"/>
                <w:b/>
                <w:bCs/>
                <w:rtl/>
              </w:rPr>
              <w:t xml:space="preserve"> * </w:t>
            </w:r>
            <w:r w:rsidRPr="00DC330C">
              <w:rPr>
                <w:rFonts w:cs="Traditional Arabic"/>
                <w:b/>
                <w:bCs/>
                <w:rtl/>
              </w:rPr>
              <w:t>وَمَا</w:t>
            </w:r>
            <w:r w:rsidRPr="00DC330C">
              <w:rPr>
                <w:rFonts w:cs="Traditional Arabic"/>
                <w:b/>
                <w:bCs/>
              </w:rPr>
              <w:t xml:space="preserve"> </w:t>
            </w:r>
            <w:r w:rsidRPr="00DC330C">
              <w:rPr>
                <w:rFonts w:cs="Traditional Arabic"/>
                <w:b/>
                <w:bCs/>
                <w:rtl/>
              </w:rPr>
              <w:t>أَدْرَاكَ</w:t>
            </w:r>
            <w:r w:rsidRPr="00DC330C">
              <w:rPr>
                <w:rFonts w:cs="Traditional Arabic"/>
                <w:b/>
                <w:bCs/>
              </w:rPr>
              <w:t xml:space="preserve"> </w:t>
            </w:r>
            <w:r w:rsidRPr="00DC330C">
              <w:rPr>
                <w:rFonts w:cs="Traditional Arabic"/>
                <w:b/>
                <w:bCs/>
                <w:rtl/>
              </w:rPr>
              <w:t>مَا</w:t>
            </w:r>
            <w:r w:rsidRPr="00DC330C">
              <w:rPr>
                <w:rFonts w:cs="Traditional Arabic"/>
                <w:b/>
                <w:bCs/>
              </w:rPr>
              <w:t xml:space="preserve"> </w:t>
            </w:r>
            <w:r w:rsidRPr="00DC330C">
              <w:rPr>
                <w:rFonts w:cs="Traditional Arabic"/>
                <w:b/>
                <w:bCs/>
                <w:rtl/>
              </w:rPr>
              <w:t>الْحَاقَّةُ</w:t>
            </w:r>
            <w:r w:rsidRPr="00DC330C">
              <w:rPr>
                <w:rFonts w:cs="Traditional Arabic" w:hint="cs"/>
                <w:b/>
                <w:bCs/>
                <w:rtl/>
              </w:rPr>
              <w:t xml:space="preserve"> )</w:t>
            </w:r>
          </w:p>
        </w:tc>
        <w:tc>
          <w:tcPr>
            <w:tcW w:w="3544" w:type="dxa"/>
          </w:tcPr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كتابة الآيات الصعبة على السبورة ومتابعة التلميذات أثناء التلاوة</w:t>
            </w: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* عددي بعض من آداب تلاوة القرآن الكريم ؟</w:t>
            </w: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أطلب من التلميذات استخراج ما يستفاد من الآيات وأقوم بتدوين ذلك على السبورة</w:t>
            </w: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156CD" w:rsidRPr="00DC330C" w:rsidRDefault="00A156CD" w:rsidP="00A03AE2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أوضح للتلميذات معنى الآية الكريمة</w:t>
            </w:r>
          </w:p>
        </w:tc>
        <w:tc>
          <w:tcPr>
            <w:tcW w:w="2977" w:type="dxa"/>
          </w:tcPr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التلميذات مع مراعاة الخطأ في اللفظ والضبط والتجويد والمعنى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وضحي معاني الكلمات التالية :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بالقارعة </w:t>
            </w:r>
            <w:r w:rsidRPr="00DC330C">
              <w:rPr>
                <w:rFonts w:cs="Traditional Arabic"/>
                <w:b/>
                <w:bCs/>
                <w:color w:val="00B050"/>
                <w:rtl/>
              </w:rPr>
              <w:t>–</w:t>
            </w: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 فاسلكوه 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انطقي الآيات نطقاً صحيحاً ؟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أكملي : من آداب تلاوة القرآن الكريم .......... و ...........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استخرجي ما يستفاد من الآيات ؟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أكملي الآية الكريمة :</w:t>
            </w:r>
          </w:p>
          <w:p w:rsidR="00A156CD" w:rsidRPr="00DC330C" w:rsidRDefault="00A156CD" w:rsidP="00A03AE2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قال تعالى : 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>الحاقة</w:t>
            </w: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 * 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ما </w:t>
            </w: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........ )</w:t>
            </w:r>
          </w:p>
        </w:tc>
      </w:tr>
    </w:tbl>
    <w:p w:rsidR="00447367" w:rsidRDefault="00447367" w:rsidP="00447367">
      <w:pPr>
        <w:rPr>
          <w:rtl/>
        </w:rPr>
      </w:pPr>
    </w:p>
    <w:p w:rsidR="00447367" w:rsidRDefault="00447367" w:rsidP="00447367">
      <w:pPr>
        <w:rPr>
          <w:rtl/>
        </w:rPr>
      </w:pPr>
    </w:p>
    <w:p w:rsidR="00232985" w:rsidRPr="00120FFB" w:rsidRDefault="00232985" w:rsidP="00232985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lastRenderedPageBreak/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 </w:t>
      </w:r>
      <w:r>
        <w:rPr>
          <w:rFonts w:ascii="Hacen Tehran" w:hAnsi="Hacen Tehran" w:cs="Hacen Tehran" w:hint="cs"/>
          <w:color w:val="008000"/>
          <w:rtl/>
        </w:rPr>
        <w:t>الزخرف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232985" w:rsidRPr="00A156CD" w:rsidRDefault="00232985" w:rsidP="00232985">
      <w:pPr>
        <w:jc w:val="center"/>
        <w:rPr>
          <w:rFonts w:cs="Sultan light2"/>
          <w:color w:val="008000"/>
          <w:sz w:val="18"/>
          <w:szCs w:val="18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260"/>
        <w:gridCol w:w="4961"/>
        <w:gridCol w:w="3544"/>
        <w:gridCol w:w="3119"/>
      </w:tblGrid>
      <w:tr w:rsidR="00232985" w:rsidRPr="008572B3" w:rsidTr="00B6229F">
        <w:trPr>
          <w:trHeight w:val="243"/>
        </w:trPr>
        <w:tc>
          <w:tcPr>
            <w:tcW w:w="14884" w:type="dxa"/>
            <w:gridSpan w:val="4"/>
          </w:tcPr>
          <w:p w:rsidR="00232985" w:rsidRPr="004F1B94" w:rsidRDefault="00232985" w:rsidP="00B6229F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232985" w:rsidRPr="004F1B94" w:rsidRDefault="005643DD" w:rsidP="00B6229F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6" type="#_x0000_t176" style="position:absolute;left:0;text-align:left;margin-left:568.05pt;margin-top:.6pt;width:19.9pt;height:12.7pt;z-index:25166182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7" type="#_x0000_t176" style="position:absolute;left:0;text-align:left;margin-left:639.35pt;margin-top:.6pt;width:19.9pt;height:12.7pt;z-index:25166284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8" type="#_x0000_t176" style="position:absolute;left:0;text-align:left;margin-left:482.4pt;margin-top:.6pt;width:19.9pt;height:12.7pt;z-index:25166387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099" type="#_x0000_t176" style="position:absolute;left:0;text-align:left;margin-left:309.95pt;margin-top:.65pt;width:19.9pt;height:12.7pt;z-index:25166489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0" type="#_x0000_t176" style="position:absolute;left:0;text-align:left;margin-left:398pt;margin-top:.6pt;width:19.9pt;height:12.7pt;z-index:251665920">
                  <w10:wrap anchorx="page"/>
                </v:shape>
              </w:pict>
            </w:r>
            <w:r w:rsidR="00232985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232985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232985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 w:rsidR="00232985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232985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 w:rsidR="00232985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232985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="00232985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232985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232985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(تلاوة)                 </w:t>
            </w:r>
            <w:r w:rsidR="00232985"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 w:rsidR="00232985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الخامس</w:t>
            </w:r>
          </w:p>
          <w:p w:rsidR="00232985" w:rsidRPr="004F1B94" w:rsidRDefault="00232985" w:rsidP="00232985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rtl/>
              </w:rPr>
              <w:t>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232985" w:rsidRPr="004F1B94" w:rsidRDefault="00232985" w:rsidP="00B6229F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232985" w:rsidRPr="00021288" w:rsidTr="00B6229F">
        <w:trPr>
          <w:trHeight w:val="268"/>
        </w:trPr>
        <w:tc>
          <w:tcPr>
            <w:tcW w:w="3260" w:type="dxa"/>
          </w:tcPr>
          <w:p w:rsidR="00232985" w:rsidRPr="00021288" w:rsidRDefault="00232985" w:rsidP="00B6229F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4961" w:type="dxa"/>
          </w:tcPr>
          <w:p w:rsidR="00232985" w:rsidRPr="00021288" w:rsidRDefault="00232985" w:rsidP="00B6229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232985" w:rsidRPr="00021288" w:rsidRDefault="00232985" w:rsidP="00B6229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119" w:type="dxa"/>
          </w:tcPr>
          <w:p w:rsidR="00232985" w:rsidRPr="00021288" w:rsidRDefault="00232985" w:rsidP="00B6229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19231F" w:rsidRPr="006C2122" w:rsidTr="00B6229F">
        <w:trPr>
          <w:trHeight w:val="6418"/>
        </w:trPr>
        <w:tc>
          <w:tcPr>
            <w:tcW w:w="3260" w:type="dxa"/>
          </w:tcPr>
          <w:p w:rsidR="0019231F" w:rsidRPr="00A5454B" w:rsidRDefault="0019231F" w:rsidP="00EB5321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A5454B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 :</w:t>
            </w:r>
          </w:p>
          <w:p w:rsidR="0019231F" w:rsidRPr="00EF52AC" w:rsidRDefault="0019231F" w:rsidP="00EB5321">
            <w:pPr>
              <w:jc w:val="both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 xml:space="preserve">تتلو الآيات تلاوة صحيحة </w:t>
            </w: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>ومرتلة</w:t>
            </w:r>
            <w:r w:rsidRPr="00EF52AC">
              <w:rPr>
                <w:rFonts w:cs="Traditional Arabic"/>
                <w:b/>
                <w:bCs/>
                <w:color w:val="000000" w:themeColor="text1"/>
                <w:rtl/>
              </w:rPr>
              <w:t>.</w:t>
            </w: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توضح معاني الكلمات الصعبة مثل : </w:t>
            </w:r>
          </w:p>
          <w:p w:rsidR="0019231F" w:rsidRPr="004160C1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ماء بقدر </w:t>
            </w:r>
            <w:r>
              <w:rPr>
                <w:rFonts w:cs="Traditional Arabic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له قرين</w:t>
            </w: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.</w:t>
            </w:r>
          </w:p>
          <w:p w:rsidR="0019231F" w:rsidRPr="00F73CBB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19231F" w:rsidRPr="00F73CBB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19231F" w:rsidRPr="004160C1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4160C1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تنطق الآيات نطقاً صحيحاً </w:t>
            </w: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تطبق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حكم الإظهار أثناء التلاوة</w:t>
            </w:r>
          </w:p>
          <w:p w:rsidR="0019231F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>تستخرج ما يستفاد من الآيات .</w:t>
            </w:r>
          </w:p>
          <w:p w:rsidR="0019231F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19231F" w:rsidRPr="00EF52AC" w:rsidRDefault="0019231F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تؤمن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>بأن القرآن نزل بلسان عربي فصيح</w:t>
            </w:r>
          </w:p>
          <w:p w:rsidR="0019231F" w:rsidRPr="00A5454B" w:rsidRDefault="0019231F" w:rsidP="00EB5321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4961" w:type="dxa"/>
          </w:tcPr>
          <w:p w:rsidR="0019231F" w:rsidRPr="00A5454B" w:rsidRDefault="0019231F" w:rsidP="00EB5321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19231F" w:rsidRPr="00A5454B" w:rsidRDefault="0019231F" w:rsidP="00EB5321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 xml:space="preserve">تلاوة الآيات من </w:t>
            </w:r>
            <w:r w:rsidRPr="00A5454B">
              <w:rPr>
                <w:rFonts w:cs="Traditional Arabic"/>
                <w:b/>
                <w:bCs/>
                <w:rtl/>
              </w:rPr>
              <w:t xml:space="preserve">قوله تعالى { حم </w:t>
            </w:r>
            <w:r w:rsidRPr="00A5454B">
              <w:rPr>
                <w:rFonts w:cs="Traditional Arabic" w:hint="cs"/>
                <w:b/>
                <w:bCs/>
                <w:rtl/>
              </w:rPr>
              <w:t>*</w:t>
            </w:r>
            <w:r w:rsidRPr="00A5454B">
              <w:rPr>
                <w:rFonts w:cs="Traditional Arabic"/>
                <w:b/>
                <w:bCs/>
              </w:rPr>
              <w:t xml:space="preserve"> </w:t>
            </w:r>
            <w:r w:rsidRPr="00A5454B">
              <w:rPr>
                <w:rFonts w:cs="Traditional Arabic"/>
                <w:b/>
                <w:bCs/>
                <w:rtl/>
              </w:rPr>
              <w:t>وَالْكِتَابِ</w:t>
            </w:r>
            <w:r w:rsidRPr="00A5454B">
              <w:rPr>
                <w:rFonts w:cs="Traditional Arabic"/>
                <w:b/>
                <w:bCs/>
              </w:rPr>
              <w:t xml:space="preserve"> </w:t>
            </w:r>
            <w:r w:rsidRPr="00A5454B">
              <w:rPr>
                <w:rFonts w:cs="Traditional Arabic"/>
                <w:b/>
                <w:bCs/>
                <w:rtl/>
              </w:rPr>
              <w:t>الْمُبِينِ }</w:t>
            </w:r>
          </w:p>
          <w:p w:rsidR="0019231F" w:rsidRPr="00A5454B" w:rsidRDefault="0019231F" w:rsidP="00EB5321">
            <w:pPr>
              <w:pStyle w:val="a5"/>
              <w:jc w:val="lowKashida"/>
              <w:rPr>
                <w:rFonts w:ascii="Times New Roman"/>
                <w:b/>
                <w:bCs/>
                <w:sz w:val="24"/>
                <w:szCs w:val="24"/>
                <w:rtl/>
              </w:rPr>
            </w:pPr>
            <w:r w:rsidRPr="00A5454B">
              <w:rPr>
                <w:rFonts w:ascii="Times New Roman"/>
                <w:b/>
                <w:bCs/>
                <w:sz w:val="24"/>
                <w:szCs w:val="24"/>
                <w:rtl/>
              </w:rPr>
              <w:t xml:space="preserve">إلى قوله تعالى { </w:t>
            </w:r>
            <w:r w:rsidRPr="002562F9">
              <w:rPr>
                <w:b/>
                <w:bCs/>
                <w:sz w:val="24"/>
                <w:szCs w:val="24"/>
                <w:rtl/>
              </w:rPr>
              <w:t>فَاصْفَحْ</w:t>
            </w:r>
            <w:r w:rsidRPr="002562F9">
              <w:rPr>
                <w:b/>
                <w:bCs/>
                <w:sz w:val="24"/>
                <w:szCs w:val="24"/>
              </w:rPr>
              <w:t xml:space="preserve"> </w:t>
            </w:r>
            <w:r w:rsidRPr="002562F9">
              <w:rPr>
                <w:b/>
                <w:bCs/>
                <w:sz w:val="24"/>
                <w:szCs w:val="24"/>
                <w:rtl/>
              </w:rPr>
              <w:t>عَنْهُمْ</w:t>
            </w:r>
            <w:r w:rsidRPr="002562F9">
              <w:rPr>
                <w:b/>
                <w:bCs/>
                <w:sz w:val="24"/>
                <w:szCs w:val="24"/>
              </w:rPr>
              <w:t xml:space="preserve"> </w:t>
            </w:r>
            <w:r w:rsidRPr="002562F9">
              <w:rPr>
                <w:b/>
                <w:bCs/>
                <w:sz w:val="24"/>
                <w:szCs w:val="24"/>
                <w:rtl/>
              </w:rPr>
              <w:t>وَقُلْ</w:t>
            </w:r>
            <w:r w:rsidRPr="002562F9">
              <w:rPr>
                <w:b/>
                <w:bCs/>
                <w:sz w:val="24"/>
                <w:szCs w:val="24"/>
              </w:rPr>
              <w:t xml:space="preserve"> </w:t>
            </w:r>
            <w:r w:rsidRPr="002562F9">
              <w:rPr>
                <w:b/>
                <w:bCs/>
                <w:sz w:val="24"/>
                <w:szCs w:val="24"/>
                <w:rtl/>
              </w:rPr>
              <w:t>سَلَامٌ</w:t>
            </w:r>
            <w:r w:rsidRPr="002562F9">
              <w:rPr>
                <w:b/>
                <w:bCs/>
                <w:sz w:val="24"/>
                <w:szCs w:val="24"/>
              </w:rPr>
              <w:t xml:space="preserve"> </w:t>
            </w:r>
            <w:r w:rsidRPr="002562F9">
              <w:rPr>
                <w:b/>
                <w:bCs/>
                <w:sz w:val="24"/>
                <w:szCs w:val="24"/>
                <w:rtl/>
              </w:rPr>
              <w:t>فَسَوْفَ</w:t>
            </w:r>
            <w:r w:rsidRPr="002562F9">
              <w:rPr>
                <w:b/>
                <w:bCs/>
                <w:sz w:val="24"/>
                <w:szCs w:val="24"/>
              </w:rPr>
              <w:t xml:space="preserve"> </w:t>
            </w:r>
            <w:r w:rsidRPr="002562F9">
              <w:rPr>
                <w:b/>
                <w:bCs/>
                <w:sz w:val="24"/>
                <w:szCs w:val="24"/>
                <w:rtl/>
              </w:rPr>
              <w:t xml:space="preserve">يَعْلَمُونَ </w:t>
            </w:r>
            <w:r w:rsidRPr="00A5454B">
              <w:rPr>
                <w:rFonts w:ascii="Times New Roman"/>
                <w:b/>
                <w:bCs/>
                <w:sz w:val="24"/>
                <w:szCs w:val="24"/>
                <w:rtl/>
              </w:rPr>
              <w:t>}</w:t>
            </w:r>
          </w:p>
          <w:p w:rsidR="0019231F" w:rsidRPr="00A5454B" w:rsidRDefault="0019231F" w:rsidP="00EB5321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/>
            </w:tblPr>
            <w:tblGrid>
              <w:gridCol w:w="1550"/>
              <w:gridCol w:w="2537"/>
            </w:tblGrid>
            <w:tr w:rsidR="0019231F" w:rsidRPr="00A5454B" w:rsidTr="00EB5321">
              <w:trPr>
                <w:trHeight w:val="110"/>
                <w:jc w:val="center"/>
              </w:trPr>
              <w:tc>
                <w:tcPr>
                  <w:tcW w:w="1550" w:type="dxa"/>
                </w:tcPr>
                <w:p w:rsidR="0019231F" w:rsidRPr="00A5454B" w:rsidRDefault="0019231F" w:rsidP="00EB5321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الكلمـة</w:t>
                  </w:r>
                </w:p>
              </w:tc>
              <w:tc>
                <w:tcPr>
                  <w:tcW w:w="2537" w:type="dxa"/>
                </w:tcPr>
                <w:p w:rsidR="0019231F" w:rsidRPr="00A5454B" w:rsidRDefault="0019231F" w:rsidP="00EB5321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معناهــا</w:t>
                  </w:r>
                </w:p>
              </w:tc>
            </w:tr>
            <w:tr w:rsidR="0019231F" w:rsidRPr="00A5454B" w:rsidTr="00EB5321">
              <w:trPr>
                <w:trHeight w:val="399"/>
                <w:jc w:val="center"/>
              </w:trPr>
              <w:tc>
                <w:tcPr>
                  <w:tcW w:w="1550" w:type="dxa"/>
                </w:tcPr>
                <w:p w:rsidR="0019231F" w:rsidRDefault="0019231F" w:rsidP="00EB5321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ماء بقدر</w:t>
                  </w:r>
                </w:p>
                <w:p w:rsidR="0019231F" w:rsidRPr="00A5454B" w:rsidRDefault="0019231F" w:rsidP="00EB5321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له قرين</w:t>
                  </w:r>
                </w:p>
              </w:tc>
              <w:tc>
                <w:tcPr>
                  <w:tcW w:w="2537" w:type="dxa"/>
                </w:tcPr>
                <w:p w:rsidR="0019231F" w:rsidRDefault="0019231F" w:rsidP="00EB5321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بتقدير محكم أو بمقدار الحاجة</w:t>
                  </w:r>
                </w:p>
                <w:p w:rsidR="0019231F" w:rsidRPr="00A5454B" w:rsidRDefault="0019231F" w:rsidP="00EB5321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مصاحب له لا يفارقه</w:t>
                  </w:r>
                </w:p>
              </w:tc>
            </w:tr>
          </w:tbl>
          <w:p w:rsidR="0019231F" w:rsidRPr="00F73CBB" w:rsidRDefault="0019231F" w:rsidP="00EB5321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19231F" w:rsidRPr="00F73CBB" w:rsidRDefault="0019231F" w:rsidP="00EB5321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19231F" w:rsidRPr="00A5454B" w:rsidRDefault="0019231F" w:rsidP="00EB5321">
            <w:pPr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تلاوة التلميذات للآيات وأنا أتابع </w:t>
            </w:r>
          </w:p>
          <w:p w:rsidR="0019231F" w:rsidRDefault="0019231F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19231F" w:rsidRPr="00374E4B" w:rsidRDefault="0019231F" w:rsidP="00EB5321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374E4B">
              <w:rPr>
                <w:rFonts w:cs="Traditional Arabic" w:hint="cs"/>
                <w:b/>
                <w:bCs/>
                <w:color w:val="CC00CC"/>
                <w:rtl/>
              </w:rPr>
              <w:t xml:space="preserve">قوله تعالى </w:t>
            </w:r>
            <w:r w:rsidRPr="00374E4B">
              <w:rPr>
                <w:rFonts w:cs="Traditional Arabic" w:hint="cs"/>
                <w:b/>
                <w:bCs/>
                <w:color w:val="FF6600"/>
                <w:rtl/>
              </w:rPr>
              <w:t>:</w:t>
            </w:r>
            <w:r w:rsidRPr="00E96792">
              <w:rPr>
                <w:rFonts w:cs="Traditional Arabic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>(</w:t>
            </w:r>
            <w:r w:rsidRPr="00E96792">
              <w:rPr>
                <w:rFonts w:cs="Traditional Arabic"/>
                <w:b/>
                <w:bCs/>
                <w:rtl/>
              </w:rPr>
              <w:t>وَجَعَلُوا</w:t>
            </w:r>
            <w:r w:rsidRPr="00E96792">
              <w:rPr>
                <w:rFonts w:cs="Traditional Arabic"/>
                <w:b/>
                <w:bCs/>
              </w:rPr>
              <w:t xml:space="preserve"> </w:t>
            </w:r>
            <w:r w:rsidRPr="00E96792">
              <w:rPr>
                <w:rFonts w:cs="Traditional Arabic"/>
                <w:b/>
                <w:bCs/>
                <w:rtl/>
              </w:rPr>
              <w:t>لَهُ</w:t>
            </w:r>
            <w:r w:rsidRPr="00E96792">
              <w:rPr>
                <w:rFonts w:cs="Traditional Arabic"/>
                <w:b/>
                <w:bCs/>
              </w:rPr>
              <w:t xml:space="preserve"> </w:t>
            </w:r>
            <w:r w:rsidRPr="00442BB8">
              <w:rPr>
                <w:rFonts w:cs="Traditional Arabic"/>
                <w:b/>
                <w:bCs/>
                <w:u w:val="single"/>
                <w:rtl/>
              </w:rPr>
              <w:t>مِنْ</w:t>
            </w:r>
            <w:r w:rsidRPr="00442BB8">
              <w:rPr>
                <w:rFonts w:cs="Traditional Arabic"/>
                <w:b/>
                <w:bCs/>
                <w:u w:val="single"/>
              </w:rPr>
              <w:t xml:space="preserve"> </w:t>
            </w:r>
            <w:r w:rsidRPr="00442BB8">
              <w:rPr>
                <w:rFonts w:cs="Traditional Arabic"/>
                <w:b/>
                <w:bCs/>
                <w:u w:val="single"/>
                <w:rtl/>
              </w:rPr>
              <w:t>عِبَادِهِ</w:t>
            </w:r>
            <w:r w:rsidRPr="00E96792">
              <w:rPr>
                <w:rFonts w:cs="Traditional Arabic"/>
                <w:b/>
                <w:bCs/>
              </w:rPr>
              <w:t xml:space="preserve"> </w:t>
            </w:r>
            <w:r w:rsidRPr="00E96792">
              <w:rPr>
                <w:rFonts w:cs="Traditional Arabic"/>
                <w:b/>
                <w:bCs/>
                <w:rtl/>
              </w:rPr>
              <w:t>جُزْءًا</w:t>
            </w:r>
            <w:r>
              <w:rPr>
                <w:rFonts w:cs="Traditional Arabic" w:hint="cs"/>
                <w:b/>
                <w:bCs/>
                <w:rtl/>
              </w:rPr>
              <w:t xml:space="preserve">) حكم ما تحته خط : إظهار حلقي </w:t>
            </w:r>
            <w:r w:rsidRPr="00374E4B">
              <w:rPr>
                <w:rFonts w:cs="Traditional Arabic"/>
                <w:b/>
                <w:bCs/>
                <w:rtl/>
              </w:rPr>
              <w:t xml:space="preserve"> </w:t>
            </w:r>
          </w:p>
          <w:p w:rsidR="0019231F" w:rsidRDefault="0019231F" w:rsidP="00EB5321">
            <w:pPr>
              <w:jc w:val="both"/>
              <w:rPr>
                <w:rFonts w:cs="Traditional Arabic"/>
                <w:b/>
                <w:bCs/>
                <w:color w:val="FF33CC"/>
                <w:rtl/>
              </w:rPr>
            </w:pPr>
          </w:p>
          <w:p w:rsidR="0019231F" w:rsidRDefault="0019231F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F52AC">
              <w:rPr>
                <w:rFonts w:cs="Traditional Arabic" w:hint="cs"/>
                <w:b/>
                <w:bCs/>
                <w:color w:val="FF33CC"/>
                <w:rtl/>
              </w:rPr>
              <w:t>ما يستفاد /</w:t>
            </w:r>
          </w:p>
          <w:p w:rsidR="0019231F" w:rsidRPr="00A5454B" w:rsidRDefault="0019231F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 xml:space="preserve">1. أن </w:t>
            </w:r>
            <w:r>
              <w:rPr>
                <w:rFonts w:cs="Traditional Arabic" w:hint="cs"/>
                <w:b/>
                <w:bCs/>
                <w:rtl/>
              </w:rPr>
              <w:t>القرآن الكريم نزل بلغة عربية فصيحة</w:t>
            </w:r>
          </w:p>
          <w:p w:rsidR="0019231F" w:rsidRPr="00A5454B" w:rsidRDefault="0019231F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 xml:space="preserve">2. </w:t>
            </w:r>
            <w:r>
              <w:rPr>
                <w:rFonts w:cs="Traditional Arabic" w:hint="cs"/>
                <w:b/>
                <w:bCs/>
                <w:rtl/>
              </w:rPr>
              <w:t>قدرة الله تعالى في إحياء الموتى بالماء</w:t>
            </w:r>
            <w:r w:rsidRPr="00A5454B">
              <w:rPr>
                <w:rFonts w:cs="Traditional Arabic" w:hint="cs"/>
                <w:b/>
                <w:bCs/>
                <w:rtl/>
              </w:rPr>
              <w:t>.</w:t>
            </w:r>
          </w:p>
          <w:p w:rsidR="0019231F" w:rsidRPr="00232985" w:rsidRDefault="0019231F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 xml:space="preserve">3. تقرير أن الله اهلك الأمم السابقة بسبب </w:t>
            </w:r>
            <w:r>
              <w:rPr>
                <w:rFonts w:cs="Traditional Arabic" w:hint="cs"/>
                <w:b/>
                <w:bCs/>
                <w:rtl/>
              </w:rPr>
              <w:t>إصرارهم على الكفر</w:t>
            </w:r>
          </w:p>
          <w:p w:rsidR="0019231F" w:rsidRPr="00232985" w:rsidRDefault="0019231F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19231F" w:rsidRPr="00A5454B" w:rsidRDefault="0019231F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232985">
              <w:rPr>
                <w:rFonts w:cs="Traditional Arabic" w:hint="cs"/>
                <w:b/>
                <w:bCs/>
                <w:color w:val="00B050"/>
                <w:rtl/>
              </w:rPr>
              <w:t>قال تعالى :</w:t>
            </w:r>
            <w:r w:rsidRPr="00232985">
              <w:rPr>
                <w:rFonts w:cs="Traditional Arabic" w:hint="cs"/>
                <w:b/>
                <w:bCs/>
                <w:rtl/>
              </w:rPr>
              <w:t xml:space="preserve"> (</w:t>
            </w:r>
            <w:r w:rsidRPr="00232985">
              <w:rPr>
                <w:rFonts w:cs="Traditional Arabic"/>
                <w:b/>
                <w:bCs/>
                <w:rtl/>
              </w:rPr>
              <w:t>إِنَّا</w:t>
            </w:r>
            <w:r w:rsidRPr="00232985">
              <w:rPr>
                <w:rFonts w:cs="Traditional Arabic"/>
                <w:b/>
                <w:bCs/>
              </w:rPr>
              <w:t xml:space="preserve"> </w:t>
            </w:r>
            <w:r w:rsidRPr="00232985">
              <w:rPr>
                <w:rFonts w:cs="Traditional Arabic"/>
                <w:b/>
                <w:bCs/>
                <w:rtl/>
              </w:rPr>
              <w:t>جَعَلْنَاهُ</w:t>
            </w:r>
            <w:r w:rsidRPr="00232985">
              <w:rPr>
                <w:rFonts w:cs="Traditional Arabic"/>
                <w:b/>
                <w:bCs/>
              </w:rPr>
              <w:t xml:space="preserve"> </w:t>
            </w:r>
            <w:r w:rsidRPr="00232985">
              <w:rPr>
                <w:rFonts w:cs="Traditional Arabic"/>
                <w:b/>
                <w:bCs/>
                <w:rtl/>
              </w:rPr>
              <w:t>قُرْآنًا</w:t>
            </w:r>
            <w:r w:rsidRPr="00232985">
              <w:rPr>
                <w:rFonts w:cs="Traditional Arabic"/>
                <w:b/>
                <w:bCs/>
              </w:rPr>
              <w:t xml:space="preserve"> </w:t>
            </w:r>
            <w:r w:rsidRPr="00232985">
              <w:rPr>
                <w:rFonts w:cs="Traditional Arabic"/>
                <w:b/>
                <w:bCs/>
                <w:rtl/>
              </w:rPr>
              <w:t>عَرَبِيًّا</w:t>
            </w:r>
            <w:r w:rsidRPr="00232985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232985">
              <w:rPr>
                <w:rFonts w:cs="Traditional Arabic"/>
                <w:b/>
                <w:bCs/>
                <w:rtl/>
              </w:rPr>
              <w:t>لَّعَلَّكُمْ</w:t>
            </w:r>
            <w:r w:rsidRPr="00232985">
              <w:rPr>
                <w:rFonts w:cs="Traditional Arabic"/>
                <w:b/>
                <w:bCs/>
              </w:rPr>
              <w:t xml:space="preserve"> </w:t>
            </w:r>
            <w:r w:rsidRPr="00232985">
              <w:rPr>
                <w:rFonts w:cs="Traditional Arabic"/>
                <w:b/>
                <w:bCs/>
                <w:rtl/>
              </w:rPr>
              <w:t>تَعْقِلُونَ</w:t>
            </w:r>
            <w:r w:rsidRPr="00232985">
              <w:rPr>
                <w:rFonts w:cs="Traditional Arabic" w:hint="cs"/>
                <w:b/>
                <w:bCs/>
                <w:rtl/>
              </w:rPr>
              <w:t>)</w:t>
            </w:r>
          </w:p>
        </w:tc>
        <w:tc>
          <w:tcPr>
            <w:tcW w:w="3544" w:type="dxa"/>
          </w:tcPr>
          <w:p w:rsidR="0019231F" w:rsidRPr="00EF52AC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EF52AC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70C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19231F" w:rsidRPr="00F73CBB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19231F" w:rsidRPr="00EF52AC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70C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19231F" w:rsidRPr="00EF52AC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442BB8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>
              <w:rPr>
                <w:rFonts w:cs="Traditional Arabic" w:hint="cs"/>
                <w:b/>
                <w:bCs/>
                <w:color w:val="0070C0"/>
                <w:rtl/>
              </w:rPr>
              <w:t xml:space="preserve">كتابة الآيات </w:t>
            </w:r>
            <w:r w:rsidRPr="00442BB8">
              <w:rPr>
                <w:rFonts w:cs="Traditional Arabic" w:hint="cs"/>
                <w:b/>
                <w:bCs/>
                <w:color w:val="0070C0"/>
                <w:rtl/>
              </w:rPr>
              <w:t>الصعبة على السبورة ومتابعة التلميذات أثناء التلاوة</w:t>
            </w:r>
          </w:p>
          <w:p w:rsidR="0019231F" w:rsidRPr="00442BB8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442BB8">
              <w:rPr>
                <w:rFonts w:cs="Traditional Arabic" w:hint="cs"/>
                <w:b/>
                <w:bCs/>
                <w:color w:val="0070C0"/>
                <w:rtl/>
              </w:rPr>
              <w:t>استخرجي الأحكام التجويدية الموجودة في الآيات؟</w:t>
            </w:r>
          </w:p>
          <w:p w:rsidR="0019231F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442BB8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442BB8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442BB8">
              <w:rPr>
                <w:rFonts w:cs="Traditional Arabic" w:hint="cs"/>
                <w:b/>
                <w:bCs/>
                <w:color w:val="0070C0"/>
                <w:rtl/>
              </w:rPr>
              <w:t>أطلب من التلميذات استخراج ما يستفاد من الآيات وأقوم بتدوين ذلك على السبورة</w:t>
            </w:r>
          </w:p>
          <w:p w:rsidR="0019231F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EF52AC" w:rsidRDefault="0019231F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70C0"/>
                <w:rtl/>
              </w:rPr>
              <w:t>أوضح للتلميذات معنى الآية الكريمة</w:t>
            </w:r>
          </w:p>
        </w:tc>
        <w:tc>
          <w:tcPr>
            <w:tcW w:w="3119" w:type="dxa"/>
          </w:tcPr>
          <w:p w:rsidR="0019231F" w:rsidRPr="00EF52AC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EF52AC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التلميذات مع مراعاة الخطأ في اللفظ والضبط والتجويد والمعنى</w:t>
            </w:r>
          </w:p>
          <w:p w:rsidR="0019231F" w:rsidRPr="00F73CBB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</w:p>
          <w:p w:rsidR="0019231F" w:rsidRPr="00F73CBB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</w:p>
          <w:p w:rsidR="0019231F" w:rsidRPr="00EF52AC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EF52AC">
              <w:rPr>
                <w:rFonts w:cs="Traditional Arabic" w:hint="cs"/>
                <w:b/>
                <w:bCs/>
                <w:color w:val="00B050"/>
                <w:rtl/>
              </w:rPr>
              <w:t>وضحي معاني الكلمات التالية :</w:t>
            </w: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ماء بقدر </w:t>
            </w:r>
            <w:r>
              <w:rPr>
                <w:rFonts w:cs="Traditional Arabic"/>
                <w:b/>
                <w:bCs/>
                <w:color w:val="00B050"/>
                <w:rtl/>
              </w:rPr>
              <w:t>–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 له قرين </w:t>
            </w: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442BB8">
              <w:rPr>
                <w:rFonts w:cs="Traditional Arabic" w:hint="cs"/>
                <w:b/>
                <w:bCs/>
                <w:color w:val="00B050"/>
                <w:rtl/>
              </w:rPr>
              <w:t>انطقي الآيات نطقاً صحيحاً ؟</w:t>
            </w: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442BB8">
              <w:rPr>
                <w:rFonts w:cs="Traditional Arabic" w:hint="cs"/>
                <w:b/>
                <w:bCs/>
                <w:color w:val="00B050"/>
                <w:rtl/>
              </w:rPr>
              <w:t>ما الحكم التجويدي في قوله (</w:t>
            </w:r>
            <w:r w:rsidRPr="00442BB8">
              <w:rPr>
                <w:rFonts w:cs="Traditional Arabic"/>
                <w:b/>
                <w:bCs/>
                <w:color w:val="00B050"/>
                <w:u w:val="single"/>
                <w:rtl/>
              </w:rPr>
              <w:t>مِنْ</w:t>
            </w:r>
            <w:r w:rsidRPr="00442BB8">
              <w:rPr>
                <w:rFonts w:cs="Traditional Arabic"/>
                <w:b/>
                <w:bCs/>
                <w:color w:val="00B050"/>
                <w:u w:val="single"/>
              </w:rPr>
              <w:t xml:space="preserve"> </w:t>
            </w:r>
            <w:r w:rsidRPr="00442BB8">
              <w:rPr>
                <w:rFonts w:cs="Traditional Arabic"/>
                <w:b/>
                <w:bCs/>
                <w:color w:val="00B050"/>
                <w:u w:val="single"/>
                <w:rtl/>
              </w:rPr>
              <w:t>عِبَادِه</w:t>
            </w:r>
            <w:r w:rsidRPr="00442BB8">
              <w:rPr>
                <w:rFonts w:cs="Traditional Arabic" w:hint="cs"/>
                <w:b/>
                <w:bCs/>
                <w:color w:val="00B050"/>
                <w:rtl/>
              </w:rPr>
              <w:t>) ؟</w:t>
            </w:r>
          </w:p>
          <w:p w:rsidR="0019231F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442BB8">
              <w:rPr>
                <w:rFonts w:cs="Traditional Arabic" w:hint="cs"/>
                <w:b/>
                <w:bCs/>
                <w:color w:val="00B050"/>
                <w:rtl/>
              </w:rPr>
              <w:t>استخرجي ما يستفاد من الآيات ؟</w:t>
            </w:r>
          </w:p>
          <w:p w:rsidR="0019231F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19231F" w:rsidRPr="00442BB8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442BB8">
              <w:rPr>
                <w:rFonts w:cs="Traditional Arabic" w:hint="cs"/>
                <w:b/>
                <w:bCs/>
                <w:color w:val="00B050"/>
                <w:rtl/>
              </w:rPr>
              <w:t>أكملي الآية الكريمة :</w:t>
            </w:r>
          </w:p>
          <w:p w:rsidR="0019231F" w:rsidRPr="00EF52AC" w:rsidRDefault="0019231F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442BB8">
              <w:rPr>
                <w:rFonts w:cs="Traditional Arabic" w:hint="cs"/>
                <w:b/>
                <w:bCs/>
                <w:color w:val="00B050"/>
                <w:rtl/>
              </w:rPr>
              <w:t xml:space="preserve">قال تعالى : ( </w:t>
            </w:r>
            <w:r w:rsidRPr="00442BB8">
              <w:rPr>
                <w:rFonts w:cs="Traditional Arabic"/>
                <w:b/>
                <w:bCs/>
                <w:color w:val="00B050"/>
                <w:rtl/>
              </w:rPr>
              <w:t>إِنَّا</w:t>
            </w:r>
            <w:r w:rsidRPr="00442BB8">
              <w:rPr>
                <w:rFonts w:cs="Traditional Arabic"/>
                <w:b/>
                <w:bCs/>
                <w:color w:val="00B050"/>
              </w:rPr>
              <w:t xml:space="preserve"> </w:t>
            </w:r>
            <w:r w:rsidRPr="00442BB8">
              <w:rPr>
                <w:rFonts w:cs="Traditional Arabic"/>
                <w:b/>
                <w:bCs/>
                <w:color w:val="00B050"/>
                <w:rtl/>
              </w:rPr>
              <w:t>جَعَلْنَاهُ</w:t>
            </w:r>
            <w:r w:rsidRPr="00442BB8">
              <w:rPr>
                <w:rFonts w:cs="Traditional Arabic"/>
                <w:b/>
                <w:bCs/>
                <w:color w:val="00B050"/>
              </w:rPr>
              <w:t xml:space="preserve"> </w:t>
            </w:r>
            <w:r w:rsidRPr="00442BB8">
              <w:rPr>
                <w:rFonts w:cs="Traditional Arabic"/>
                <w:b/>
                <w:bCs/>
                <w:color w:val="00B050"/>
                <w:rtl/>
              </w:rPr>
              <w:t>قُرْآنًا</w:t>
            </w:r>
            <w:r w:rsidRPr="00232985">
              <w:rPr>
                <w:rFonts w:cs="Traditional Arabic" w:hint="cs"/>
                <w:b/>
                <w:bCs/>
                <w:color w:val="00B050"/>
                <w:rtl/>
              </w:rPr>
              <w:t xml:space="preserve"> ........ )</w:t>
            </w:r>
          </w:p>
        </w:tc>
      </w:tr>
    </w:tbl>
    <w:p w:rsidR="00232985" w:rsidRDefault="00232985" w:rsidP="00232985">
      <w:pPr>
        <w:rPr>
          <w:rtl/>
        </w:rPr>
      </w:pPr>
    </w:p>
    <w:p w:rsidR="000759DC" w:rsidRDefault="000759DC" w:rsidP="00232985">
      <w:pPr>
        <w:rPr>
          <w:rtl/>
        </w:rPr>
      </w:pPr>
    </w:p>
    <w:p w:rsidR="000759DC" w:rsidRDefault="000759DC" w:rsidP="00232985">
      <w:pPr>
        <w:rPr>
          <w:rtl/>
        </w:rPr>
      </w:pPr>
    </w:p>
    <w:p w:rsidR="000759DC" w:rsidRPr="00120FFB" w:rsidRDefault="000759DC" w:rsidP="000759DC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 </w:t>
      </w:r>
      <w:r>
        <w:rPr>
          <w:rFonts w:ascii="Hacen Tehran" w:hAnsi="Hacen Tehran" w:cs="Hacen Tehran" w:hint="cs"/>
          <w:color w:val="008000"/>
          <w:rtl/>
        </w:rPr>
        <w:t>الشورى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0759DC" w:rsidRPr="00A156CD" w:rsidRDefault="000759DC" w:rsidP="000759DC">
      <w:pPr>
        <w:jc w:val="center"/>
        <w:rPr>
          <w:rFonts w:cs="Sultan light2"/>
          <w:color w:val="008000"/>
          <w:sz w:val="18"/>
          <w:szCs w:val="18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260"/>
        <w:gridCol w:w="4961"/>
        <w:gridCol w:w="3544"/>
        <w:gridCol w:w="3119"/>
      </w:tblGrid>
      <w:tr w:rsidR="000759DC" w:rsidRPr="008572B3" w:rsidTr="006E53A7">
        <w:trPr>
          <w:trHeight w:val="243"/>
        </w:trPr>
        <w:tc>
          <w:tcPr>
            <w:tcW w:w="14884" w:type="dxa"/>
            <w:gridSpan w:val="4"/>
          </w:tcPr>
          <w:p w:rsidR="000759DC" w:rsidRPr="004F1B94" w:rsidRDefault="000759DC" w:rsidP="006E53A7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0759DC" w:rsidRPr="004F1B94" w:rsidRDefault="005643DD" w:rsidP="006E53A7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1" type="#_x0000_t176" style="position:absolute;left:0;text-align:left;margin-left:568.05pt;margin-top:.6pt;width:19.9pt;height:12.7pt;z-index:25166796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2" type="#_x0000_t176" style="position:absolute;left:0;text-align:left;margin-left:639.35pt;margin-top:.6pt;width:19.9pt;height:12.7pt;z-index:25166899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3" type="#_x0000_t176" style="position:absolute;left:0;text-align:left;margin-left:482.4pt;margin-top:.6pt;width:19.9pt;height:12.7pt;z-index:25167001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4" type="#_x0000_t176" style="position:absolute;left:0;text-align:left;margin-left:309.95pt;margin-top:.65pt;width:19.9pt;height:12.7pt;z-index:25167104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5" type="#_x0000_t176" style="position:absolute;left:0;text-align:left;margin-left:398pt;margin-top:.6pt;width:19.9pt;height:12.7pt;z-index:251672064">
                  <w10:wrap anchorx="page"/>
                </v:shape>
              </w:pic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0759DC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="000759DC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(تلاوة)                 </w:t>
            </w:r>
            <w:r w:rsidR="000759DC"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الخامس</w:t>
            </w:r>
          </w:p>
          <w:p w:rsidR="000759DC" w:rsidRPr="004F1B94" w:rsidRDefault="000759DC" w:rsidP="006E53A7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rtl/>
              </w:rPr>
              <w:t>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0759DC" w:rsidRPr="004F1B94" w:rsidRDefault="000759DC" w:rsidP="006E53A7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0759DC" w:rsidRPr="00021288" w:rsidTr="006E53A7">
        <w:trPr>
          <w:trHeight w:val="268"/>
        </w:trPr>
        <w:tc>
          <w:tcPr>
            <w:tcW w:w="3260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4961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119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0759DC" w:rsidRPr="006C2122" w:rsidTr="00AB2D30">
        <w:trPr>
          <w:trHeight w:val="6818"/>
        </w:trPr>
        <w:tc>
          <w:tcPr>
            <w:tcW w:w="3260" w:type="dxa"/>
          </w:tcPr>
          <w:p w:rsidR="000759DC" w:rsidRPr="00A5454B" w:rsidRDefault="000759DC" w:rsidP="006E53A7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A5454B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 :</w:t>
            </w: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/>
                <w:b/>
                <w:bCs/>
                <w:color w:val="0070C0"/>
                <w:rtl/>
              </w:rPr>
              <w:t xml:space="preserve">تتلو الآيات تلاوة صحيحة </w:t>
            </w: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>ومرتلة</w:t>
            </w:r>
            <w:r w:rsidRPr="0019231F">
              <w:rPr>
                <w:rFonts w:cs="Traditional Arabic"/>
                <w:b/>
                <w:bCs/>
                <w:color w:val="0070C0"/>
                <w:rtl/>
              </w:rPr>
              <w:t>.</w:t>
            </w: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توضح معاني الكلمات الصعبة مثل : </w:t>
            </w:r>
          </w:p>
          <w:p w:rsidR="000759DC" w:rsidRPr="0019231F" w:rsidRDefault="00AB2D30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يتفطرن </w:t>
            </w:r>
            <w:r w:rsidRPr="0019231F">
              <w:rPr>
                <w:rFonts w:cs="Traditional Arabic"/>
                <w:b/>
                <w:bCs/>
                <w:color w:val="0070C0"/>
                <w:rtl/>
              </w:rPr>
              <w:t>–</w:t>
            </w: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 حفيظ </w:t>
            </w:r>
            <w:r w:rsidR="000759DC"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 .</w:t>
            </w: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sz w:val="18"/>
                <w:szCs w:val="18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sz w:val="18"/>
                <w:szCs w:val="18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تنطق الآيات نطقاً صحيحاً </w:t>
            </w:r>
          </w:p>
          <w:p w:rsidR="0019231F" w:rsidRPr="0019231F" w:rsidRDefault="0019231F" w:rsidP="0019231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>تطبق حكم الإ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دغام</w:t>
            </w: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 أثناء التلاوة</w:t>
            </w: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AB2D30" w:rsidRPr="0019231F" w:rsidRDefault="00AB2D30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>تستخرج ما يستفاد من الآيات .</w:t>
            </w: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0759DC" w:rsidRPr="0019231F" w:rsidRDefault="000759DC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0759DC" w:rsidRPr="0019231F" w:rsidRDefault="000759DC" w:rsidP="00AB2D30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تؤمن بأن </w:t>
            </w:r>
            <w:r w:rsidR="00AB2D30" w:rsidRPr="0019231F">
              <w:rPr>
                <w:rFonts w:cs="Traditional Arabic" w:hint="cs"/>
                <w:b/>
                <w:bCs/>
                <w:color w:val="0070C0"/>
                <w:rtl/>
              </w:rPr>
              <w:t>الجزاء من جنس العمل</w:t>
            </w:r>
          </w:p>
          <w:p w:rsidR="000759DC" w:rsidRPr="00A5454B" w:rsidRDefault="000759DC" w:rsidP="006E53A7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4961" w:type="dxa"/>
          </w:tcPr>
          <w:p w:rsidR="000759DC" w:rsidRPr="00AB2D30" w:rsidRDefault="000759DC" w:rsidP="006E53A7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0759DC" w:rsidRPr="00AB2D30" w:rsidRDefault="000759DC" w:rsidP="00AB2D30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B2D30">
              <w:rPr>
                <w:rFonts w:cs="Traditional Arabic" w:hint="cs"/>
                <w:b/>
                <w:bCs/>
                <w:rtl/>
              </w:rPr>
              <w:t xml:space="preserve">تلاوة الآيات من </w:t>
            </w:r>
            <w:r w:rsidRPr="00AB2D30">
              <w:rPr>
                <w:rFonts w:cs="Traditional Arabic"/>
                <w:b/>
                <w:bCs/>
                <w:rtl/>
              </w:rPr>
              <w:t xml:space="preserve">قوله تعالى { </w:t>
            </w:r>
            <w:r w:rsidR="00AB2D30" w:rsidRPr="00AB2D30">
              <w:rPr>
                <w:rFonts w:cs="Traditional Arabic"/>
                <w:b/>
                <w:bCs/>
                <w:rtl/>
              </w:rPr>
              <w:t xml:space="preserve">حم </w:t>
            </w:r>
            <w:r w:rsidR="00AB2D30" w:rsidRPr="00AB2D30">
              <w:rPr>
                <w:rFonts w:cs="Traditional Arabic" w:hint="cs"/>
                <w:b/>
                <w:bCs/>
                <w:rtl/>
              </w:rPr>
              <w:t xml:space="preserve">* </w:t>
            </w:r>
            <w:proofErr w:type="spellStart"/>
            <w:r w:rsidR="00AB2D30" w:rsidRPr="00AB2D30">
              <w:rPr>
                <w:rFonts w:cs="Traditional Arabic"/>
                <w:b/>
                <w:bCs/>
                <w:rtl/>
              </w:rPr>
              <w:t>عسق</w:t>
            </w:r>
            <w:proofErr w:type="spellEnd"/>
            <w:r w:rsidR="00AB2D30" w:rsidRPr="00AB2D30">
              <w:rPr>
                <w:rFonts w:cs="Traditional Arabic"/>
                <w:b/>
                <w:bCs/>
                <w:rtl/>
              </w:rPr>
              <w:t xml:space="preserve"> </w:t>
            </w:r>
            <w:r w:rsidRPr="00AB2D30">
              <w:rPr>
                <w:rFonts w:cs="Traditional Arabic"/>
                <w:b/>
                <w:bCs/>
                <w:rtl/>
              </w:rPr>
              <w:t>}</w:t>
            </w:r>
            <w:r w:rsidR="00AB2D30" w:rsidRPr="00AB2D30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AB2D30">
              <w:rPr>
                <w:rFonts w:cs="Traditional Arabic"/>
                <w:b/>
                <w:bCs/>
                <w:rtl/>
              </w:rPr>
              <w:t xml:space="preserve">إلى قوله تعالى { </w:t>
            </w:r>
            <w:r w:rsidR="00AB2D30" w:rsidRPr="00AB2D30">
              <w:rPr>
                <w:rFonts w:cs="Traditional Arabic"/>
                <w:b/>
                <w:bCs/>
                <w:rtl/>
              </w:rPr>
              <w:t>لَهُ</w:t>
            </w:r>
            <w:r w:rsidR="00AB2D30" w:rsidRPr="00AB2D30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مَا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فِي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السَّمَاوَاتِ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وَمَا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فِي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الأَرْضِ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أَلا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إِلَى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اللَّهِ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تَصِيرُ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 xml:space="preserve">الأُمُورُ </w:t>
            </w:r>
            <w:r w:rsidRPr="00AB2D30">
              <w:rPr>
                <w:rFonts w:cs="Traditional Arabic"/>
                <w:b/>
                <w:bCs/>
                <w:rtl/>
              </w:rPr>
              <w:t>}</w:t>
            </w:r>
          </w:p>
          <w:p w:rsidR="000759DC" w:rsidRPr="00A5454B" w:rsidRDefault="000759DC" w:rsidP="006E53A7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/>
            </w:tblPr>
            <w:tblGrid>
              <w:gridCol w:w="1547"/>
              <w:gridCol w:w="2540"/>
            </w:tblGrid>
            <w:tr w:rsidR="000759DC" w:rsidRPr="00A5454B" w:rsidTr="00AB2D30">
              <w:trPr>
                <w:trHeight w:val="110"/>
                <w:jc w:val="center"/>
              </w:trPr>
              <w:tc>
                <w:tcPr>
                  <w:tcW w:w="1547" w:type="dxa"/>
                </w:tcPr>
                <w:p w:rsidR="000759DC" w:rsidRPr="00A5454B" w:rsidRDefault="000759DC" w:rsidP="006E53A7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الكلمـة</w:t>
                  </w:r>
                </w:p>
              </w:tc>
              <w:tc>
                <w:tcPr>
                  <w:tcW w:w="2540" w:type="dxa"/>
                </w:tcPr>
                <w:p w:rsidR="000759DC" w:rsidRPr="00A5454B" w:rsidRDefault="000759DC" w:rsidP="006E53A7">
                  <w:pPr>
                    <w:jc w:val="center"/>
                    <w:rPr>
                      <w:rFonts w:cs="Traditional Arabic"/>
                      <w:b/>
                      <w:bCs/>
                      <w:color w:val="FF0066"/>
                      <w:rtl/>
                    </w:rPr>
                  </w:pPr>
                  <w:r w:rsidRPr="00A5454B">
                    <w:rPr>
                      <w:rFonts w:cs="Traditional Arabic" w:hint="cs"/>
                      <w:b/>
                      <w:bCs/>
                      <w:color w:val="FF0066"/>
                      <w:rtl/>
                    </w:rPr>
                    <w:t>معناهــا</w:t>
                  </w:r>
                </w:p>
              </w:tc>
            </w:tr>
            <w:tr w:rsidR="00AB2D30" w:rsidRPr="00A5454B" w:rsidTr="00AB2D30">
              <w:trPr>
                <w:trHeight w:val="399"/>
                <w:jc w:val="center"/>
              </w:trPr>
              <w:tc>
                <w:tcPr>
                  <w:tcW w:w="1547" w:type="dxa"/>
                </w:tcPr>
                <w:p w:rsidR="00AB2D30" w:rsidRPr="00AB2D30" w:rsidRDefault="00AB2D30" w:rsidP="006E53A7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AB2D30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يتفطرن</w:t>
                  </w:r>
                </w:p>
                <w:p w:rsidR="00AB2D30" w:rsidRPr="00AB2D30" w:rsidRDefault="00AB2D30" w:rsidP="006E53A7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AB2D30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حفيظ</w:t>
                  </w:r>
                </w:p>
              </w:tc>
              <w:tc>
                <w:tcPr>
                  <w:tcW w:w="2540" w:type="dxa"/>
                </w:tcPr>
                <w:p w:rsidR="00AB2D30" w:rsidRPr="00AB2D30" w:rsidRDefault="00AB2D30" w:rsidP="006E53A7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proofErr w:type="spellStart"/>
                  <w:r w:rsidRPr="00AB2D30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يتشققن</w:t>
                  </w:r>
                  <w:proofErr w:type="spellEnd"/>
                </w:p>
                <w:p w:rsidR="00AB2D30" w:rsidRPr="00AB2D30" w:rsidRDefault="00AB2D30" w:rsidP="006E53A7">
                  <w:pPr>
                    <w:jc w:val="center"/>
                    <w:rPr>
                      <w:rFonts w:cs="Traditional Arabic"/>
                      <w:b/>
                      <w:bCs/>
                      <w:color w:val="0000FF"/>
                      <w:rtl/>
                    </w:rPr>
                  </w:pPr>
                  <w:r w:rsidRPr="00AB2D30">
                    <w:rPr>
                      <w:rFonts w:cs="Traditional Arabic" w:hint="cs"/>
                      <w:b/>
                      <w:bCs/>
                      <w:color w:val="0000FF"/>
                      <w:rtl/>
                    </w:rPr>
                    <w:t>محصِ</w:t>
                  </w:r>
                </w:p>
              </w:tc>
            </w:tr>
          </w:tbl>
          <w:p w:rsidR="000759DC" w:rsidRPr="00F73CBB" w:rsidRDefault="000759DC" w:rsidP="006E53A7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0759DC" w:rsidRPr="00F73CBB" w:rsidRDefault="000759DC" w:rsidP="006E53A7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0759DC" w:rsidRPr="00A5454B" w:rsidRDefault="000759DC" w:rsidP="006E53A7">
            <w:pPr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تلاوة التلميذات للآيات وأنا أتابع </w:t>
            </w:r>
          </w:p>
          <w:p w:rsidR="0019231F" w:rsidRPr="0019231F" w:rsidRDefault="0019231F" w:rsidP="0019231F">
            <w:pPr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CC00CC"/>
                <w:rtl/>
              </w:rPr>
              <w:t>قال</w:t>
            </w:r>
            <w:r w:rsidRPr="0019231F">
              <w:rPr>
                <w:rFonts w:cs="Traditional Arabic" w:hint="cs"/>
                <w:b/>
                <w:bCs/>
                <w:color w:val="CC00CC"/>
                <w:rtl/>
              </w:rPr>
              <w:t xml:space="preserve"> تعالى </w:t>
            </w:r>
            <w:r w:rsidRPr="0019231F">
              <w:rPr>
                <w:rFonts w:cs="Traditional Arabic" w:hint="cs"/>
                <w:b/>
                <w:bCs/>
                <w:rtl/>
              </w:rPr>
              <w:t>(</w:t>
            </w:r>
            <w:r w:rsidRPr="0019231F">
              <w:rPr>
                <w:rFonts w:cs="Traditional Arabic"/>
                <w:b/>
                <w:bCs/>
                <w:rtl/>
              </w:rPr>
              <w:t>وَلَوْلَا</w:t>
            </w:r>
            <w:r w:rsidRPr="0019231F">
              <w:rPr>
                <w:rFonts w:cs="Traditional Arabic"/>
                <w:b/>
                <w:bCs/>
              </w:rPr>
              <w:t xml:space="preserve"> </w:t>
            </w:r>
            <w:r w:rsidRPr="0019231F">
              <w:rPr>
                <w:rFonts w:cs="Traditional Arabic"/>
                <w:b/>
                <w:bCs/>
                <w:rtl/>
              </w:rPr>
              <w:t>كَلِمَةٌ</w:t>
            </w:r>
            <w:r w:rsidRPr="0019231F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19231F">
              <w:rPr>
                <w:rFonts w:cs="Traditional Arabic"/>
                <w:b/>
                <w:bCs/>
                <w:rtl/>
              </w:rPr>
              <w:t>سَبَقَتْ</w:t>
            </w:r>
            <w:r w:rsidRPr="0019231F">
              <w:rPr>
                <w:rFonts w:cs="Traditional Arabic"/>
                <w:b/>
                <w:bCs/>
              </w:rPr>
              <w:t xml:space="preserve"> </w:t>
            </w:r>
            <w:r w:rsidRPr="0019231F">
              <w:rPr>
                <w:rFonts w:cs="Traditional Arabic"/>
                <w:b/>
                <w:bCs/>
                <w:u w:val="single"/>
                <w:rtl/>
              </w:rPr>
              <w:t>مِن</w:t>
            </w:r>
            <w:r w:rsidRPr="0019231F">
              <w:rPr>
                <w:rFonts w:cs="Traditional Arabic"/>
                <w:b/>
                <w:bCs/>
                <w:u w:val="single"/>
              </w:rPr>
              <w:t xml:space="preserve"> </w:t>
            </w:r>
            <w:r w:rsidRPr="0019231F">
              <w:rPr>
                <w:rFonts w:cs="Traditional Arabic"/>
                <w:b/>
                <w:bCs/>
                <w:u w:val="single"/>
                <w:rtl/>
              </w:rPr>
              <w:t>رَّبِّكَ</w:t>
            </w:r>
            <w:r>
              <w:rPr>
                <w:rFonts w:cs="Traditional Arabic" w:hint="cs"/>
                <w:b/>
                <w:bCs/>
                <w:rtl/>
              </w:rPr>
              <w:t>) حكم ما تحته خط</w:t>
            </w:r>
            <w:r w:rsidRPr="0019231F">
              <w:rPr>
                <w:rFonts w:cs="Traditional Arabic" w:hint="cs"/>
                <w:b/>
                <w:bCs/>
                <w:rtl/>
              </w:rPr>
              <w:t>: إ</w:t>
            </w:r>
            <w:r>
              <w:rPr>
                <w:rFonts w:cs="Traditional Arabic" w:hint="cs"/>
                <w:b/>
                <w:bCs/>
                <w:rtl/>
              </w:rPr>
              <w:t>دغام بغير غنة</w:t>
            </w:r>
          </w:p>
          <w:p w:rsidR="000759DC" w:rsidRDefault="000759DC" w:rsidP="006E53A7">
            <w:pPr>
              <w:jc w:val="both"/>
              <w:rPr>
                <w:rFonts w:cs="Traditional Arabic"/>
                <w:b/>
                <w:bCs/>
                <w:color w:val="FF33CC"/>
                <w:rtl/>
              </w:rPr>
            </w:pPr>
          </w:p>
          <w:p w:rsidR="000759DC" w:rsidRPr="00AB2D30" w:rsidRDefault="000759DC" w:rsidP="00AB2D30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B2D30">
              <w:rPr>
                <w:rFonts w:cs="Traditional Arabic" w:hint="cs"/>
                <w:b/>
                <w:bCs/>
                <w:color w:val="FF33CC"/>
                <w:rtl/>
              </w:rPr>
              <w:t>ما يستفاد</w:t>
            </w:r>
            <w:r w:rsidR="00AB2D30">
              <w:rPr>
                <w:rFonts w:cs="Traditional Arabic" w:hint="cs"/>
                <w:b/>
                <w:bCs/>
                <w:color w:val="FF33CC"/>
                <w:rtl/>
              </w:rPr>
              <w:t xml:space="preserve"> من الآيات</w:t>
            </w:r>
            <w:r w:rsidRPr="00AB2D30">
              <w:rPr>
                <w:rFonts w:cs="Traditional Arabic" w:hint="cs"/>
                <w:b/>
                <w:bCs/>
                <w:color w:val="FF33CC"/>
                <w:rtl/>
              </w:rPr>
              <w:t xml:space="preserve"> /</w:t>
            </w:r>
            <w:r w:rsidRPr="00AB2D30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AB2D30" w:rsidRPr="00AB2D30" w:rsidRDefault="00AB2D30" w:rsidP="00AB2D30">
            <w:pPr>
              <w:numPr>
                <w:ilvl w:val="0"/>
                <w:numId w:val="10"/>
              </w:numPr>
              <w:ind w:left="382" w:hanging="283"/>
              <w:jc w:val="lowKashida"/>
              <w:rPr>
                <w:rFonts w:cs="Traditional Arabic"/>
                <w:b/>
                <w:bCs/>
              </w:rPr>
            </w:pPr>
            <w:r w:rsidRPr="00AB2D30">
              <w:rPr>
                <w:rFonts w:cs="Traditional Arabic" w:hint="cs"/>
                <w:b/>
                <w:bCs/>
                <w:rtl/>
              </w:rPr>
              <w:t>بيان أن القرآن أنزل بلسان عربي مبين .</w:t>
            </w:r>
          </w:p>
          <w:p w:rsidR="00AB2D30" w:rsidRPr="00AB2D30" w:rsidRDefault="00AB2D30" w:rsidP="00AB2D30">
            <w:pPr>
              <w:numPr>
                <w:ilvl w:val="0"/>
                <w:numId w:val="10"/>
              </w:numPr>
              <w:ind w:left="382" w:hanging="283"/>
              <w:jc w:val="lowKashida"/>
              <w:rPr>
                <w:rFonts w:cs="Traditional Arabic"/>
                <w:b/>
                <w:bCs/>
              </w:rPr>
            </w:pPr>
            <w:r w:rsidRPr="00AB2D30">
              <w:rPr>
                <w:rFonts w:cs="Traditional Arabic" w:hint="cs"/>
                <w:b/>
                <w:bCs/>
                <w:rtl/>
              </w:rPr>
              <w:t>حرمة إتباع أهواء أهل الأهواء والسير معهم .</w:t>
            </w:r>
          </w:p>
          <w:p w:rsidR="00AB2D30" w:rsidRPr="00AB2D30" w:rsidRDefault="00AB2D30" w:rsidP="00AB2D30">
            <w:pPr>
              <w:numPr>
                <w:ilvl w:val="0"/>
                <w:numId w:val="10"/>
              </w:numPr>
              <w:ind w:left="382" w:hanging="283"/>
              <w:jc w:val="lowKashida"/>
              <w:rPr>
                <w:rFonts w:cs="Traditional Arabic"/>
                <w:b/>
                <w:bCs/>
                <w:rtl/>
              </w:rPr>
            </w:pPr>
            <w:r w:rsidRPr="00AB2D30">
              <w:rPr>
                <w:rFonts w:cs="Traditional Arabic" w:hint="cs"/>
                <w:b/>
                <w:bCs/>
                <w:rtl/>
              </w:rPr>
              <w:t>وجوب شكر الله في الرخاء والصبر على البلاء في الشدة.</w:t>
            </w:r>
          </w:p>
          <w:p w:rsidR="00AB2D30" w:rsidRPr="00AB2D30" w:rsidRDefault="00AB2D30" w:rsidP="00AB2D30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0759DC" w:rsidRPr="00A5454B" w:rsidRDefault="000759DC" w:rsidP="006E53A7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B2D30">
              <w:rPr>
                <w:rFonts w:cs="Traditional Arabic" w:hint="cs"/>
                <w:b/>
                <w:bCs/>
                <w:color w:val="00B050"/>
                <w:rtl/>
              </w:rPr>
              <w:t>قال تعالى :</w:t>
            </w:r>
            <w:r w:rsidRPr="00AB2D30">
              <w:rPr>
                <w:rFonts w:cs="Traditional Arabic" w:hint="cs"/>
                <w:b/>
                <w:bCs/>
                <w:rtl/>
              </w:rPr>
              <w:t xml:space="preserve"> (</w:t>
            </w:r>
            <w:r w:rsidR="00AB2D30" w:rsidRPr="00AB2D30">
              <w:rPr>
                <w:rFonts w:cs="Traditional Arabic"/>
                <w:b/>
                <w:bCs/>
                <w:rtl/>
              </w:rPr>
              <w:t>فَرِيقٌ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فِي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الْجَنَّةِ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وَفَرِيقٌ</w:t>
            </w:r>
            <w:r w:rsidR="00AB2D30" w:rsidRPr="00AB2D30">
              <w:rPr>
                <w:rFonts w:cs="Traditional Arabic"/>
                <w:b/>
                <w:bCs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فِي</w:t>
            </w:r>
            <w:r w:rsidR="00AB2D30" w:rsidRPr="00AB2D30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AB2D30" w:rsidRPr="00AB2D30">
              <w:rPr>
                <w:rFonts w:cs="Traditional Arabic"/>
                <w:b/>
                <w:bCs/>
                <w:rtl/>
              </w:rPr>
              <w:t>السَّعِيرِ</w:t>
            </w:r>
            <w:r w:rsidRPr="00AB2D30">
              <w:rPr>
                <w:rFonts w:cs="Traditional Arabic" w:hint="cs"/>
                <w:b/>
                <w:bCs/>
                <w:rtl/>
              </w:rPr>
              <w:t>)</w:t>
            </w:r>
          </w:p>
        </w:tc>
        <w:tc>
          <w:tcPr>
            <w:tcW w:w="3544" w:type="dxa"/>
          </w:tcPr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sz w:val="10"/>
                <w:szCs w:val="10"/>
                <w:rtl/>
              </w:rPr>
            </w:pP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كتابة الآيات الصعبة على السبورة ومتابعة التلميذات أثناء التلاوة</w:t>
            </w:r>
          </w:p>
          <w:p w:rsidR="0019231F" w:rsidRPr="0019231F" w:rsidRDefault="0019231F" w:rsidP="0019231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استخرجي الأحكام التجويدية الموجودة في الآيات؟</w:t>
            </w: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sz w:val="40"/>
                <w:szCs w:val="40"/>
                <w:rtl/>
              </w:rPr>
            </w:pP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أطلب من التلميذات استخراج ما يستفاد من الآيات وأقوم بتدوين ذلك على السبورة</w:t>
            </w: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sz w:val="22"/>
                <w:szCs w:val="22"/>
                <w:rtl/>
              </w:rPr>
            </w:pPr>
          </w:p>
          <w:p w:rsidR="00AB2D30" w:rsidRPr="0019231F" w:rsidRDefault="00AB2D30" w:rsidP="006E53A7">
            <w:pPr>
              <w:jc w:val="center"/>
              <w:rPr>
                <w:rFonts w:cs="Traditional Arabic"/>
                <w:b/>
                <w:bCs/>
                <w:color w:val="00B050"/>
                <w:sz w:val="22"/>
                <w:szCs w:val="22"/>
                <w:rtl/>
              </w:rPr>
            </w:pPr>
          </w:p>
          <w:p w:rsidR="000759DC" w:rsidRPr="0019231F" w:rsidRDefault="000759DC" w:rsidP="006E53A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أوضح للتلميذات معنى الآية الكريمة</w:t>
            </w:r>
          </w:p>
        </w:tc>
        <w:tc>
          <w:tcPr>
            <w:tcW w:w="3119" w:type="dxa"/>
          </w:tcPr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تلاوة الآيات من قبل التلميذات مع مراعاة الخطأ في اللفظ والضبط والتجويد والمعنى</w:t>
            </w: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التالية :</w:t>
            </w:r>
          </w:p>
          <w:p w:rsidR="000759DC" w:rsidRPr="0019231F" w:rsidRDefault="00AB2D30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يتفطرن </w:t>
            </w:r>
            <w:r w:rsidRPr="0019231F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حفيظ </w:t>
            </w: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4"/>
                <w:szCs w:val="14"/>
                <w:rtl/>
              </w:rPr>
            </w:pP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14"/>
                <w:szCs w:val="14"/>
                <w:rtl/>
              </w:rPr>
            </w:pP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الآيات نطقاً صحيحاً ؟</w:t>
            </w:r>
          </w:p>
          <w:p w:rsidR="0019231F" w:rsidRPr="0019231F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19231F" w:rsidRDefault="0019231F" w:rsidP="0019231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ما الحكم التجويدي في قوله (</w:t>
            </w:r>
            <w:r w:rsidRPr="0019231F">
              <w:rPr>
                <w:rFonts w:cs="Traditional Arabic"/>
                <w:b/>
                <w:bCs/>
                <w:color w:val="984806" w:themeColor="accent6" w:themeShade="80"/>
                <w:u w:val="single"/>
                <w:rtl/>
              </w:rPr>
              <w:t>مِن</w:t>
            </w:r>
            <w:r w:rsidRPr="0019231F">
              <w:rPr>
                <w:rFonts w:cs="Traditional Arabic"/>
                <w:b/>
                <w:bCs/>
                <w:color w:val="984806" w:themeColor="accent6" w:themeShade="80"/>
                <w:u w:val="single"/>
              </w:rPr>
              <w:t xml:space="preserve"> </w:t>
            </w:r>
            <w:r w:rsidRPr="0019231F">
              <w:rPr>
                <w:rFonts w:cs="Traditional Arabic"/>
                <w:b/>
                <w:bCs/>
                <w:color w:val="984806" w:themeColor="accent6" w:themeShade="80"/>
                <w:u w:val="single"/>
                <w:rtl/>
              </w:rPr>
              <w:t>رَّبِّكَ</w:t>
            </w: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 ؟</w:t>
            </w: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AB2D30" w:rsidRPr="0019231F" w:rsidRDefault="00AB2D30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استخرجي ما يستفاد من الآيات ؟</w:t>
            </w: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0759DC" w:rsidRPr="0019231F" w:rsidRDefault="000759DC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2"/>
                <w:szCs w:val="22"/>
                <w:rtl/>
              </w:rPr>
            </w:pPr>
          </w:p>
          <w:p w:rsidR="00AB2D30" w:rsidRPr="0019231F" w:rsidRDefault="00AB2D30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2"/>
                <w:szCs w:val="22"/>
                <w:rtl/>
              </w:rPr>
            </w:pPr>
          </w:p>
          <w:p w:rsidR="00AB2D30" w:rsidRPr="0019231F" w:rsidRDefault="00AB2D30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ما عقاب كل من المحسن والمسيء ؟</w:t>
            </w:r>
          </w:p>
        </w:tc>
      </w:tr>
    </w:tbl>
    <w:p w:rsidR="000759DC" w:rsidRPr="00CE348E" w:rsidRDefault="000759DC" w:rsidP="000759DC">
      <w:pPr>
        <w:rPr>
          <w:rtl/>
        </w:rPr>
      </w:pPr>
    </w:p>
    <w:p w:rsidR="000759DC" w:rsidRDefault="000759DC" w:rsidP="00232985">
      <w:pPr>
        <w:rPr>
          <w:rtl/>
        </w:rPr>
      </w:pPr>
    </w:p>
    <w:p w:rsidR="000759DC" w:rsidRDefault="000759DC" w:rsidP="00232985">
      <w:pPr>
        <w:rPr>
          <w:rtl/>
        </w:rPr>
      </w:pPr>
    </w:p>
    <w:p w:rsidR="000759DC" w:rsidRPr="00120FFB" w:rsidRDefault="000759DC" w:rsidP="000759DC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 </w:t>
      </w:r>
      <w:r>
        <w:rPr>
          <w:rFonts w:ascii="Hacen Tehran" w:hAnsi="Hacen Tehran" w:cs="Hacen Tehran" w:hint="cs"/>
          <w:color w:val="008000"/>
          <w:rtl/>
        </w:rPr>
        <w:t>فصلت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0759DC" w:rsidRPr="00A156CD" w:rsidRDefault="000759DC" w:rsidP="000759DC">
      <w:pPr>
        <w:jc w:val="center"/>
        <w:rPr>
          <w:rFonts w:cs="Sultan light2"/>
          <w:color w:val="008000"/>
          <w:sz w:val="18"/>
          <w:szCs w:val="18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260"/>
        <w:gridCol w:w="4961"/>
        <w:gridCol w:w="3544"/>
        <w:gridCol w:w="3119"/>
      </w:tblGrid>
      <w:tr w:rsidR="000759DC" w:rsidRPr="008572B3" w:rsidTr="006E53A7">
        <w:trPr>
          <w:trHeight w:val="243"/>
        </w:trPr>
        <w:tc>
          <w:tcPr>
            <w:tcW w:w="14884" w:type="dxa"/>
            <w:gridSpan w:val="4"/>
          </w:tcPr>
          <w:p w:rsidR="000759DC" w:rsidRPr="004F1B94" w:rsidRDefault="000759DC" w:rsidP="006E53A7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0759DC" w:rsidRPr="004F1B94" w:rsidRDefault="005643DD" w:rsidP="006E53A7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6" type="#_x0000_t176" style="position:absolute;left:0;text-align:left;margin-left:568.05pt;margin-top:.6pt;width:19.9pt;height:12.7pt;z-index:25167411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7" type="#_x0000_t176" style="position:absolute;left:0;text-align:left;margin-left:639.35pt;margin-top:.6pt;width:19.9pt;height:12.7pt;z-index:25167513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8" type="#_x0000_t176" style="position:absolute;left:0;text-align:left;margin-left:482.4pt;margin-top:.6pt;width:19.9pt;height:12.7pt;z-index:2516761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09" type="#_x0000_t176" style="position:absolute;left:0;text-align:left;margin-left:309.95pt;margin-top:.65pt;width:19.9pt;height:12.7pt;z-index:25167718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0" type="#_x0000_t176" style="position:absolute;left:0;text-align:left;margin-left:398pt;margin-top:.6pt;width:19.9pt;height:12.7pt;z-index:251678208">
                  <w10:wrap anchorx="page"/>
                </v:shape>
              </w:pic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0759DC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="000759DC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0759DC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(تلاوة)                 </w:t>
            </w:r>
            <w:r w:rsidR="000759DC"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 w:rsidR="000759D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الخامس</w:t>
            </w:r>
          </w:p>
          <w:p w:rsidR="000759DC" w:rsidRPr="004F1B94" w:rsidRDefault="000759DC" w:rsidP="006E53A7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rtl/>
              </w:rPr>
              <w:t>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0759DC" w:rsidRPr="004F1B94" w:rsidRDefault="000759DC" w:rsidP="006E53A7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0759DC" w:rsidRPr="00021288" w:rsidTr="006E53A7">
        <w:trPr>
          <w:trHeight w:val="268"/>
        </w:trPr>
        <w:tc>
          <w:tcPr>
            <w:tcW w:w="3260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4961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119" w:type="dxa"/>
          </w:tcPr>
          <w:p w:rsidR="000759DC" w:rsidRPr="00021288" w:rsidRDefault="000759DC" w:rsidP="006E53A7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19231F" w:rsidRPr="006C2122" w:rsidTr="006E53A7">
        <w:trPr>
          <w:trHeight w:val="6418"/>
        </w:trPr>
        <w:tc>
          <w:tcPr>
            <w:tcW w:w="3260" w:type="dxa"/>
          </w:tcPr>
          <w:p w:rsidR="0019231F" w:rsidRPr="00A5454B" w:rsidRDefault="0019231F" w:rsidP="006E53A7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A5454B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 :</w:t>
            </w: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05794E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05794E">
              <w:rPr>
                <w:rFonts w:cs="Traditional Arabic"/>
                <w:b/>
                <w:bCs/>
                <w:color w:val="0070C0"/>
                <w:rtl/>
              </w:rPr>
              <w:t xml:space="preserve">تتلو الآيات تلاوة صحيحة </w:t>
            </w:r>
            <w:r w:rsidRPr="0005794E">
              <w:rPr>
                <w:rFonts w:cs="Traditional Arabic" w:hint="cs"/>
                <w:b/>
                <w:bCs/>
                <w:color w:val="0070C0"/>
                <w:rtl/>
              </w:rPr>
              <w:t>ومرتلة</w:t>
            </w:r>
            <w:r w:rsidRPr="0005794E">
              <w:rPr>
                <w:rFonts w:cs="Traditional Arabic"/>
                <w:b/>
                <w:bCs/>
                <w:color w:val="0070C0"/>
                <w:rtl/>
              </w:rPr>
              <w:t>.</w:t>
            </w:r>
          </w:p>
          <w:p w:rsidR="0019231F" w:rsidRPr="0005794E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05794E" w:rsidRDefault="0019231F" w:rsidP="0005794E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05794E">
              <w:rPr>
                <w:rFonts w:cs="Traditional Arabic" w:hint="cs"/>
                <w:b/>
                <w:bCs/>
                <w:color w:val="0070C0"/>
                <w:rtl/>
              </w:rPr>
              <w:t xml:space="preserve">توضح معاني الكلمات الصعبة </w:t>
            </w:r>
          </w:p>
          <w:p w:rsidR="0019231F" w:rsidRPr="0005794E" w:rsidRDefault="0019231F" w:rsidP="0005794E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05794E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sz w:val="18"/>
                <w:szCs w:val="18"/>
                <w:rtl/>
              </w:rPr>
            </w:pPr>
          </w:p>
          <w:p w:rsidR="0019231F" w:rsidRPr="0005794E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sz w:val="18"/>
                <w:szCs w:val="18"/>
                <w:rtl/>
              </w:rPr>
            </w:pPr>
          </w:p>
          <w:p w:rsidR="0019231F" w:rsidRPr="0005794E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19231F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05794E">
              <w:rPr>
                <w:rFonts w:cs="Traditional Arabic" w:hint="cs"/>
                <w:b/>
                <w:bCs/>
                <w:color w:val="0070C0"/>
                <w:rtl/>
              </w:rPr>
              <w:t xml:space="preserve">تنطق الآيات </w:t>
            </w: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نطقاً صحيحاً </w:t>
            </w:r>
          </w:p>
          <w:p w:rsidR="0019231F" w:rsidRPr="0019231F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19231F" w:rsidRDefault="0019231F" w:rsidP="0019231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تطبق حكم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القلب</w:t>
            </w: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 xml:space="preserve"> أثناء التلاوة</w:t>
            </w:r>
          </w:p>
          <w:p w:rsidR="0019231F" w:rsidRPr="0019231F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19231F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70C0"/>
                <w:rtl/>
              </w:rPr>
              <w:t>تستخرج ما يستفاد من الآيات .</w:t>
            </w:r>
          </w:p>
          <w:p w:rsidR="0019231F" w:rsidRPr="0019231F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05794E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05794E" w:rsidRDefault="0019231F" w:rsidP="006E53A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9231F" w:rsidRPr="00A5454B" w:rsidRDefault="0019231F" w:rsidP="006E53A7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  <w:r w:rsidRPr="0005794E">
              <w:rPr>
                <w:rFonts w:cs="Traditional Arabic" w:hint="cs"/>
                <w:b/>
                <w:bCs/>
                <w:color w:val="0070C0"/>
                <w:rtl/>
              </w:rPr>
              <w:t>تؤمن بدفع السيئة بالحسنة بالقول والفعل</w:t>
            </w:r>
            <w:r w:rsidRPr="00A5454B">
              <w:rPr>
                <w:rFonts w:cs="Traditional Arabic"/>
                <w:b/>
                <w:bCs/>
                <w:color w:val="000080"/>
                <w:rtl/>
              </w:rPr>
              <w:t xml:space="preserve"> </w:t>
            </w:r>
          </w:p>
        </w:tc>
        <w:tc>
          <w:tcPr>
            <w:tcW w:w="4961" w:type="dxa"/>
          </w:tcPr>
          <w:p w:rsidR="0019231F" w:rsidRDefault="0019231F" w:rsidP="006E53A7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19231F" w:rsidRPr="004D2A5D" w:rsidRDefault="0019231F" w:rsidP="0005794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4D2A5D">
              <w:rPr>
                <w:rFonts w:cs="Traditional Arabic" w:hint="cs"/>
                <w:b/>
                <w:bCs/>
                <w:color w:val="D13BBF"/>
                <w:rtl/>
              </w:rPr>
              <w:t>تلاوة الآيات من قوله تعالى :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(</w:t>
            </w:r>
            <w:r w:rsidRPr="004D2A5D">
              <w:rPr>
                <w:rFonts w:cs="Traditional Arabic"/>
                <w:b/>
                <w:bCs/>
                <w:rtl/>
              </w:rPr>
              <w:t xml:space="preserve">حم </w:t>
            </w:r>
            <w:r w:rsidRPr="004D2A5D">
              <w:rPr>
                <w:rFonts w:cs="Traditional Arabic"/>
                <w:b/>
                <w:bCs/>
              </w:rPr>
              <w:t>*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تَنزِيلٌ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مِّنَ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الرَّحْمَنِ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الرَّحِيمِ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)</w:t>
            </w:r>
          </w:p>
          <w:p w:rsidR="0019231F" w:rsidRPr="004D2A5D" w:rsidRDefault="0019231F" w:rsidP="0005794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4D2A5D">
              <w:rPr>
                <w:rFonts w:cs="Traditional Arabic" w:hint="cs"/>
                <w:b/>
                <w:bCs/>
                <w:color w:val="D13BBF"/>
                <w:rtl/>
              </w:rPr>
              <w:t>إلى قوله تعالى :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(</w:t>
            </w:r>
            <w:r w:rsidRPr="004D2A5D">
              <w:rPr>
                <w:rFonts w:cs="Traditional Arabic"/>
                <w:b/>
                <w:bCs/>
                <w:rtl/>
              </w:rPr>
              <w:t>َلا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إِنَّهُمْ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فِي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مِرْيَةٍ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مِّن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لِّقَاء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رَبِّهِمْ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أَلا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إِنَّهُ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بِكُلِّ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شَيْءٍ</w:t>
            </w:r>
            <w:r w:rsidRPr="004D2A5D">
              <w:rPr>
                <w:rFonts w:cs="Traditional Arabic"/>
                <w:b/>
                <w:bCs/>
              </w:rPr>
              <w:t xml:space="preserve"> </w:t>
            </w:r>
            <w:r w:rsidRPr="004D2A5D">
              <w:rPr>
                <w:rFonts w:cs="Traditional Arabic"/>
                <w:b/>
                <w:bCs/>
                <w:rtl/>
              </w:rPr>
              <w:t>مُّحِيطٌ</w:t>
            </w:r>
            <w:r w:rsidRPr="004D2A5D">
              <w:rPr>
                <w:rFonts w:cs="Traditional Arabic" w:hint="cs"/>
                <w:b/>
                <w:bCs/>
                <w:rtl/>
              </w:rPr>
              <w:t>)</w:t>
            </w:r>
          </w:p>
          <w:p w:rsidR="0019231F" w:rsidRPr="004D2A5D" w:rsidRDefault="0019231F" w:rsidP="0005794E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19231F" w:rsidRPr="004D2A5D" w:rsidRDefault="0019231F" w:rsidP="0005794E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4D2A5D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19231F" w:rsidRPr="004D2A5D" w:rsidRDefault="0019231F" w:rsidP="0005794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4D2A5D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D2A5D">
              <w:rPr>
                <w:rFonts w:cs="Traditional Arabic" w:hint="cs"/>
                <w:b/>
                <w:bCs/>
                <w:color w:val="00B0F0"/>
                <w:rtl/>
              </w:rPr>
              <w:t>أكنة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: أغطية                              </w:t>
            </w:r>
            <w:r w:rsidRPr="004D2A5D">
              <w:rPr>
                <w:rFonts w:cs="Traditional Arabic" w:hint="cs"/>
                <w:b/>
                <w:bCs/>
                <w:color w:val="00B0F0"/>
                <w:rtl/>
              </w:rPr>
              <w:t>وقراً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: صمماً</w:t>
            </w:r>
          </w:p>
          <w:p w:rsidR="0019231F" w:rsidRPr="004D2A5D" w:rsidRDefault="0019231F" w:rsidP="0005794E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4D2A5D">
              <w:rPr>
                <w:rFonts w:cs="Traditional Arabic" w:hint="cs"/>
                <w:b/>
                <w:bCs/>
                <w:color w:val="00B0F0"/>
                <w:rtl/>
              </w:rPr>
              <w:t>نحسات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: </w:t>
            </w:r>
            <w:proofErr w:type="spellStart"/>
            <w:r w:rsidRPr="004D2A5D">
              <w:rPr>
                <w:rFonts w:cs="Traditional Arabic" w:hint="cs"/>
                <w:b/>
                <w:bCs/>
                <w:rtl/>
              </w:rPr>
              <w:t>مشؤومات</w:t>
            </w:r>
            <w:proofErr w:type="spellEnd"/>
            <w:r w:rsidRPr="004D2A5D">
              <w:rPr>
                <w:rFonts w:cs="Traditional Arabic" w:hint="cs"/>
                <w:b/>
                <w:bCs/>
                <w:rtl/>
              </w:rPr>
              <w:t xml:space="preserve">                      </w:t>
            </w:r>
            <w:r>
              <w:rPr>
                <w:rFonts w:cs="Traditional Arabic" w:hint="cs"/>
                <w:b/>
                <w:bCs/>
                <w:color w:val="00B0F0"/>
                <w:rtl/>
              </w:rPr>
              <w:t>يوزعون</w:t>
            </w:r>
            <w:r w:rsidRPr="004D2A5D">
              <w:rPr>
                <w:rFonts w:cs="Traditional Arabic" w:hint="cs"/>
                <w:b/>
                <w:bCs/>
                <w:rtl/>
              </w:rPr>
              <w:t xml:space="preserve"> : </w:t>
            </w:r>
            <w:r>
              <w:rPr>
                <w:rFonts w:cs="Traditional Arabic" w:hint="cs"/>
                <w:b/>
                <w:bCs/>
                <w:rtl/>
              </w:rPr>
              <w:t>يساقون</w:t>
            </w:r>
          </w:p>
          <w:p w:rsidR="0019231F" w:rsidRPr="00F73CBB" w:rsidRDefault="0019231F" w:rsidP="006E53A7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19231F" w:rsidRPr="00F73CBB" w:rsidRDefault="0019231F" w:rsidP="006E53A7">
            <w:pPr>
              <w:jc w:val="lowKashida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19231F" w:rsidRPr="00A5454B" w:rsidRDefault="0019231F" w:rsidP="006E53A7">
            <w:pPr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تلاوة التلميذات للآيات وأنا أتابع </w:t>
            </w:r>
          </w:p>
          <w:p w:rsidR="0019231F" w:rsidRPr="0019231F" w:rsidRDefault="0019231F" w:rsidP="006E53A7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19231F" w:rsidRPr="0019231F" w:rsidRDefault="0019231F" w:rsidP="0019231F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19231F">
              <w:rPr>
                <w:rFonts w:cs="Traditional Arabic" w:hint="cs"/>
                <w:b/>
                <w:bCs/>
                <w:color w:val="CC00CC"/>
                <w:rtl/>
              </w:rPr>
              <w:t xml:space="preserve">قوله تعالى </w:t>
            </w:r>
            <w:r w:rsidRPr="0019231F">
              <w:rPr>
                <w:rFonts w:cs="Traditional Arabic" w:hint="cs"/>
                <w:b/>
                <w:bCs/>
                <w:color w:val="FF6600"/>
                <w:rtl/>
              </w:rPr>
              <w:t>:</w:t>
            </w:r>
            <w:r w:rsidRPr="0019231F">
              <w:rPr>
                <w:rFonts w:cs="Traditional Arabic"/>
                <w:b/>
                <w:bCs/>
                <w:rtl/>
              </w:rPr>
              <w:t xml:space="preserve"> </w:t>
            </w:r>
            <w:r w:rsidRPr="0019231F">
              <w:rPr>
                <w:rFonts w:cs="Traditional Arabic" w:hint="cs"/>
                <w:b/>
                <w:bCs/>
                <w:rtl/>
              </w:rPr>
              <w:t>(</w:t>
            </w:r>
            <w:r w:rsidRPr="0019231F">
              <w:rPr>
                <w:rFonts w:cs="Traditional Arabic"/>
                <w:b/>
                <w:bCs/>
                <w:u w:val="single"/>
                <w:rtl/>
              </w:rPr>
              <w:t>وَمِن</w:t>
            </w:r>
            <w:r w:rsidRPr="0019231F">
              <w:rPr>
                <w:rFonts w:cs="Traditional Arabic"/>
                <w:b/>
                <w:bCs/>
                <w:u w:val="single"/>
              </w:rPr>
              <w:t xml:space="preserve"> </w:t>
            </w:r>
            <w:r w:rsidRPr="0019231F">
              <w:rPr>
                <w:rFonts w:cs="Traditional Arabic"/>
                <w:b/>
                <w:bCs/>
                <w:u w:val="single"/>
                <w:rtl/>
              </w:rPr>
              <w:t>بَيْنِنَا</w:t>
            </w:r>
            <w:r w:rsidRPr="0019231F">
              <w:rPr>
                <w:rFonts w:cs="Traditional Arabic"/>
                <w:b/>
                <w:bCs/>
              </w:rPr>
              <w:t xml:space="preserve"> </w:t>
            </w:r>
            <w:r w:rsidRPr="0019231F">
              <w:rPr>
                <w:rFonts w:cs="Traditional Arabic"/>
                <w:b/>
                <w:bCs/>
                <w:rtl/>
              </w:rPr>
              <w:t>وَبَيْنِكَ</w:t>
            </w:r>
            <w:r w:rsidRPr="0019231F">
              <w:rPr>
                <w:rFonts w:cs="Traditional Arabic"/>
                <w:b/>
                <w:bCs/>
              </w:rPr>
              <w:t xml:space="preserve"> </w:t>
            </w:r>
            <w:r w:rsidRPr="0019231F">
              <w:rPr>
                <w:rFonts w:cs="Traditional Arabic"/>
                <w:b/>
                <w:bCs/>
                <w:rtl/>
              </w:rPr>
              <w:t>حِجَابٌ</w:t>
            </w:r>
            <w:r w:rsidRPr="0019231F">
              <w:rPr>
                <w:rFonts w:cs="Traditional Arabic" w:hint="cs"/>
                <w:b/>
                <w:bCs/>
                <w:rtl/>
              </w:rPr>
              <w:t xml:space="preserve">) حكم ما تحته خط : </w:t>
            </w:r>
            <w:r>
              <w:rPr>
                <w:rFonts w:cs="Traditional Arabic" w:hint="cs"/>
                <w:b/>
                <w:bCs/>
                <w:rtl/>
              </w:rPr>
              <w:t>القلب</w:t>
            </w:r>
          </w:p>
          <w:p w:rsidR="0019231F" w:rsidRDefault="0019231F" w:rsidP="006E53A7">
            <w:pPr>
              <w:jc w:val="both"/>
              <w:rPr>
                <w:rFonts w:cs="Traditional Arabic"/>
                <w:b/>
                <w:bCs/>
                <w:color w:val="FF33CC"/>
                <w:rtl/>
              </w:rPr>
            </w:pPr>
          </w:p>
          <w:p w:rsidR="0019231F" w:rsidRPr="00A5454B" w:rsidRDefault="0019231F" w:rsidP="006E53A7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EF52AC">
              <w:rPr>
                <w:rFonts w:cs="Traditional Arabic" w:hint="cs"/>
                <w:b/>
                <w:bCs/>
                <w:color w:val="FF33CC"/>
                <w:rtl/>
              </w:rPr>
              <w:t>ما يستفاد /</w:t>
            </w:r>
            <w:r w:rsidRPr="00A5454B">
              <w:rPr>
                <w:rFonts w:cs="Traditional Arabic" w:hint="cs"/>
                <w:b/>
                <w:bCs/>
                <w:rtl/>
              </w:rPr>
              <w:t xml:space="preserve"> 1. </w:t>
            </w:r>
            <w:r>
              <w:rPr>
                <w:rFonts w:cs="Traditional Arabic" w:hint="cs"/>
                <w:b/>
                <w:bCs/>
                <w:rtl/>
              </w:rPr>
              <w:t xml:space="preserve">قدرة الله في خلقه </w:t>
            </w:r>
            <w:r w:rsidRPr="004D2A5D">
              <w:rPr>
                <w:rFonts w:cs="Traditional Arabic" w:hint="cs"/>
                <w:b/>
                <w:bCs/>
                <w:rtl/>
              </w:rPr>
              <w:t>للأرض في يومين هما الأحد والاثنين</w:t>
            </w:r>
          </w:p>
          <w:p w:rsidR="0019231F" w:rsidRPr="00A5454B" w:rsidRDefault="0019231F" w:rsidP="0005794E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 xml:space="preserve">2. </w:t>
            </w:r>
            <w:r w:rsidRPr="004D2A5D">
              <w:rPr>
                <w:rFonts w:cs="Traditional Arabic" w:hint="cs"/>
                <w:b/>
                <w:bCs/>
                <w:rtl/>
              </w:rPr>
              <w:t>بيان قصة قوم عاد وما احل بهم جزاء عصيانهم</w:t>
            </w:r>
            <w:r w:rsidRPr="00A5454B">
              <w:rPr>
                <w:rFonts w:cs="Traditional Arabic" w:hint="cs"/>
                <w:b/>
                <w:bCs/>
                <w:rtl/>
              </w:rPr>
              <w:t>.</w:t>
            </w:r>
          </w:p>
          <w:p w:rsidR="0019231F" w:rsidRPr="00232985" w:rsidRDefault="0019231F" w:rsidP="006E53A7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A5454B">
              <w:rPr>
                <w:rFonts w:cs="Traditional Arabic" w:hint="cs"/>
                <w:b/>
                <w:bCs/>
                <w:rtl/>
              </w:rPr>
              <w:t xml:space="preserve">3. </w:t>
            </w:r>
            <w:r w:rsidRPr="004D2A5D">
              <w:rPr>
                <w:rFonts w:cs="Traditional Arabic" w:hint="cs"/>
                <w:b/>
                <w:bCs/>
                <w:rtl/>
              </w:rPr>
              <w:t>بيان بأن الله نجا المؤمنين بما كانوا يتقون ويطيعون</w:t>
            </w:r>
          </w:p>
          <w:p w:rsidR="0019231F" w:rsidRPr="00232985" w:rsidRDefault="0019231F" w:rsidP="006E53A7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19231F" w:rsidRPr="004D2A5D" w:rsidRDefault="0019231F" w:rsidP="0005794E">
            <w:pPr>
              <w:pStyle w:val="a5"/>
              <w:jc w:val="lowKashida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32985">
              <w:rPr>
                <w:rFonts w:hint="cs"/>
                <w:b/>
                <w:bCs/>
                <w:color w:val="00B050"/>
                <w:rtl/>
              </w:rPr>
              <w:t>قال تعالى :</w:t>
            </w:r>
            <w:r w:rsidRPr="004D2A5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{</w:t>
            </w:r>
            <w:r w:rsidRPr="004D2A5D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وَلا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تَسْتَوِي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الْحَسَنَةُ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وَلا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السَّيِّئَةُ</w:t>
            </w:r>
            <w:r w:rsidRPr="004D2A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ادْفَعْ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بِالَّتِي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هِيَ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أَحْسَنُ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فَإِذَا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الَّذِي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بَيْنَكَ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وَبَيْنَهُ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عَدَاوَةٌ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كَأَنَّهُ</w:t>
            </w:r>
            <w:r w:rsidRPr="004D2A5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>وَلِيٌّ</w:t>
            </w:r>
            <w:r w:rsidRPr="004D2A5D">
              <w:rPr>
                <w:b/>
                <w:bCs/>
                <w:sz w:val="24"/>
                <w:szCs w:val="24"/>
              </w:rPr>
              <w:t xml:space="preserve"> </w:t>
            </w:r>
            <w:r w:rsidRPr="004D2A5D">
              <w:rPr>
                <w:b/>
                <w:bCs/>
                <w:sz w:val="24"/>
                <w:szCs w:val="24"/>
                <w:rtl/>
              </w:rPr>
              <w:t xml:space="preserve">حَمِيمٌ </w:t>
            </w:r>
            <w:r w:rsidRPr="004D2A5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}.</w:t>
            </w:r>
          </w:p>
          <w:p w:rsidR="0019231F" w:rsidRPr="00A5454B" w:rsidRDefault="0019231F" w:rsidP="006E53A7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544" w:type="dxa"/>
          </w:tcPr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sz w:val="10"/>
                <w:szCs w:val="10"/>
                <w:rtl/>
              </w:rPr>
            </w:pP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sz w:val="20"/>
                <w:szCs w:val="20"/>
                <w:rtl/>
              </w:rPr>
            </w:pPr>
          </w:p>
          <w:p w:rsid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كتابة الآيات الصعبة على السبورة ومتابعة التلميذات أثناء التلاوة</w:t>
            </w: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استخرجي الأحكام التجويدية الموجودة في الآيات؟</w:t>
            </w: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sz w:val="40"/>
                <w:szCs w:val="40"/>
                <w:rtl/>
              </w:rPr>
            </w:pP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أطلب من التلميذات استخراج ما يستفاد من الآيات وأقوم بتدوين ذلك على السبورة</w:t>
            </w: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sz w:val="22"/>
                <w:szCs w:val="22"/>
                <w:rtl/>
              </w:rPr>
            </w:pP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sz w:val="22"/>
                <w:szCs w:val="22"/>
                <w:rtl/>
              </w:rPr>
            </w:pPr>
          </w:p>
          <w:p w:rsidR="0019231F" w:rsidRPr="0019231F" w:rsidRDefault="0019231F" w:rsidP="00EB5321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00B050"/>
                <w:rtl/>
              </w:rPr>
              <w:t>أوضح للتلميذات معنى الآية الكريمة</w:t>
            </w:r>
          </w:p>
        </w:tc>
        <w:tc>
          <w:tcPr>
            <w:tcW w:w="3119" w:type="dxa"/>
          </w:tcPr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05794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تلاوة الآيات من قبل التلميذات مع مراعاة الخطأ في اللفظ والضبط والتجويد والمعنى</w:t>
            </w: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05794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التالية :</w:t>
            </w: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05794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أكنة </w:t>
            </w:r>
            <w:r w:rsidRPr="0005794E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05794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وقراً </w:t>
            </w:r>
            <w:r w:rsidRPr="0005794E">
              <w:rPr>
                <w:rFonts w:cs="Traditional Arabic"/>
                <w:b/>
                <w:bCs/>
                <w:color w:val="984806" w:themeColor="accent6" w:themeShade="80"/>
                <w:rtl/>
              </w:rPr>
              <w:t>–</w:t>
            </w:r>
            <w:r w:rsidRPr="0005794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 xml:space="preserve"> نحسات </w:t>
            </w: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19231F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19231F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الآيات نطقاً صحيحاً ؟</w:t>
            </w:r>
          </w:p>
          <w:p w:rsidR="0019231F" w:rsidRPr="0019231F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19231F" w:rsidRDefault="0019231F" w:rsidP="0019231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ما الحكم التجويدي في قوله (</w:t>
            </w:r>
            <w:r w:rsidRPr="0019231F">
              <w:rPr>
                <w:rFonts w:cs="Traditional Arabic"/>
                <w:b/>
                <w:bCs/>
                <w:color w:val="984806" w:themeColor="accent6" w:themeShade="80"/>
                <w:u w:val="single"/>
                <w:rtl/>
              </w:rPr>
              <w:t>وَمِن</w:t>
            </w:r>
            <w:r w:rsidRPr="0019231F">
              <w:rPr>
                <w:rFonts w:cs="Traditional Arabic"/>
                <w:b/>
                <w:bCs/>
                <w:color w:val="984806" w:themeColor="accent6" w:themeShade="80"/>
                <w:u w:val="single"/>
              </w:rPr>
              <w:t xml:space="preserve"> </w:t>
            </w:r>
            <w:r w:rsidRPr="0019231F">
              <w:rPr>
                <w:rFonts w:cs="Traditional Arabic"/>
                <w:b/>
                <w:bCs/>
                <w:color w:val="984806" w:themeColor="accent6" w:themeShade="80"/>
                <w:u w:val="single"/>
                <w:rtl/>
              </w:rPr>
              <w:t>بَيْنِنَا</w:t>
            </w:r>
            <w:r w:rsidRPr="0019231F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) ؟</w:t>
            </w:r>
          </w:p>
          <w:p w:rsidR="0019231F" w:rsidRPr="0019231F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19231F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05794E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استخرجي ما يستفاد من الآيات ؟</w:t>
            </w: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19231F" w:rsidRPr="0005794E" w:rsidRDefault="0019231F" w:rsidP="006E53A7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ما الذي يجب عليك تجاه من أساء إليك ؟</w:t>
            </w:r>
          </w:p>
        </w:tc>
      </w:tr>
    </w:tbl>
    <w:p w:rsidR="000759DC" w:rsidRDefault="000759DC" w:rsidP="0019231F">
      <w:pPr>
        <w:rPr>
          <w:rtl/>
        </w:rPr>
      </w:pPr>
    </w:p>
    <w:p w:rsidR="00955F31" w:rsidRDefault="00955F31" w:rsidP="0019231F">
      <w:pPr>
        <w:rPr>
          <w:rtl/>
        </w:rPr>
      </w:pPr>
    </w:p>
    <w:p w:rsidR="00955F31" w:rsidRPr="00120FFB" w:rsidRDefault="00955F31" w:rsidP="00955F31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 الحاقة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955F31" w:rsidRPr="00021288" w:rsidRDefault="00955F31" w:rsidP="00955F31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197" w:type="dxa"/>
        <w:jc w:val="center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573"/>
        <w:gridCol w:w="5103"/>
        <w:gridCol w:w="3544"/>
        <w:gridCol w:w="2977"/>
      </w:tblGrid>
      <w:tr w:rsidR="00955F31" w:rsidRPr="008572B3" w:rsidTr="00EB5321">
        <w:trPr>
          <w:trHeight w:val="243"/>
          <w:jc w:val="center"/>
        </w:trPr>
        <w:tc>
          <w:tcPr>
            <w:tcW w:w="15197" w:type="dxa"/>
            <w:gridSpan w:val="4"/>
          </w:tcPr>
          <w:p w:rsidR="00955F31" w:rsidRPr="004F1B94" w:rsidRDefault="00955F31" w:rsidP="00EB5321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955F31" w:rsidRPr="004F1B94" w:rsidRDefault="005643DD" w:rsidP="00EB5321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1" type="#_x0000_t176" style="position:absolute;left:0;text-align:left;margin-left:568.05pt;margin-top:.6pt;width:19.9pt;height:12.7pt;z-index:25168025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2" type="#_x0000_t176" style="position:absolute;left:0;text-align:left;margin-left:639.35pt;margin-top:.6pt;width:19.9pt;height:12.7pt;z-index:25168128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3" type="#_x0000_t176" style="position:absolute;left:0;text-align:left;margin-left:482.4pt;margin-top:.6pt;width:19.9pt;height:12.7pt;z-index:25168230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4" type="#_x0000_t176" style="position:absolute;left:0;text-align:left;margin-left:309.95pt;margin-top:.65pt;width:19.9pt;height:12.7pt;z-index:25168332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5" type="#_x0000_t176" style="position:absolute;left:0;text-align:left;margin-left:398pt;margin-top:.6pt;width:19.9pt;height:12.7pt;z-index:251684352">
                  <w10:wrap anchorx="page"/>
                </v:shape>
              </w:pict>
            </w:r>
            <w:r w:rsidR="00955F31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955F31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955F31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 w:rsidR="00955F31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955F31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 w:rsidR="00955F31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955F31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="00955F31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955F31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955F31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(حفظ)                 </w:t>
            </w:r>
            <w:r w:rsidR="00955F31"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 w:rsidR="00955F31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الخامس</w:t>
            </w:r>
          </w:p>
          <w:p w:rsidR="00955F31" w:rsidRPr="004F1B94" w:rsidRDefault="00955F31" w:rsidP="00EB5321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 1433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955F31" w:rsidRPr="004F1B94" w:rsidRDefault="00955F31" w:rsidP="00EB5321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955F31" w:rsidRPr="00021288" w:rsidTr="00EB5321">
        <w:trPr>
          <w:trHeight w:val="268"/>
          <w:jc w:val="center"/>
        </w:trPr>
        <w:tc>
          <w:tcPr>
            <w:tcW w:w="3573" w:type="dxa"/>
          </w:tcPr>
          <w:p w:rsidR="00955F31" w:rsidRPr="00021288" w:rsidRDefault="00955F31" w:rsidP="00EB5321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5103" w:type="dxa"/>
          </w:tcPr>
          <w:p w:rsidR="00955F31" w:rsidRPr="00021288" w:rsidRDefault="00955F31" w:rsidP="00EB5321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955F31" w:rsidRPr="00021288" w:rsidRDefault="00955F31" w:rsidP="00EB5321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2977" w:type="dxa"/>
          </w:tcPr>
          <w:p w:rsidR="00955F31" w:rsidRPr="00021288" w:rsidRDefault="00955F31" w:rsidP="00EB5321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955F31" w:rsidRPr="002D7B4A" w:rsidTr="00EB5321">
        <w:trPr>
          <w:trHeight w:val="6418"/>
          <w:jc w:val="center"/>
        </w:trPr>
        <w:tc>
          <w:tcPr>
            <w:tcW w:w="3573" w:type="dxa"/>
          </w:tcPr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 :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/>
                <w:b/>
                <w:bCs/>
                <w:color w:val="000000" w:themeColor="text1"/>
                <w:rtl/>
              </w:rPr>
              <w:t xml:space="preserve">تتلو الآيات تلاوة صحيحة </w:t>
            </w: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>ومرتلة</w:t>
            </w:r>
            <w:r w:rsidRPr="00DC330C">
              <w:rPr>
                <w:rFonts w:cs="Traditional Arabic"/>
                <w:b/>
                <w:bCs/>
                <w:color w:val="000000" w:themeColor="text1"/>
                <w:rtl/>
              </w:rPr>
              <w:t>.</w:t>
            </w: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955F3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توضح معاني الكلمات </w:t>
            </w: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تنطق الآيات نطقاً صحيحاً </w:t>
            </w: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تطبق آداب التلاوة </w:t>
            </w: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>تستخرج ما يستفاد من الآيات .</w:t>
            </w: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</w:p>
          <w:p w:rsidR="00955F31" w:rsidRPr="00DC330C" w:rsidRDefault="00955F31" w:rsidP="00EB5321">
            <w:pPr>
              <w:jc w:val="lowKashida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0000" w:themeColor="text1"/>
                <w:rtl/>
              </w:rPr>
              <w:t>تؤمن بما جاء في الآيات من التأكيد على يوم القيامة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103" w:type="dxa"/>
          </w:tcPr>
          <w:p w:rsidR="00955F31" w:rsidRPr="00467375" w:rsidRDefault="00955F31" w:rsidP="00955F31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955F31" w:rsidRPr="00467375" w:rsidRDefault="00955F31" w:rsidP="00955F31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955F31" w:rsidRDefault="00955F31" w:rsidP="00955F31">
            <w:pPr>
              <w:ind w:left="72"/>
              <w:jc w:val="center"/>
              <w:rPr>
                <w:rFonts w:ascii="Hacen Tehran" w:hAnsi="Hacen Tehran" w:cs="Hacen Tehran"/>
                <w:sz w:val="28"/>
                <w:szCs w:val="28"/>
                <w:rtl/>
              </w:rPr>
            </w:pPr>
          </w:p>
          <w:p w:rsidR="00955F31" w:rsidRPr="001977D2" w:rsidRDefault="00955F31" w:rsidP="00955F31">
            <w:pPr>
              <w:spacing w:line="360" w:lineRule="auto"/>
              <w:ind w:left="72"/>
              <w:jc w:val="center"/>
              <w:rPr>
                <w:rFonts w:ascii="Hacen Tehran" w:hAnsi="Hacen Tehran" w:cs="Hacen Tehran"/>
                <w:sz w:val="28"/>
                <w:szCs w:val="28"/>
                <w:rtl/>
              </w:rPr>
            </w:pPr>
            <w:r w:rsidRPr="001977D2">
              <w:rPr>
                <w:rFonts w:ascii="Hacen Tehran" w:hAnsi="Hacen Tehran" w:cs="Hacen Tehran"/>
                <w:sz w:val="28"/>
                <w:szCs w:val="28"/>
                <w:rtl/>
              </w:rPr>
              <w:t xml:space="preserve">مراجعة سورة الحاقة </w:t>
            </w:r>
          </w:p>
          <w:p w:rsidR="00955F31" w:rsidRDefault="00955F31" w:rsidP="00955F31">
            <w:pPr>
              <w:spacing w:line="360" w:lineRule="auto"/>
              <w:ind w:left="72"/>
              <w:jc w:val="center"/>
              <w:rPr>
                <w:rFonts w:ascii="Hacen Tehran" w:hAnsi="Hacen Tehran" w:cs="Hacen Tehran"/>
                <w:sz w:val="28"/>
                <w:szCs w:val="28"/>
                <w:rtl/>
              </w:rPr>
            </w:pPr>
            <w:r w:rsidRPr="001977D2">
              <w:rPr>
                <w:rFonts w:ascii="Hacen Tehran" w:hAnsi="Hacen Tehran" w:cs="Hacen Tehran"/>
                <w:sz w:val="28"/>
                <w:szCs w:val="28"/>
                <w:rtl/>
              </w:rPr>
              <w:t xml:space="preserve">تلاوة الآيات من قبل </w:t>
            </w:r>
            <w:r>
              <w:rPr>
                <w:rFonts w:ascii="Hacen Tehran" w:hAnsi="Hacen Tehran" w:cs="Hacen Tehran" w:hint="cs"/>
                <w:sz w:val="28"/>
                <w:szCs w:val="28"/>
                <w:rtl/>
              </w:rPr>
              <w:t xml:space="preserve">جهاز </w:t>
            </w:r>
            <w:r w:rsidRPr="001977D2">
              <w:rPr>
                <w:rFonts w:ascii="Hacen Tehran" w:hAnsi="Hacen Tehran" w:cs="Hacen Tehran"/>
                <w:sz w:val="28"/>
                <w:szCs w:val="28"/>
                <w:rtl/>
              </w:rPr>
              <w:t xml:space="preserve">التسجيل </w:t>
            </w:r>
          </w:p>
          <w:p w:rsidR="00955F31" w:rsidRPr="001977D2" w:rsidRDefault="00955F31" w:rsidP="00955F31">
            <w:pPr>
              <w:spacing w:line="360" w:lineRule="auto"/>
              <w:ind w:left="72"/>
              <w:jc w:val="center"/>
              <w:rPr>
                <w:rFonts w:ascii="Hacen Tehran" w:hAnsi="Hacen Tehran" w:cs="Hacen Tehran"/>
                <w:sz w:val="28"/>
                <w:szCs w:val="28"/>
              </w:rPr>
            </w:pPr>
            <w:r w:rsidRPr="001977D2">
              <w:rPr>
                <w:rFonts w:ascii="Hacen Tehran" w:hAnsi="Hacen Tehran" w:cs="Hacen Tehran"/>
                <w:sz w:val="28"/>
                <w:szCs w:val="28"/>
                <w:rtl/>
              </w:rPr>
              <w:t>ثم المعلمة ثم الطالبات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544" w:type="dxa"/>
          </w:tcPr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كتابة الآيات الصعبة على السبورة ومتابعة التلميذات أثناء التلاوة</w:t>
            </w: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* عددي بعض من آداب تلاوة القرآن الكريم ؟</w:t>
            </w: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أطلب من التلميذات استخراج ما يستفاد من الآيات وأقوم بتدوين ذلك على السبورة</w:t>
            </w: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955F31" w:rsidRPr="00DC330C" w:rsidRDefault="00955F31" w:rsidP="00EB5321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70C0"/>
                <w:rtl/>
              </w:rPr>
              <w:t>أوضح للتلميذات معنى الآية الكريمة</w:t>
            </w:r>
          </w:p>
        </w:tc>
        <w:tc>
          <w:tcPr>
            <w:tcW w:w="2977" w:type="dxa"/>
          </w:tcPr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التلميذات مع مراعاة الخطأ في اللفظ والضبط والتجويد والمعنى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وضحي معاني الكلمات التالية :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بالقارعة </w:t>
            </w:r>
            <w:r w:rsidRPr="00DC330C">
              <w:rPr>
                <w:rFonts w:cs="Traditional Arabic"/>
                <w:b/>
                <w:bCs/>
                <w:color w:val="00B050"/>
                <w:rtl/>
              </w:rPr>
              <w:t>–</w:t>
            </w: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 فاسلكوه 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انطقي الآيات نطقاً صحيحاً ؟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أكملي : من آداب تلاوة القرآن الكريم .......... و ...........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استخرجي ما يستفاد من الآيات ؟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أكملي الآية الكريمة :</w:t>
            </w:r>
          </w:p>
          <w:p w:rsidR="00955F31" w:rsidRPr="00DC330C" w:rsidRDefault="00955F31" w:rsidP="00EB5321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قال تعالى : 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>الحاقة</w:t>
            </w: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 xml:space="preserve"> * </w:t>
            </w:r>
            <w:r>
              <w:rPr>
                <w:rFonts w:cs="Traditional Arabic" w:hint="cs"/>
                <w:b/>
                <w:bCs/>
                <w:color w:val="00B050"/>
                <w:rtl/>
              </w:rPr>
              <w:t xml:space="preserve">ما </w:t>
            </w:r>
            <w:r w:rsidRPr="00DC330C">
              <w:rPr>
                <w:rFonts w:cs="Traditional Arabic" w:hint="cs"/>
                <w:b/>
                <w:bCs/>
                <w:color w:val="00B050"/>
                <w:rtl/>
              </w:rPr>
              <w:t>........ )</w:t>
            </w:r>
          </w:p>
        </w:tc>
      </w:tr>
    </w:tbl>
    <w:p w:rsidR="00955F31" w:rsidRDefault="00955F31" w:rsidP="00955F31">
      <w:pPr>
        <w:rPr>
          <w:rtl/>
        </w:rPr>
      </w:pPr>
    </w:p>
    <w:p w:rsidR="0055305B" w:rsidRDefault="0055305B" w:rsidP="00955F31">
      <w:pPr>
        <w:rPr>
          <w:rtl/>
        </w:rPr>
      </w:pPr>
    </w:p>
    <w:p w:rsidR="0055305B" w:rsidRDefault="0055305B" w:rsidP="00955F31">
      <w:pPr>
        <w:rPr>
          <w:rtl/>
        </w:rPr>
      </w:pPr>
    </w:p>
    <w:p w:rsidR="0055305B" w:rsidRDefault="0055305B" w:rsidP="0055305B">
      <w:pPr>
        <w:rPr>
          <w:rtl/>
        </w:rPr>
      </w:pPr>
    </w:p>
    <w:p w:rsidR="0055305B" w:rsidRPr="00120FFB" w:rsidRDefault="0055305B" w:rsidP="0055305B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</w:t>
      </w:r>
      <w:r>
        <w:rPr>
          <w:rFonts w:ascii="Hacen Tehran" w:hAnsi="Hacen Tehran" w:cs="Hacen Tehran" w:hint="cs"/>
          <w:color w:val="008000"/>
          <w:rtl/>
        </w:rPr>
        <w:t xml:space="preserve">متابعة الطالبات في المهارات السابقة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55305B" w:rsidRPr="00021288" w:rsidRDefault="0055305B" w:rsidP="0055305B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197" w:type="dxa"/>
        <w:jc w:val="center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573"/>
        <w:gridCol w:w="5103"/>
        <w:gridCol w:w="3544"/>
        <w:gridCol w:w="2977"/>
      </w:tblGrid>
      <w:tr w:rsidR="0055305B" w:rsidRPr="008572B3" w:rsidTr="006F45E0">
        <w:trPr>
          <w:trHeight w:val="243"/>
          <w:jc w:val="center"/>
        </w:trPr>
        <w:tc>
          <w:tcPr>
            <w:tcW w:w="15197" w:type="dxa"/>
            <w:gridSpan w:val="4"/>
          </w:tcPr>
          <w:p w:rsidR="0055305B" w:rsidRPr="004F1B94" w:rsidRDefault="0055305B" w:rsidP="006F45E0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55305B" w:rsidRPr="004F1B94" w:rsidRDefault="005643DD" w:rsidP="0055305B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6" type="#_x0000_t176" style="position:absolute;left:0;text-align:left;margin-left:568.05pt;margin-top:.6pt;width:19.9pt;height:12.7pt;z-index:25168640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7" type="#_x0000_t176" style="position:absolute;left:0;text-align:left;margin-left:639.35pt;margin-top:.6pt;width:19.9pt;height:12.7pt;z-index:25168742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8" type="#_x0000_t176" style="position:absolute;left:0;text-align:left;margin-left:482.4pt;margin-top:.6pt;width:19.9pt;height:12.7pt;z-index:25168844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19" type="#_x0000_t176" style="position:absolute;left:0;text-align:left;margin-left:309.95pt;margin-top:.65pt;width:19.9pt;height:12.7pt;z-index:25168947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0" type="#_x0000_t176" style="position:absolute;left:0;text-align:left;margin-left:398pt;margin-top:.6pt;width:19.9pt;height:12.7pt;z-index:251690496">
                  <w10:wrap anchorx="page"/>
                </v:shape>
              </w:pict>
            </w:r>
            <w:r w:rsidR="0055305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55305B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55305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 w:rsidR="0055305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55305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 w:rsidR="0055305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55305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="0055305B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55305B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55305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      </w:t>
            </w:r>
            <w:r w:rsidR="0055305B"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 w:rsidR="0055305B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الخامس</w:t>
            </w:r>
          </w:p>
          <w:p w:rsidR="0055305B" w:rsidRPr="004F1B94" w:rsidRDefault="0055305B" w:rsidP="006F45E0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 1433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55305B" w:rsidRPr="004F1B94" w:rsidRDefault="0055305B" w:rsidP="006F45E0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55305B" w:rsidRPr="00021288" w:rsidTr="006F45E0">
        <w:trPr>
          <w:trHeight w:val="268"/>
          <w:jc w:val="center"/>
        </w:trPr>
        <w:tc>
          <w:tcPr>
            <w:tcW w:w="3573" w:type="dxa"/>
          </w:tcPr>
          <w:p w:rsidR="0055305B" w:rsidRPr="00021288" w:rsidRDefault="0055305B" w:rsidP="006F45E0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5103" w:type="dxa"/>
          </w:tcPr>
          <w:p w:rsidR="0055305B" w:rsidRPr="00021288" w:rsidRDefault="0055305B" w:rsidP="006F45E0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55305B" w:rsidRPr="00021288" w:rsidRDefault="0055305B" w:rsidP="006F45E0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2977" w:type="dxa"/>
          </w:tcPr>
          <w:p w:rsidR="0055305B" w:rsidRPr="00021288" w:rsidRDefault="0055305B" w:rsidP="006F45E0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55305B" w:rsidRPr="002D7B4A" w:rsidTr="006F45E0">
        <w:trPr>
          <w:trHeight w:val="6418"/>
          <w:jc w:val="center"/>
        </w:trPr>
        <w:tc>
          <w:tcPr>
            <w:tcW w:w="3573" w:type="dxa"/>
          </w:tcPr>
          <w:p w:rsidR="0055305B" w:rsidRPr="00DC330C" w:rsidRDefault="0055305B" w:rsidP="006F45E0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103" w:type="dxa"/>
          </w:tcPr>
          <w:p w:rsidR="0055305B" w:rsidRPr="00467375" w:rsidRDefault="0055305B" w:rsidP="006F45E0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55305B" w:rsidRPr="00467375" w:rsidRDefault="0055305B" w:rsidP="006F45E0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55305B" w:rsidRPr="0055305B" w:rsidRDefault="0055305B" w:rsidP="006F45E0">
            <w:pPr>
              <w:ind w:left="72"/>
              <w:jc w:val="center"/>
              <w:rPr>
                <w:rFonts w:ascii="Hacen Tehran" w:hAnsi="Hacen Tehran" w:cs="Hacen Tehran"/>
                <w:sz w:val="36"/>
                <w:szCs w:val="36"/>
                <w:rtl/>
              </w:rPr>
            </w:pPr>
          </w:p>
          <w:p w:rsidR="0055305B" w:rsidRPr="0055305B" w:rsidRDefault="0055305B" w:rsidP="006F45E0">
            <w:pPr>
              <w:spacing w:line="360" w:lineRule="auto"/>
              <w:ind w:left="72"/>
              <w:jc w:val="center"/>
              <w:rPr>
                <w:rFonts w:ascii="Hacen Tehran" w:hAnsi="Hacen Tehran" w:cs="Hacen Tehran"/>
                <w:sz w:val="36"/>
                <w:szCs w:val="36"/>
                <w:rtl/>
              </w:rPr>
            </w:pPr>
            <w:r w:rsidRPr="0055305B">
              <w:rPr>
                <w:rFonts w:ascii="Hacen Tehran" w:hAnsi="Hacen Tehran" w:cs="Hacen Tehran" w:hint="cs"/>
                <w:sz w:val="36"/>
                <w:szCs w:val="36"/>
                <w:rtl/>
              </w:rPr>
              <w:t>متابعة الطالبات</w:t>
            </w:r>
          </w:p>
          <w:p w:rsidR="0055305B" w:rsidRPr="0055305B" w:rsidRDefault="0055305B" w:rsidP="006F45E0">
            <w:pPr>
              <w:spacing w:line="360" w:lineRule="auto"/>
              <w:ind w:left="72"/>
              <w:jc w:val="center"/>
              <w:rPr>
                <w:rFonts w:ascii="Hacen Tehran" w:hAnsi="Hacen Tehran" w:cs="Hacen Tehran"/>
                <w:sz w:val="36"/>
                <w:szCs w:val="36"/>
              </w:rPr>
            </w:pPr>
            <w:r w:rsidRPr="0055305B">
              <w:rPr>
                <w:rFonts w:ascii="Hacen Tehran" w:hAnsi="Hacen Tehran" w:cs="Hacen Tehran" w:hint="cs"/>
                <w:sz w:val="36"/>
                <w:szCs w:val="36"/>
                <w:rtl/>
              </w:rPr>
              <w:t>في المهارات السابقة</w:t>
            </w:r>
          </w:p>
          <w:p w:rsidR="0055305B" w:rsidRPr="00DC330C" w:rsidRDefault="0055305B" w:rsidP="006F45E0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544" w:type="dxa"/>
          </w:tcPr>
          <w:p w:rsidR="0055305B" w:rsidRPr="00DC330C" w:rsidRDefault="0055305B" w:rsidP="006F45E0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2977" w:type="dxa"/>
          </w:tcPr>
          <w:p w:rsidR="0055305B" w:rsidRPr="00DC330C" w:rsidRDefault="0055305B" w:rsidP="006F45E0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</w:tc>
      </w:tr>
    </w:tbl>
    <w:p w:rsidR="0055305B" w:rsidRDefault="0055305B" w:rsidP="0055305B">
      <w:pPr>
        <w:rPr>
          <w:rtl/>
        </w:rPr>
      </w:pPr>
    </w:p>
    <w:p w:rsidR="0055305B" w:rsidRDefault="0055305B" w:rsidP="00955F31">
      <w:pPr>
        <w:rPr>
          <w:rFonts w:hint="cs"/>
          <w:rtl/>
        </w:rPr>
      </w:pPr>
    </w:p>
    <w:p w:rsidR="00B21EC5" w:rsidRDefault="00B21EC5" w:rsidP="00955F31">
      <w:pPr>
        <w:rPr>
          <w:rFonts w:hint="cs"/>
          <w:rtl/>
        </w:rPr>
      </w:pPr>
    </w:p>
    <w:p w:rsidR="00B21EC5" w:rsidRDefault="00B21EC5" w:rsidP="00955F31">
      <w:pPr>
        <w:rPr>
          <w:rFonts w:hint="cs"/>
          <w:rtl/>
        </w:rPr>
      </w:pPr>
    </w:p>
    <w:p w:rsidR="00B21EC5" w:rsidRDefault="00B21EC5" w:rsidP="00B21EC5">
      <w:pPr>
        <w:rPr>
          <w:rtl/>
        </w:rPr>
      </w:pPr>
    </w:p>
    <w:p w:rsidR="00B21EC5" w:rsidRPr="00120FFB" w:rsidRDefault="00B21EC5" w:rsidP="00B21EC5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</w:t>
      </w:r>
      <w:r>
        <w:rPr>
          <w:rFonts w:ascii="Hacen Tehran" w:hAnsi="Hacen Tehran" w:cs="Hacen Tehran" w:hint="cs"/>
          <w:color w:val="008000"/>
          <w:rtl/>
        </w:rPr>
        <w:t xml:space="preserve">متابعة الطالبات في المهارات السابقة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21EC5" w:rsidRPr="00021288" w:rsidRDefault="00B21EC5" w:rsidP="00B21EC5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197" w:type="dxa"/>
        <w:jc w:val="center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62"/>
        <w:gridCol w:w="5514"/>
        <w:gridCol w:w="3544"/>
        <w:gridCol w:w="2977"/>
      </w:tblGrid>
      <w:tr w:rsidR="00B21EC5" w:rsidRPr="008572B3" w:rsidTr="007F107A">
        <w:trPr>
          <w:trHeight w:val="243"/>
          <w:jc w:val="center"/>
        </w:trPr>
        <w:tc>
          <w:tcPr>
            <w:tcW w:w="15197" w:type="dxa"/>
            <w:gridSpan w:val="4"/>
          </w:tcPr>
          <w:p w:rsidR="00B21EC5" w:rsidRPr="004F1B94" w:rsidRDefault="00B21EC5" w:rsidP="007F107A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21EC5" w:rsidRPr="004F1B94" w:rsidRDefault="00B21EC5" w:rsidP="007F107A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1" type="#_x0000_t176" style="position:absolute;left:0;text-align:left;margin-left:568.05pt;margin-top:.6pt;width:19.9pt;height:12.7pt;z-index:25169254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2" type="#_x0000_t176" style="position:absolute;left:0;text-align:left;margin-left:639.35pt;margin-top:.6pt;width:19.9pt;height:12.7pt;z-index:25169356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3" type="#_x0000_t176" style="position:absolute;left:0;text-align:left;margin-left:482.4pt;margin-top:.6pt;width:19.9pt;height:12.7pt;z-index:25169459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4" type="#_x0000_t176" style="position:absolute;left:0;text-align:left;margin-left:309.95pt;margin-top:.65pt;width:19.9pt;height:12.7pt;z-index:25169561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5" type="#_x0000_t176" style="position:absolute;left:0;text-align:left;margin-left:398pt;margin-top:.6pt;width:19.9pt;height:12.7pt;z-index:251696640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(حفظ)                 </w:t>
            </w:r>
            <w:r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الخامس</w:t>
            </w:r>
          </w:p>
          <w:p w:rsidR="00B21EC5" w:rsidRPr="004F1B94" w:rsidRDefault="00B21EC5" w:rsidP="007F107A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 1433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21EC5" w:rsidRPr="004F1B94" w:rsidRDefault="00B21EC5" w:rsidP="007F107A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21EC5" w:rsidRPr="00021288" w:rsidTr="00B21EC5">
        <w:trPr>
          <w:trHeight w:val="268"/>
          <w:jc w:val="center"/>
        </w:trPr>
        <w:tc>
          <w:tcPr>
            <w:tcW w:w="3162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5514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2977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B21EC5" w:rsidRPr="002D7B4A" w:rsidTr="00B21EC5">
        <w:trPr>
          <w:trHeight w:val="6418"/>
          <w:jc w:val="center"/>
        </w:trPr>
        <w:tc>
          <w:tcPr>
            <w:tcW w:w="3162" w:type="dxa"/>
          </w:tcPr>
          <w:p w:rsidR="00B21EC5" w:rsidRPr="00DC330C" w:rsidRDefault="00B21EC5" w:rsidP="007F107A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514" w:type="dxa"/>
          </w:tcPr>
          <w:p w:rsidR="00B21EC5" w:rsidRPr="00467375" w:rsidRDefault="00B21EC5" w:rsidP="007F107A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21EC5" w:rsidRPr="00467375" w:rsidRDefault="00B21EC5" w:rsidP="007F107A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21EC5" w:rsidRPr="0055305B" w:rsidRDefault="00B21EC5" w:rsidP="007F107A">
            <w:pPr>
              <w:ind w:left="72"/>
              <w:jc w:val="center"/>
              <w:rPr>
                <w:rFonts w:ascii="Hacen Tehran" w:hAnsi="Hacen Tehran" w:cs="Hacen Tehran"/>
                <w:sz w:val="36"/>
                <w:szCs w:val="36"/>
                <w:rtl/>
              </w:rPr>
            </w:pPr>
          </w:p>
          <w:p w:rsidR="00B21EC5" w:rsidRPr="00B21EC5" w:rsidRDefault="00B21EC5" w:rsidP="00B21EC5">
            <w:pPr>
              <w:ind w:left="72"/>
              <w:jc w:val="center"/>
              <w:rPr>
                <w:rFonts w:ascii="Hacen Tehran" w:hAnsi="Hacen Tehran" w:cs="Hacen Tehran" w:hint="cs"/>
                <w:sz w:val="28"/>
                <w:szCs w:val="28"/>
                <w:rtl/>
              </w:rPr>
            </w:pP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>تسميع سورة الحاقة</w:t>
            </w:r>
          </w:p>
          <w:p w:rsidR="00B21EC5" w:rsidRPr="00B21EC5" w:rsidRDefault="00B21EC5" w:rsidP="00B21EC5">
            <w:pPr>
              <w:ind w:left="72"/>
              <w:jc w:val="center"/>
              <w:rPr>
                <w:rFonts w:ascii="Hacen Tehran" w:hAnsi="Hacen Tehran" w:cs="Hacen Tehran" w:hint="cs"/>
                <w:sz w:val="28"/>
                <w:szCs w:val="28"/>
                <w:rtl/>
              </w:rPr>
            </w:pP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>مع تطبيق أحكام التجويد</w:t>
            </w:r>
          </w:p>
          <w:p w:rsidR="00B21EC5" w:rsidRPr="00B21EC5" w:rsidRDefault="00B21EC5" w:rsidP="00B21EC5">
            <w:pPr>
              <w:ind w:left="72"/>
              <w:jc w:val="center"/>
              <w:rPr>
                <w:rFonts w:ascii="Hacen Tehran" w:hAnsi="Hacen Tehran" w:cs="Hacen Tehran" w:hint="cs"/>
                <w:sz w:val="28"/>
                <w:szCs w:val="28"/>
                <w:rtl/>
              </w:rPr>
            </w:pP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>(أحكام النون الساكنة والتنوين)</w:t>
            </w:r>
          </w:p>
          <w:p w:rsidR="00B21EC5" w:rsidRPr="00B21EC5" w:rsidRDefault="00B21EC5" w:rsidP="00B21EC5">
            <w:pPr>
              <w:ind w:left="72"/>
              <w:jc w:val="center"/>
              <w:rPr>
                <w:rFonts w:ascii="Hacen Tehran" w:hAnsi="Hacen Tehran" w:cs="Hacen Tehran"/>
                <w:sz w:val="28"/>
                <w:szCs w:val="28"/>
              </w:rPr>
            </w:pP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 xml:space="preserve">الإظهار </w:t>
            </w:r>
            <w:r w:rsidRPr="00B21EC5">
              <w:rPr>
                <w:rFonts w:ascii="Hacen Tehran" w:hAnsi="Hacen Tehran" w:cs="Hacen Tehran"/>
                <w:sz w:val="28"/>
                <w:szCs w:val="28"/>
                <w:rtl/>
              </w:rPr>
              <w:t>–</w:t>
            </w: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 xml:space="preserve"> الإدغام </w:t>
            </w:r>
          </w:p>
          <w:p w:rsidR="00B21EC5" w:rsidRPr="00DC330C" w:rsidRDefault="00B21EC5" w:rsidP="007F107A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21EC5" w:rsidRPr="00DC330C" w:rsidRDefault="00B21EC5" w:rsidP="007F107A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2977" w:type="dxa"/>
          </w:tcPr>
          <w:p w:rsidR="00B21EC5" w:rsidRPr="00DC330C" w:rsidRDefault="00B21EC5" w:rsidP="007F107A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</w:tc>
      </w:tr>
    </w:tbl>
    <w:p w:rsidR="00B21EC5" w:rsidRDefault="00B21EC5" w:rsidP="00B21EC5">
      <w:pPr>
        <w:rPr>
          <w:rtl/>
        </w:rPr>
      </w:pPr>
    </w:p>
    <w:p w:rsidR="00B21EC5" w:rsidRDefault="00B21EC5" w:rsidP="00B21EC5">
      <w:pPr>
        <w:rPr>
          <w:rtl/>
        </w:rPr>
      </w:pPr>
    </w:p>
    <w:p w:rsidR="00B21EC5" w:rsidRDefault="00B21EC5" w:rsidP="00955F31">
      <w:pPr>
        <w:rPr>
          <w:rFonts w:hint="cs"/>
          <w:rtl/>
        </w:rPr>
      </w:pPr>
    </w:p>
    <w:p w:rsidR="00B21EC5" w:rsidRDefault="00B21EC5" w:rsidP="00955F31">
      <w:pPr>
        <w:rPr>
          <w:rFonts w:hint="cs"/>
          <w:rtl/>
        </w:rPr>
      </w:pPr>
    </w:p>
    <w:p w:rsidR="00B21EC5" w:rsidRDefault="00B21EC5" w:rsidP="00B21EC5">
      <w:pPr>
        <w:rPr>
          <w:rtl/>
        </w:rPr>
      </w:pPr>
    </w:p>
    <w:p w:rsidR="00B21EC5" w:rsidRPr="00120FFB" w:rsidRDefault="00B21EC5" w:rsidP="00B21EC5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</w:t>
      </w:r>
      <w:r>
        <w:rPr>
          <w:rFonts w:ascii="Hacen Tehran" w:hAnsi="Hacen Tehran" w:cs="Hacen Tehran" w:hint="cs"/>
          <w:color w:val="008000"/>
          <w:rtl/>
        </w:rPr>
        <w:t xml:space="preserve">متابعة الطالبات في المهارات السابقة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21EC5" w:rsidRPr="00021288" w:rsidRDefault="00B21EC5" w:rsidP="00B21EC5">
      <w:pPr>
        <w:jc w:val="center"/>
        <w:rPr>
          <w:rFonts w:cs="Sultan light2"/>
          <w:color w:val="008000"/>
          <w:rtl/>
        </w:rPr>
      </w:pPr>
    </w:p>
    <w:tbl>
      <w:tblPr>
        <w:tblStyle w:val="a3"/>
        <w:bidiVisual/>
        <w:tblW w:w="15197" w:type="dxa"/>
        <w:jc w:val="center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62"/>
        <w:gridCol w:w="5514"/>
        <w:gridCol w:w="3544"/>
        <w:gridCol w:w="2977"/>
      </w:tblGrid>
      <w:tr w:rsidR="00B21EC5" w:rsidRPr="008572B3" w:rsidTr="007F107A">
        <w:trPr>
          <w:trHeight w:val="243"/>
          <w:jc w:val="center"/>
        </w:trPr>
        <w:tc>
          <w:tcPr>
            <w:tcW w:w="15197" w:type="dxa"/>
            <w:gridSpan w:val="4"/>
          </w:tcPr>
          <w:p w:rsidR="00B21EC5" w:rsidRPr="004F1B94" w:rsidRDefault="00B21EC5" w:rsidP="007F107A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21EC5" w:rsidRPr="004F1B94" w:rsidRDefault="00B21EC5" w:rsidP="00B21EC5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6" type="#_x0000_t176" style="position:absolute;left:0;text-align:left;margin-left:568.05pt;margin-top:.6pt;width:19.9pt;height:12.7pt;z-index:25169868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7" type="#_x0000_t176" style="position:absolute;left:0;text-align:left;margin-left:639.35pt;margin-top:.6pt;width:19.9pt;height:12.7pt;z-index:25169971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8" type="#_x0000_t176" style="position:absolute;left:0;text-align:left;margin-left:482.4pt;margin-top:.6pt;width:19.9pt;height:12.7pt;z-index:25170073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29" type="#_x0000_t176" style="position:absolute;left:0;text-align:left;margin-left:309.95pt;margin-top:.65pt;width:19.9pt;height:12.7pt;z-index:2517017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30" type="#_x0000_t176" style="position:absolute;left:0;text-align:left;margin-left:398pt;margin-top:.6pt;width:19.9pt;height:12.7pt;z-index:251702784">
                  <w10:wrap anchorx="page"/>
                </v:shape>
              </w:pic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السبت           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الأحد                      الاثنين                      الثلاثاء                      الأربعاء                  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(تلاوة)                 </w:t>
            </w:r>
            <w:r w:rsidRPr="000A3020">
              <w:rPr>
                <w:rFonts w:cs="Traditional Arabic" w:hint="cs"/>
                <w:b/>
                <w:bCs/>
                <w:color w:val="C94BAE"/>
                <w:rtl/>
              </w:rPr>
              <w:t>الصف</w:t>
            </w:r>
            <w:r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الخامس</w:t>
            </w:r>
          </w:p>
          <w:p w:rsidR="00B21EC5" w:rsidRPr="004F1B94" w:rsidRDefault="00B21EC5" w:rsidP="007F107A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 1433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21EC5" w:rsidRPr="004F1B94" w:rsidRDefault="00B21EC5" w:rsidP="007F107A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21EC5" w:rsidRPr="00021288" w:rsidTr="007F107A">
        <w:trPr>
          <w:trHeight w:val="268"/>
          <w:jc w:val="center"/>
        </w:trPr>
        <w:tc>
          <w:tcPr>
            <w:tcW w:w="3162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</w:t>
            </w:r>
          </w:p>
        </w:tc>
        <w:tc>
          <w:tcPr>
            <w:tcW w:w="5514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3544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  <w:tc>
          <w:tcPr>
            <w:tcW w:w="2977" w:type="dxa"/>
          </w:tcPr>
          <w:p w:rsidR="00B21EC5" w:rsidRPr="00021288" w:rsidRDefault="00B21EC5" w:rsidP="007F107A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</w:t>
            </w:r>
          </w:p>
        </w:tc>
      </w:tr>
      <w:tr w:rsidR="00B21EC5" w:rsidRPr="002D7B4A" w:rsidTr="007F107A">
        <w:trPr>
          <w:trHeight w:val="6418"/>
          <w:jc w:val="center"/>
        </w:trPr>
        <w:tc>
          <w:tcPr>
            <w:tcW w:w="3162" w:type="dxa"/>
          </w:tcPr>
          <w:p w:rsidR="00B21EC5" w:rsidRPr="00DC330C" w:rsidRDefault="00B21EC5" w:rsidP="007F107A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514" w:type="dxa"/>
          </w:tcPr>
          <w:p w:rsidR="00B21EC5" w:rsidRPr="00467375" w:rsidRDefault="00B21EC5" w:rsidP="007F107A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21EC5" w:rsidRPr="00467375" w:rsidRDefault="00B21EC5" w:rsidP="007F107A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21EC5" w:rsidRPr="0055305B" w:rsidRDefault="00B21EC5" w:rsidP="007F107A">
            <w:pPr>
              <w:ind w:left="72"/>
              <w:jc w:val="center"/>
              <w:rPr>
                <w:rFonts w:ascii="Hacen Tehran" w:hAnsi="Hacen Tehran" w:cs="Hacen Tehran"/>
                <w:sz w:val="36"/>
                <w:szCs w:val="36"/>
                <w:rtl/>
              </w:rPr>
            </w:pPr>
          </w:p>
          <w:p w:rsidR="00B21EC5" w:rsidRPr="00B21EC5" w:rsidRDefault="00B21EC5" w:rsidP="00B21EC5">
            <w:pPr>
              <w:ind w:left="72"/>
              <w:jc w:val="center"/>
              <w:rPr>
                <w:rFonts w:ascii="Hacen Tehran" w:hAnsi="Hacen Tehran" w:cs="Hacen Tehran" w:hint="cs"/>
                <w:sz w:val="28"/>
                <w:szCs w:val="28"/>
                <w:rtl/>
              </w:rPr>
            </w:pPr>
            <w:r>
              <w:rPr>
                <w:rFonts w:ascii="Hacen Tehran" w:hAnsi="Hacen Tehran" w:cs="Hacen Tehran" w:hint="cs"/>
                <w:sz w:val="28"/>
                <w:szCs w:val="28"/>
                <w:rtl/>
              </w:rPr>
              <w:t xml:space="preserve">تلاوة السور (الدخان- الزخرف </w:t>
            </w:r>
            <w:r>
              <w:rPr>
                <w:rFonts w:ascii="Hacen Tehran" w:hAnsi="Hacen Tehran" w:cs="Hacen Tehran"/>
                <w:sz w:val="28"/>
                <w:szCs w:val="28"/>
                <w:rtl/>
              </w:rPr>
              <w:t>–</w:t>
            </w:r>
            <w:r>
              <w:rPr>
                <w:rFonts w:ascii="Hacen Tehran" w:hAnsi="Hacen Tehran" w:cs="Hacen Tehran" w:hint="cs"/>
                <w:sz w:val="28"/>
                <w:szCs w:val="28"/>
                <w:rtl/>
              </w:rPr>
              <w:t xml:space="preserve"> الشورى)</w:t>
            </w:r>
          </w:p>
          <w:p w:rsidR="00B21EC5" w:rsidRPr="00B21EC5" w:rsidRDefault="00B21EC5" w:rsidP="007F107A">
            <w:pPr>
              <w:ind w:left="72"/>
              <w:jc w:val="center"/>
              <w:rPr>
                <w:rFonts w:ascii="Hacen Tehran" w:hAnsi="Hacen Tehran" w:cs="Hacen Tehran" w:hint="cs"/>
                <w:sz w:val="28"/>
                <w:szCs w:val="28"/>
                <w:rtl/>
              </w:rPr>
            </w:pP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>مع تطبيق أحكام التجويد</w:t>
            </w:r>
          </w:p>
          <w:p w:rsidR="00B21EC5" w:rsidRPr="00B21EC5" w:rsidRDefault="00B21EC5" w:rsidP="007F107A">
            <w:pPr>
              <w:ind w:left="72"/>
              <w:jc w:val="center"/>
              <w:rPr>
                <w:rFonts w:ascii="Hacen Tehran" w:hAnsi="Hacen Tehran" w:cs="Hacen Tehran" w:hint="cs"/>
                <w:sz w:val="28"/>
                <w:szCs w:val="28"/>
                <w:rtl/>
              </w:rPr>
            </w:pP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>(أحكام النون الساكنة والتنوين)</w:t>
            </w:r>
          </w:p>
          <w:p w:rsidR="00B21EC5" w:rsidRPr="00B21EC5" w:rsidRDefault="00B21EC5" w:rsidP="007F107A">
            <w:pPr>
              <w:ind w:left="72"/>
              <w:jc w:val="center"/>
              <w:rPr>
                <w:rFonts w:ascii="Hacen Tehran" w:hAnsi="Hacen Tehran" w:cs="Hacen Tehran"/>
                <w:sz w:val="28"/>
                <w:szCs w:val="28"/>
              </w:rPr>
            </w:pP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 xml:space="preserve">الإظهار </w:t>
            </w:r>
            <w:r w:rsidRPr="00B21EC5">
              <w:rPr>
                <w:rFonts w:ascii="Hacen Tehran" w:hAnsi="Hacen Tehran" w:cs="Hacen Tehran"/>
                <w:sz w:val="28"/>
                <w:szCs w:val="28"/>
                <w:rtl/>
              </w:rPr>
              <w:t>–</w:t>
            </w:r>
            <w:r w:rsidRPr="00B21EC5">
              <w:rPr>
                <w:rFonts w:ascii="Hacen Tehran" w:hAnsi="Hacen Tehran" w:cs="Hacen Tehran" w:hint="cs"/>
                <w:sz w:val="28"/>
                <w:szCs w:val="28"/>
                <w:rtl/>
              </w:rPr>
              <w:t xml:space="preserve"> الإدغام </w:t>
            </w:r>
          </w:p>
          <w:p w:rsidR="00B21EC5" w:rsidRPr="00DC330C" w:rsidRDefault="00B21EC5" w:rsidP="007F107A">
            <w:pPr>
              <w:jc w:val="both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21EC5" w:rsidRPr="00DC330C" w:rsidRDefault="00B21EC5" w:rsidP="007F107A">
            <w:pPr>
              <w:jc w:val="center"/>
              <w:rPr>
                <w:rFonts w:cs="Traditional Arabic"/>
                <w:b/>
                <w:bCs/>
                <w:color w:val="0070C0"/>
                <w:rtl/>
              </w:rPr>
            </w:pPr>
          </w:p>
        </w:tc>
        <w:tc>
          <w:tcPr>
            <w:tcW w:w="2977" w:type="dxa"/>
          </w:tcPr>
          <w:p w:rsidR="00B21EC5" w:rsidRPr="00DC330C" w:rsidRDefault="00B21EC5" w:rsidP="007F107A">
            <w:pPr>
              <w:jc w:val="both"/>
              <w:rPr>
                <w:rFonts w:cs="Traditional Arabic"/>
                <w:b/>
                <w:bCs/>
                <w:color w:val="00B050"/>
                <w:rtl/>
              </w:rPr>
            </w:pPr>
          </w:p>
        </w:tc>
      </w:tr>
    </w:tbl>
    <w:p w:rsidR="00B21EC5" w:rsidRDefault="00B21EC5" w:rsidP="00B21EC5">
      <w:pPr>
        <w:rPr>
          <w:rtl/>
        </w:rPr>
      </w:pPr>
    </w:p>
    <w:p w:rsidR="00B21EC5" w:rsidRDefault="00B21EC5" w:rsidP="00B21EC5">
      <w:pPr>
        <w:rPr>
          <w:rtl/>
        </w:rPr>
      </w:pPr>
    </w:p>
    <w:p w:rsidR="00B21EC5" w:rsidRDefault="00B21EC5" w:rsidP="00B21EC5">
      <w:pPr>
        <w:rPr>
          <w:rtl/>
        </w:rPr>
      </w:pPr>
    </w:p>
    <w:p w:rsidR="00B21EC5" w:rsidRDefault="00B21EC5" w:rsidP="00955F31">
      <w:pPr>
        <w:rPr>
          <w:rtl/>
        </w:rPr>
      </w:pPr>
    </w:p>
    <w:sectPr w:rsidR="00B21EC5" w:rsidSect="000A7365">
      <w:pgSz w:w="16838" w:h="11906" w:orient="landscape"/>
      <w:pgMar w:top="719" w:right="998" w:bottom="719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acen Tehran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light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38D2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729D8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0659D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631C4"/>
    <w:multiLevelType w:val="hybridMultilevel"/>
    <w:tmpl w:val="4AE80C6A"/>
    <w:lvl w:ilvl="0" w:tplc="BBE4B7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C3C2F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8D7E37"/>
    <w:multiLevelType w:val="hybridMultilevel"/>
    <w:tmpl w:val="C7DA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42E1E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F42CF0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FC17E7"/>
    <w:multiLevelType w:val="hybridMultilevel"/>
    <w:tmpl w:val="AF0274E8"/>
    <w:lvl w:ilvl="0" w:tplc="6464B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31ABA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D315F2"/>
    <w:rsid w:val="00021288"/>
    <w:rsid w:val="0002548B"/>
    <w:rsid w:val="00051AE8"/>
    <w:rsid w:val="0005794E"/>
    <w:rsid w:val="000759DC"/>
    <w:rsid w:val="000A7365"/>
    <w:rsid w:val="000C139F"/>
    <w:rsid w:val="0011761B"/>
    <w:rsid w:val="00120FFB"/>
    <w:rsid w:val="001323F2"/>
    <w:rsid w:val="0019231F"/>
    <w:rsid w:val="001E2D09"/>
    <w:rsid w:val="001F3475"/>
    <w:rsid w:val="00232985"/>
    <w:rsid w:val="002742BE"/>
    <w:rsid w:val="002C5289"/>
    <w:rsid w:val="002D113B"/>
    <w:rsid w:val="002D7B4A"/>
    <w:rsid w:val="00374E07"/>
    <w:rsid w:val="003A4A17"/>
    <w:rsid w:val="003F1F24"/>
    <w:rsid w:val="00430E6B"/>
    <w:rsid w:val="0043160C"/>
    <w:rsid w:val="00434D36"/>
    <w:rsid w:val="00441FF2"/>
    <w:rsid w:val="00447367"/>
    <w:rsid w:val="00467375"/>
    <w:rsid w:val="00506391"/>
    <w:rsid w:val="00541B92"/>
    <w:rsid w:val="0055305B"/>
    <w:rsid w:val="005643DD"/>
    <w:rsid w:val="00565E12"/>
    <w:rsid w:val="00575FE3"/>
    <w:rsid w:val="00655178"/>
    <w:rsid w:val="00661468"/>
    <w:rsid w:val="006C2122"/>
    <w:rsid w:val="006C44FD"/>
    <w:rsid w:val="006D541A"/>
    <w:rsid w:val="00752A1A"/>
    <w:rsid w:val="00780D84"/>
    <w:rsid w:val="007D0081"/>
    <w:rsid w:val="007E738C"/>
    <w:rsid w:val="007F5768"/>
    <w:rsid w:val="008350A2"/>
    <w:rsid w:val="008572B3"/>
    <w:rsid w:val="00874B95"/>
    <w:rsid w:val="008D1E1B"/>
    <w:rsid w:val="009253EB"/>
    <w:rsid w:val="00932E93"/>
    <w:rsid w:val="00955F31"/>
    <w:rsid w:val="00957A13"/>
    <w:rsid w:val="009C7392"/>
    <w:rsid w:val="009F1E40"/>
    <w:rsid w:val="00A156CD"/>
    <w:rsid w:val="00A22DDC"/>
    <w:rsid w:val="00A34F40"/>
    <w:rsid w:val="00A75692"/>
    <w:rsid w:val="00AA3D88"/>
    <w:rsid w:val="00AB2D30"/>
    <w:rsid w:val="00B21EC5"/>
    <w:rsid w:val="00B45229"/>
    <w:rsid w:val="00B73ECA"/>
    <w:rsid w:val="00BC0DFE"/>
    <w:rsid w:val="00BF0FF9"/>
    <w:rsid w:val="00BF322C"/>
    <w:rsid w:val="00C43D1A"/>
    <w:rsid w:val="00C8217D"/>
    <w:rsid w:val="00C92794"/>
    <w:rsid w:val="00CC5690"/>
    <w:rsid w:val="00CE348E"/>
    <w:rsid w:val="00D315F2"/>
    <w:rsid w:val="00E207A1"/>
    <w:rsid w:val="00E92A0C"/>
    <w:rsid w:val="00EC71A1"/>
    <w:rsid w:val="00ED7F96"/>
    <w:rsid w:val="00F3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5F2"/>
    <w:pPr>
      <w:ind w:left="720"/>
      <w:contextualSpacing/>
    </w:pPr>
  </w:style>
  <w:style w:type="paragraph" w:styleId="a5">
    <w:name w:val="Plain Text"/>
    <w:basedOn w:val="a"/>
    <w:link w:val="Char"/>
    <w:rsid w:val="00A156CD"/>
    <w:rPr>
      <w:rFonts w:ascii="Courier New" w:cs="Traditional Arabic"/>
      <w:noProof/>
      <w:sz w:val="20"/>
      <w:szCs w:val="20"/>
    </w:rPr>
  </w:style>
  <w:style w:type="character" w:customStyle="1" w:styleId="Char">
    <w:name w:val="نص عادي Char"/>
    <w:basedOn w:val="a0"/>
    <w:link w:val="a5"/>
    <w:rsid w:val="00A156CD"/>
    <w:rPr>
      <w:rFonts w:ascii="Courier New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Cheer2Life</cp:lastModifiedBy>
  <cp:revision>14</cp:revision>
  <cp:lastPrinted>2012-11-05T15:59:00Z</cp:lastPrinted>
  <dcterms:created xsi:type="dcterms:W3CDTF">2012-02-17T17:42:00Z</dcterms:created>
  <dcterms:modified xsi:type="dcterms:W3CDTF">2012-11-05T16:00:00Z</dcterms:modified>
</cp:coreProperties>
</file>