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AF" w:rsidRPr="008271AF" w:rsidRDefault="008271AF" w:rsidP="008271AF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inorBidi" w:eastAsia="Times New Roman" w:hAnsiTheme="minorBidi"/>
          <w:b/>
          <w:bCs/>
          <w:color w:val="000000"/>
          <w:kern w:val="36"/>
          <w:sz w:val="36"/>
          <w:szCs w:val="36"/>
        </w:rPr>
      </w:pPr>
      <w:r w:rsidRPr="008271AF">
        <w:rPr>
          <w:rFonts w:asciiTheme="minorBidi" w:eastAsia="Times New Roman" w:hAnsiTheme="minorBidi"/>
          <w:b/>
          <w:bCs/>
          <w:color w:val="000000"/>
          <w:kern w:val="36"/>
          <w:sz w:val="36"/>
          <w:szCs w:val="36"/>
          <w:rtl/>
        </w:rPr>
        <w:t>أركان القراءة</w:t>
      </w:r>
    </w:p>
    <w:p w:rsidR="008271AF" w:rsidRPr="008271AF" w:rsidRDefault="008271AF" w:rsidP="008271AF">
      <w:pPr>
        <w:bidi w:val="0"/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color w:val="272727"/>
          <w:sz w:val="36"/>
          <w:szCs w:val="36"/>
        </w:rPr>
      </w:pPr>
      <w:r w:rsidRPr="008271AF">
        <w:rPr>
          <w:rFonts w:asciiTheme="minorBidi" w:eastAsia="Times New Roman" w:hAnsiTheme="minorBidi"/>
          <w:color w:val="272727"/>
          <w:sz w:val="36"/>
          <w:szCs w:val="36"/>
        </w:rPr>
        <w:t xml:space="preserve">1 </w:t>
      </w:r>
      <w:r w:rsidRPr="008271AF">
        <w:rPr>
          <w:rFonts w:asciiTheme="minorBidi" w:eastAsia="Times New Roman" w:hAnsiTheme="minorBidi"/>
          <w:color w:val="272727"/>
          <w:sz w:val="36"/>
          <w:szCs w:val="36"/>
          <w:rtl/>
        </w:rPr>
        <w:t>ـ صحة الإسناد</w:t>
      </w:r>
      <w:r w:rsidRPr="008271AF">
        <w:rPr>
          <w:rFonts w:asciiTheme="minorBidi" w:eastAsia="Times New Roman" w:hAnsiTheme="minorBidi"/>
          <w:color w:val="272727"/>
          <w:sz w:val="36"/>
          <w:szCs w:val="36"/>
        </w:rPr>
        <w:t xml:space="preserve"> . </w:t>
      </w:r>
      <w:r w:rsidRPr="008271AF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8271AF">
        <w:rPr>
          <w:rFonts w:asciiTheme="minorBidi" w:eastAsia="Times New Roman" w:hAnsiTheme="minorBidi"/>
          <w:color w:val="272727"/>
          <w:sz w:val="36"/>
          <w:szCs w:val="36"/>
        </w:rPr>
        <w:br/>
        <w:t xml:space="preserve">2 </w:t>
      </w:r>
      <w:r w:rsidRPr="008271AF">
        <w:rPr>
          <w:rFonts w:asciiTheme="minorBidi" w:eastAsia="Times New Roman" w:hAnsiTheme="minorBidi"/>
          <w:color w:val="272727"/>
          <w:sz w:val="36"/>
          <w:szCs w:val="36"/>
          <w:rtl/>
        </w:rPr>
        <w:t>ـ موافقة الرسم العثماني ولو احتمالاً</w:t>
      </w:r>
      <w:r w:rsidRPr="008271AF">
        <w:rPr>
          <w:rFonts w:asciiTheme="minorBidi" w:eastAsia="Times New Roman" w:hAnsiTheme="minorBidi"/>
          <w:color w:val="272727"/>
          <w:sz w:val="36"/>
          <w:szCs w:val="36"/>
        </w:rPr>
        <w:t xml:space="preserve"> . </w:t>
      </w:r>
      <w:r w:rsidRPr="008271AF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8271AF">
        <w:rPr>
          <w:rFonts w:asciiTheme="minorBidi" w:eastAsia="Times New Roman" w:hAnsiTheme="minorBidi"/>
          <w:color w:val="272727"/>
          <w:sz w:val="36"/>
          <w:szCs w:val="36"/>
        </w:rPr>
        <w:br/>
        <w:t xml:space="preserve">3 </w:t>
      </w:r>
      <w:r w:rsidRPr="008271AF">
        <w:rPr>
          <w:rFonts w:asciiTheme="minorBidi" w:eastAsia="Times New Roman" w:hAnsiTheme="minorBidi"/>
          <w:color w:val="272727"/>
          <w:sz w:val="36"/>
          <w:szCs w:val="36"/>
          <w:rtl/>
        </w:rPr>
        <w:t>ـ موافقة القراءة لوجه من وجوه النحو</w:t>
      </w:r>
      <w:r w:rsidRPr="008271AF">
        <w:rPr>
          <w:rFonts w:asciiTheme="minorBidi" w:eastAsia="Times New Roman" w:hAnsiTheme="minorBidi"/>
          <w:color w:val="272727"/>
          <w:sz w:val="36"/>
          <w:szCs w:val="36"/>
        </w:rPr>
        <w:t xml:space="preserve"> . </w:t>
      </w:r>
      <w:r w:rsidRPr="008271AF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8271AF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8271AF">
        <w:rPr>
          <w:rFonts w:asciiTheme="minorBidi" w:eastAsia="Times New Roman" w:hAnsiTheme="minorBidi"/>
          <w:color w:val="272727"/>
          <w:sz w:val="36"/>
          <w:szCs w:val="36"/>
          <w:rtl/>
        </w:rPr>
        <w:t>وقال الإمام الجزري</w:t>
      </w:r>
      <w:r w:rsidRPr="008271AF">
        <w:rPr>
          <w:rFonts w:asciiTheme="minorBidi" w:eastAsia="Times New Roman" w:hAnsiTheme="minorBidi"/>
          <w:color w:val="272727"/>
          <w:sz w:val="36"/>
          <w:szCs w:val="36"/>
        </w:rPr>
        <w:t> </w:t>
      </w:r>
      <w:r w:rsidRPr="008271AF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8271AF">
        <w:rPr>
          <w:rFonts w:asciiTheme="minorBidi" w:eastAsia="Times New Roman" w:hAnsiTheme="minorBidi"/>
          <w:color w:val="272727"/>
          <w:sz w:val="36"/>
          <w:szCs w:val="36"/>
        </w:rPr>
        <w:br/>
        <w:t>     </w:t>
      </w:r>
      <w:r w:rsidRPr="008271AF">
        <w:rPr>
          <w:rFonts w:asciiTheme="minorBidi" w:eastAsia="Times New Roman" w:hAnsiTheme="minorBidi"/>
          <w:color w:val="272727"/>
          <w:sz w:val="36"/>
          <w:szCs w:val="36"/>
          <w:rtl/>
        </w:rPr>
        <w:t>وكل ما وافق وجه نحوي         وكان للرسم احتمالا يحوي</w:t>
      </w:r>
      <w:r w:rsidRPr="008271AF">
        <w:rPr>
          <w:rFonts w:asciiTheme="minorBidi" w:eastAsia="Times New Roman" w:hAnsiTheme="minorBidi"/>
          <w:color w:val="272727"/>
          <w:sz w:val="36"/>
          <w:szCs w:val="36"/>
        </w:rPr>
        <w:t> </w:t>
      </w:r>
      <w:r w:rsidRPr="008271AF">
        <w:rPr>
          <w:rFonts w:asciiTheme="minorBidi" w:eastAsia="Times New Roman" w:hAnsiTheme="minorBidi"/>
          <w:color w:val="272727"/>
          <w:sz w:val="36"/>
          <w:szCs w:val="36"/>
        </w:rPr>
        <w:br/>
      </w:r>
      <w:r w:rsidRPr="008271AF">
        <w:rPr>
          <w:rFonts w:asciiTheme="minorBidi" w:eastAsia="Times New Roman" w:hAnsiTheme="minorBidi"/>
          <w:color w:val="272727"/>
          <w:sz w:val="36"/>
          <w:szCs w:val="36"/>
        </w:rPr>
        <w:br/>
        <w:t>     </w:t>
      </w:r>
      <w:r w:rsidRPr="008271AF">
        <w:rPr>
          <w:rFonts w:asciiTheme="minorBidi" w:eastAsia="Times New Roman" w:hAnsiTheme="minorBidi"/>
          <w:color w:val="272727"/>
          <w:sz w:val="36"/>
          <w:szCs w:val="36"/>
          <w:rtl/>
        </w:rPr>
        <w:t>وصح إسنادا هو القرآن         فتلك الثلاثة الأركان</w:t>
      </w:r>
    </w:p>
    <w:p w:rsidR="009B1D2D" w:rsidRPr="008271AF" w:rsidRDefault="009B1D2D" w:rsidP="008271AF">
      <w:pPr>
        <w:jc w:val="center"/>
        <w:rPr>
          <w:rFonts w:asciiTheme="minorBidi" w:hAnsiTheme="minorBidi"/>
          <w:sz w:val="36"/>
          <w:szCs w:val="36"/>
        </w:rPr>
      </w:pPr>
    </w:p>
    <w:sectPr w:rsidR="009B1D2D" w:rsidRPr="008271AF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271AF"/>
    <w:rsid w:val="00482E2E"/>
    <w:rsid w:val="008271AF"/>
    <w:rsid w:val="009B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2D"/>
    <w:pPr>
      <w:bidi/>
    </w:pPr>
  </w:style>
  <w:style w:type="paragraph" w:styleId="1">
    <w:name w:val="heading 1"/>
    <w:basedOn w:val="a"/>
    <w:link w:val="1Char"/>
    <w:uiPriority w:val="9"/>
    <w:qFormat/>
    <w:rsid w:val="008271A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271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">
    <w:name w:val="normal"/>
    <w:basedOn w:val="a"/>
    <w:rsid w:val="008271A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271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2015-03-15T11:31:00Z</dcterms:created>
  <dcterms:modified xsi:type="dcterms:W3CDTF">2015-03-15T11:32:00Z</dcterms:modified>
</cp:coreProperties>
</file>