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C" w:rsidRDefault="00F86EA6" w:rsidP="005D10B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5pt;margin-top:-12.75pt;width:199.5pt;height:117pt;z-index:251658240" filled="f" stroked="f">
            <v:textbox>
              <w:txbxContent>
                <w:p w:rsidR="00EC020E" w:rsidRPr="00C974D5" w:rsidRDefault="00EC020E">
                  <w:pPr>
                    <w:rPr>
                      <w:rFonts w:cs="AL-Fares"/>
                      <w:sz w:val="24"/>
                      <w:szCs w:val="24"/>
                      <w:rtl/>
                    </w:rPr>
                  </w:pPr>
                  <w:r w:rsidRPr="00C974D5">
                    <w:rPr>
                      <w:rFonts w:cs="AL-Fares" w:hint="cs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EC020E" w:rsidRPr="00C974D5" w:rsidRDefault="00EC020E">
                  <w:pPr>
                    <w:rPr>
                      <w:rFonts w:cs="AL-Fares"/>
                      <w:sz w:val="24"/>
                      <w:szCs w:val="24"/>
                      <w:rtl/>
                    </w:rPr>
                  </w:pPr>
                  <w:r w:rsidRPr="00C974D5">
                    <w:rPr>
                      <w:rFonts w:cs="AL-Fares" w:hint="cs"/>
                      <w:sz w:val="24"/>
                      <w:szCs w:val="24"/>
                      <w:rtl/>
                    </w:rPr>
                    <w:t>وزارة التربية والتعليم</w:t>
                  </w:r>
                </w:p>
                <w:p w:rsidR="00EC020E" w:rsidRPr="00C974D5" w:rsidRDefault="00EC020E" w:rsidP="00116B15">
                  <w:pPr>
                    <w:rPr>
                      <w:rFonts w:cs="AL-Fares"/>
                      <w:sz w:val="24"/>
                      <w:szCs w:val="24"/>
                      <w:rtl/>
                    </w:rPr>
                  </w:pPr>
                  <w:r w:rsidRPr="00C974D5">
                    <w:rPr>
                      <w:rFonts w:cs="AL-Fares" w:hint="cs"/>
                      <w:sz w:val="24"/>
                      <w:szCs w:val="24"/>
                      <w:rtl/>
                    </w:rPr>
                    <w:t xml:space="preserve">إدارة التربية و التعليم بمحافظة </w:t>
                  </w:r>
                </w:p>
                <w:p w:rsidR="00EC020E" w:rsidRPr="00C974D5" w:rsidRDefault="00EC020E" w:rsidP="007F4E99">
                  <w:pPr>
                    <w:rPr>
                      <w:rFonts w:cs="AL-Fares"/>
                      <w:sz w:val="24"/>
                      <w:szCs w:val="24"/>
                      <w:rtl/>
                    </w:rPr>
                  </w:pPr>
                  <w:r w:rsidRPr="00C974D5">
                    <w:rPr>
                      <w:rFonts w:cs="AL-Fares" w:hint="cs"/>
                      <w:sz w:val="24"/>
                      <w:szCs w:val="24"/>
                      <w:rtl/>
                    </w:rPr>
                    <w:t xml:space="preserve">ثانوية </w:t>
                  </w:r>
                </w:p>
                <w:p w:rsidR="00EC020E" w:rsidRPr="00C974D5" w:rsidRDefault="00EC020E">
                  <w:pPr>
                    <w:rPr>
                      <w:rFonts w:cs="AL-Fares"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-33.75pt;margin-top:-12.75pt;width:137.25pt;height:98.25pt;z-index:251659264" filled="f" stroked="f">
            <v:textbox>
              <w:txbxContent>
                <w:p w:rsidR="00EC020E" w:rsidRPr="00C974D5" w:rsidRDefault="00EC020E" w:rsidP="00EC020E">
                  <w:pPr>
                    <w:rPr>
                      <w:rFonts w:cs="AL-Fares"/>
                      <w:sz w:val="24"/>
                      <w:szCs w:val="24"/>
                      <w:rtl/>
                    </w:rPr>
                  </w:pPr>
                  <w:r w:rsidRPr="00C974D5">
                    <w:rPr>
                      <w:rFonts w:cs="AL-Fares" w:hint="cs"/>
                      <w:sz w:val="24"/>
                      <w:szCs w:val="24"/>
                      <w:rtl/>
                    </w:rPr>
                    <w:t>المادة : حاسب آلي</w:t>
                  </w:r>
                </w:p>
                <w:p w:rsidR="00EC020E" w:rsidRPr="00C974D5" w:rsidRDefault="00EC020E" w:rsidP="00EC020E">
                  <w:pPr>
                    <w:rPr>
                      <w:rFonts w:cs="AL-Fares"/>
                      <w:sz w:val="24"/>
                      <w:szCs w:val="24"/>
                      <w:rtl/>
                    </w:rPr>
                  </w:pPr>
                  <w:r w:rsidRPr="00C974D5">
                    <w:rPr>
                      <w:rFonts w:cs="AL-Fares" w:hint="cs"/>
                      <w:sz w:val="24"/>
                      <w:szCs w:val="24"/>
                      <w:rtl/>
                    </w:rPr>
                    <w:t>الصف : ثالث ثانوي بقسميه</w:t>
                  </w:r>
                </w:p>
                <w:p w:rsidR="00EC020E" w:rsidRPr="00C974D5" w:rsidRDefault="00EC020E" w:rsidP="00EC020E">
                  <w:pPr>
                    <w:rPr>
                      <w:rFonts w:cs="AL-Fares"/>
                      <w:sz w:val="24"/>
                      <w:szCs w:val="24"/>
                      <w:rtl/>
                    </w:rPr>
                  </w:pPr>
                  <w:r w:rsidRPr="00C974D5">
                    <w:rPr>
                      <w:rFonts w:cs="AL-Fares" w:hint="cs"/>
                      <w:sz w:val="24"/>
                      <w:szCs w:val="24"/>
                      <w:rtl/>
                    </w:rPr>
                    <w:t>الزمن : ساعة ونصف</w:t>
                  </w:r>
                </w:p>
              </w:txbxContent>
            </v:textbox>
            <w10:wrap anchorx="page"/>
          </v:shape>
        </w:pict>
      </w:r>
      <w:r w:rsidR="00EC020E">
        <w:rPr>
          <w:rFonts w:hint="cs"/>
          <w:noProof/>
        </w:rPr>
        <w:drawing>
          <wp:inline distT="0" distB="0" distL="0" distR="0">
            <wp:extent cx="1209675" cy="809625"/>
            <wp:effectExtent l="19050" t="0" r="9525" b="0"/>
            <wp:docPr id="1" name="صورة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A47" w:rsidRDefault="00051A47" w:rsidP="005D10BC">
      <w:pPr>
        <w:jc w:val="center"/>
        <w:rPr>
          <w:rtl/>
        </w:rPr>
      </w:pPr>
    </w:p>
    <w:p w:rsidR="005D10BC" w:rsidRDefault="005D10BC" w:rsidP="005D10BC">
      <w:pPr>
        <w:jc w:val="center"/>
        <w:rPr>
          <w:rtl/>
        </w:rPr>
      </w:pPr>
    </w:p>
    <w:p w:rsidR="005D10BC" w:rsidRDefault="005D10BC" w:rsidP="005D10BC">
      <w:pPr>
        <w:jc w:val="center"/>
        <w:rPr>
          <w:rFonts w:cs="AL-Fares"/>
          <w:sz w:val="36"/>
          <w:szCs w:val="36"/>
          <w:u w:val="single"/>
          <w:rtl/>
        </w:rPr>
      </w:pPr>
      <w:r w:rsidRPr="00FD5400">
        <w:rPr>
          <w:rFonts w:cs="AL-Fares" w:hint="cs"/>
          <w:sz w:val="36"/>
          <w:szCs w:val="36"/>
          <w:u w:val="single"/>
          <w:rtl/>
        </w:rPr>
        <w:t xml:space="preserve">الاختبار النهائي ( النظري ) للصف الثالث الثانوي </w:t>
      </w:r>
      <w:r w:rsidR="00FD5400" w:rsidRPr="00FD5400">
        <w:rPr>
          <w:rFonts w:cs="AL-Fares" w:hint="cs"/>
          <w:sz w:val="36"/>
          <w:szCs w:val="36"/>
          <w:u w:val="single"/>
          <w:rtl/>
        </w:rPr>
        <w:t>بقسميه</w:t>
      </w:r>
      <w:r w:rsidRPr="00FD5400">
        <w:rPr>
          <w:rFonts w:cs="AL-Fares" w:hint="cs"/>
          <w:sz w:val="36"/>
          <w:szCs w:val="36"/>
          <w:u w:val="single"/>
          <w:rtl/>
        </w:rPr>
        <w:t xml:space="preserve"> </w:t>
      </w:r>
      <w:r w:rsidR="00FD5400" w:rsidRPr="00FD5400">
        <w:rPr>
          <w:rFonts w:cs="AL-Fares" w:hint="cs"/>
          <w:sz w:val="36"/>
          <w:szCs w:val="36"/>
          <w:u w:val="single"/>
          <w:rtl/>
        </w:rPr>
        <w:t xml:space="preserve"> للفصل الدراسي الأول 1435 - 1436 هـ</w:t>
      </w:r>
    </w:p>
    <w:p w:rsidR="00C974D5" w:rsidRPr="00C974D5" w:rsidRDefault="00C974D5" w:rsidP="005D10BC">
      <w:pPr>
        <w:jc w:val="center"/>
        <w:rPr>
          <w:rFonts w:cs="AL-Fares"/>
          <w:sz w:val="28"/>
          <w:szCs w:val="28"/>
          <w:rtl/>
        </w:rPr>
      </w:pPr>
    </w:p>
    <w:tbl>
      <w:tblPr>
        <w:tblStyle w:val="a4"/>
        <w:bidiVisual/>
        <w:tblW w:w="8556" w:type="dxa"/>
        <w:tblLook w:val="04A0"/>
      </w:tblPr>
      <w:tblGrid>
        <w:gridCol w:w="1326"/>
        <w:gridCol w:w="1701"/>
        <w:gridCol w:w="1843"/>
        <w:gridCol w:w="1843"/>
        <w:gridCol w:w="1843"/>
      </w:tblGrid>
      <w:tr w:rsidR="00C974D5" w:rsidRPr="00C974D5" w:rsidTr="00C974D5">
        <w:tc>
          <w:tcPr>
            <w:tcW w:w="1326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  <w:r w:rsidRPr="00C974D5">
              <w:rPr>
                <w:rFonts w:asciiTheme="minorBidi" w:hAnsiTheme="minorBidi" w:cs="AL-Fares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701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  <w:r w:rsidRPr="00C974D5">
              <w:rPr>
                <w:rFonts w:asciiTheme="minorBidi" w:hAnsiTheme="minorBidi" w:cs="AL-Fares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843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  <w:r w:rsidRPr="00C974D5">
              <w:rPr>
                <w:rFonts w:asciiTheme="minorBidi" w:hAnsiTheme="minorBidi" w:cs="AL-Fares" w:hint="cs"/>
                <w:sz w:val="28"/>
                <w:szCs w:val="28"/>
                <w:rtl/>
              </w:rPr>
              <w:t>المصححة</w:t>
            </w:r>
          </w:p>
        </w:tc>
        <w:tc>
          <w:tcPr>
            <w:tcW w:w="1843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  <w:r w:rsidRPr="00C974D5">
              <w:rPr>
                <w:rFonts w:asciiTheme="minorBidi" w:hAnsiTheme="minorBidi" w:cs="AL-Fares" w:hint="cs"/>
                <w:sz w:val="28"/>
                <w:szCs w:val="28"/>
                <w:rtl/>
              </w:rPr>
              <w:t>المراجعة</w:t>
            </w:r>
          </w:p>
        </w:tc>
        <w:tc>
          <w:tcPr>
            <w:tcW w:w="1843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  <w:r w:rsidRPr="00C974D5">
              <w:rPr>
                <w:rFonts w:asciiTheme="minorBidi" w:hAnsiTheme="minorBidi" w:cs="AL-Fares" w:hint="cs"/>
                <w:sz w:val="28"/>
                <w:szCs w:val="28"/>
                <w:rtl/>
              </w:rPr>
              <w:t>المدققة</w:t>
            </w:r>
          </w:p>
        </w:tc>
      </w:tr>
      <w:tr w:rsidR="00C974D5" w:rsidRPr="00C974D5" w:rsidTr="00C974D5">
        <w:trPr>
          <w:trHeight w:val="1169"/>
        </w:trPr>
        <w:tc>
          <w:tcPr>
            <w:tcW w:w="1326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  <w:r w:rsidRPr="00C974D5">
              <w:rPr>
                <w:rFonts w:asciiTheme="minorBidi" w:hAnsiTheme="minorBidi" w:cs="AL-Fares" w:hint="cs"/>
                <w:sz w:val="28"/>
                <w:szCs w:val="28"/>
                <w:rtl/>
              </w:rPr>
              <w:t>س1</w:t>
            </w:r>
          </w:p>
        </w:tc>
        <w:tc>
          <w:tcPr>
            <w:tcW w:w="1701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</w:tr>
      <w:tr w:rsidR="00C974D5" w:rsidRPr="00C974D5" w:rsidTr="00C974D5">
        <w:trPr>
          <w:trHeight w:val="1115"/>
        </w:trPr>
        <w:tc>
          <w:tcPr>
            <w:tcW w:w="1326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  <w:r w:rsidRPr="00C974D5">
              <w:rPr>
                <w:rFonts w:asciiTheme="minorBidi" w:hAnsiTheme="minorBidi" w:cs="AL-Fares" w:hint="cs"/>
                <w:sz w:val="28"/>
                <w:szCs w:val="28"/>
                <w:rtl/>
              </w:rPr>
              <w:t>س2</w:t>
            </w:r>
          </w:p>
        </w:tc>
        <w:tc>
          <w:tcPr>
            <w:tcW w:w="1701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</w:tr>
      <w:tr w:rsidR="00C974D5" w:rsidRPr="00C974D5" w:rsidTr="00C974D5">
        <w:trPr>
          <w:trHeight w:val="975"/>
        </w:trPr>
        <w:tc>
          <w:tcPr>
            <w:tcW w:w="1326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  <w:r w:rsidRPr="00C974D5">
              <w:rPr>
                <w:rFonts w:asciiTheme="minorBidi" w:hAnsiTheme="minorBidi" w:cs="AL-Fares" w:hint="cs"/>
                <w:sz w:val="28"/>
                <w:szCs w:val="28"/>
                <w:rtl/>
              </w:rPr>
              <w:t>س3</w:t>
            </w:r>
          </w:p>
        </w:tc>
        <w:tc>
          <w:tcPr>
            <w:tcW w:w="1701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</w:tr>
      <w:tr w:rsidR="00C974D5" w:rsidRPr="00C974D5" w:rsidTr="00C974D5">
        <w:trPr>
          <w:trHeight w:val="1118"/>
        </w:trPr>
        <w:tc>
          <w:tcPr>
            <w:tcW w:w="1326" w:type="dxa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  <w:r w:rsidRPr="00C974D5">
              <w:rPr>
                <w:rFonts w:asciiTheme="minorBidi" w:hAnsiTheme="minorBidi" w:cs="AL-Fares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7230" w:type="dxa"/>
            <w:gridSpan w:val="4"/>
            <w:vAlign w:val="center"/>
          </w:tcPr>
          <w:p w:rsidR="00C974D5" w:rsidRPr="00C974D5" w:rsidRDefault="00C974D5" w:rsidP="00C974D5">
            <w:pPr>
              <w:jc w:val="center"/>
              <w:rPr>
                <w:rFonts w:asciiTheme="minorBidi" w:hAnsiTheme="minorBidi" w:cs="AL-Fares"/>
                <w:sz w:val="28"/>
                <w:szCs w:val="28"/>
                <w:rtl/>
              </w:rPr>
            </w:pPr>
          </w:p>
        </w:tc>
      </w:tr>
    </w:tbl>
    <w:p w:rsidR="00C974D5" w:rsidRDefault="00C974D5" w:rsidP="005D10BC">
      <w:pPr>
        <w:jc w:val="center"/>
        <w:rPr>
          <w:rFonts w:cs="AL-Fares"/>
          <w:sz w:val="36"/>
          <w:szCs w:val="36"/>
          <w:u w:val="single"/>
          <w:rtl/>
        </w:rPr>
      </w:pPr>
    </w:p>
    <w:p w:rsidR="00C974D5" w:rsidRDefault="00C974D5" w:rsidP="005D10BC">
      <w:pPr>
        <w:jc w:val="center"/>
        <w:rPr>
          <w:rFonts w:cs="AL-Fares"/>
          <w:sz w:val="36"/>
          <w:szCs w:val="36"/>
          <w:u w:val="single"/>
          <w:rtl/>
        </w:rPr>
      </w:pPr>
    </w:p>
    <w:p w:rsidR="00862082" w:rsidRDefault="00862082" w:rsidP="005D10BC">
      <w:pPr>
        <w:jc w:val="center"/>
        <w:rPr>
          <w:rFonts w:cs="AL-Fares"/>
          <w:sz w:val="36"/>
          <w:szCs w:val="36"/>
          <w:rtl/>
        </w:rPr>
      </w:pPr>
      <w:r w:rsidRPr="00862082">
        <w:rPr>
          <w:rFonts w:cs="AL-Fares" w:hint="cs"/>
          <w:sz w:val="36"/>
          <w:szCs w:val="36"/>
          <w:rtl/>
        </w:rPr>
        <w:t>قال تعالى : " وما توفيقي إلا بالله عليه توكلت و إليه أنيب "</w:t>
      </w:r>
    </w:p>
    <w:p w:rsidR="00862082" w:rsidRDefault="00862082" w:rsidP="00EA5DAB">
      <w:pPr>
        <w:jc w:val="center"/>
        <w:rPr>
          <w:rFonts w:cs="AL-Fares"/>
          <w:sz w:val="36"/>
          <w:szCs w:val="36"/>
          <w:rtl/>
        </w:rPr>
      </w:pPr>
      <w:r>
        <w:rPr>
          <w:rFonts w:cs="AL-Fares" w:hint="cs"/>
          <w:sz w:val="36"/>
          <w:szCs w:val="36"/>
          <w:rtl/>
        </w:rPr>
        <w:t xml:space="preserve">معلمة المادة : </w:t>
      </w:r>
    </w:p>
    <w:p w:rsidR="00484EE5" w:rsidRDefault="00484EE5" w:rsidP="00EA5DAB">
      <w:pPr>
        <w:jc w:val="center"/>
        <w:rPr>
          <w:rFonts w:cs="AL-Fares"/>
          <w:sz w:val="36"/>
          <w:szCs w:val="36"/>
          <w:rtl/>
        </w:rPr>
      </w:pPr>
      <w:r>
        <w:rPr>
          <w:rFonts w:cs="AL-Fares" w:hint="cs"/>
          <w:sz w:val="36"/>
          <w:szCs w:val="36"/>
          <w:rtl/>
        </w:rPr>
        <w:t xml:space="preserve">مديرة المدرسة : </w:t>
      </w:r>
    </w:p>
    <w:p w:rsidR="009F69FC" w:rsidRPr="00F90CA1" w:rsidRDefault="00F86EA6" w:rsidP="00F90CA1">
      <w:pPr>
        <w:tabs>
          <w:tab w:val="left" w:pos="6926"/>
        </w:tabs>
        <w:rPr>
          <w:rFonts w:asciiTheme="minorBidi" w:hAnsiTheme="minorBidi" w:cs="AL-Fares"/>
          <w:sz w:val="32"/>
          <w:szCs w:val="32"/>
          <w:u w:val="single"/>
          <w:rtl/>
        </w:rPr>
      </w:pPr>
      <w:r>
        <w:rPr>
          <w:rFonts w:asciiTheme="minorBidi" w:hAnsiTheme="minorBidi" w:cs="AL-Fares"/>
          <w:noProof/>
          <w:sz w:val="32"/>
          <w:szCs w:val="32"/>
          <w:u w:val="single"/>
          <w:rtl/>
        </w:rPr>
        <w:lastRenderedPageBreak/>
        <w:pict>
          <v:group id="_x0000_s1036" style="position:absolute;left:0;text-align:left;margin-left:-50.25pt;margin-top:-22.5pt;width:64.5pt;height:57.75pt;z-index:251665408" coordorigin="915,1365" coordsize="1290,1155">
            <v:roundrect id="_x0000_s1034" style="position:absolute;left:915;top:1365;width:1290;height:1155" arcsize="10923f">
              <v:textbox style="mso-next-textbox:#_x0000_s1034">
                <w:txbxContent>
                  <w:p w:rsidR="003329A0" w:rsidRDefault="003329A0">
                    <w:pPr>
                      <w:rPr>
                        <w:rtl/>
                      </w:rPr>
                    </w:pPr>
                  </w:p>
                  <w:p w:rsidR="003329A0" w:rsidRPr="003329A0" w:rsidRDefault="003329A0" w:rsidP="003329A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3329A0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5</w:t>
                    </w:r>
                  </w:p>
                  <w:p w:rsidR="003329A0" w:rsidRDefault="003329A0"/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915;top:1980;width:1290;height:0" o:connectortype="straight"/>
            <w10:wrap anchorx="page"/>
          </v:group>
        </w:pict>
      </w:r>
      <w:r w:rsidR="009F69FC" w:rsidRPr="00F90CA1">
        <w:rPr>
          <w:rFonts w:asciiTheme="minorBidi" w:hAnsiTheme="minorBidi" w:cs="AL-Fares" w:hint="cs"/>
          <w:sz w:val="32"/>
          <w:szCs w:val="32"/>
          <w:u w:val="single"/>
          <w:rtl/>
        </w:rPr>
        <w:t>السؤال الأول :</w:t>
      </w:r>
    </w:p>
    <w:p w:rsidR="009F69FC" w:rsidRPr="00A877EA" w:rsidRDefault="00E52795" w:rsidP="009F69FC">
      <w:pPr>
        <w:rPr>
          <w:rFonts w:asciiTheme="minorBidi" w:hAnsiTheme="minorBidi"/>
          <w:b/>
          <w:bCs/>
          <w:sz w:val="28"/>
          <w:szCs w:val="28"/>
          <w:rtl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ما صياغة الحل لتحويل درجة الحرارة من النظام المئوي إلى الفهرنهايت , إذا علمت أن :</w:t>
      </w:r>
    </w:p>
    <w:p w:rsidR="00E52795" w:rsidRPr="00A877EA" w:rsidRDefault="00E52795" w:rsidP="009F69FC">
      <w:pPr>
        <w:rPr>
          <w:rFonts w:asciiTheme="minorBidi" w:hAnsiTheme="minorBidi"/>
          <w:b/>
          <w:bCs/>
          <w:sz w:val="28"/>
          <w:szCs w:val="28"/>
          <w:rtl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 xml:space="preserve">درجة الحرارة بالفهرنهايت = ( 9 </w:t>
      </w:r>
      <w:r w:rsidRPr="00A877EA">
        <w:rPr>
          <w:rFonts w:asciiTheme="minorBidi" w:hAnsiTheme="minorBidi"/>
          <w:b/>
          <w:bCs/>
          <w:sz w:val="28"/>
          <w:szCs w:val="28"/>
          <w:rtl/>
        </w:rPr>
        <w:t>÷</w:t>
      </w: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 xml:space="preserve"> 5 ) </w:t>
      </w:r>
      <w:r w:rsidRPr="00A877EA">
        <w:rPr>
          <w:rFonts w:asciiTheme="minorBidi" w:hAnsiTheme="minorBidi"/>
          <w:b/>
          <w:bCs/>
          <w:sz w:val="28"/>
          <w:szCs w:val="28"/>
          <w:rtl/>
        </w:rPr>
        <w:t>×</w:t>
      </w: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 xml:space="preserve"> درجة الحرارة بالمئوي + 32 ؟</w:t>
      </w:r>
    </w:p>
    <w:p w:rsidR="00E52795" w:rsidRPr="00A877EA" w:rsidRDefault="00E52795" w:rsidP="009F69FC">
      <w:pPr>
        <w:rPr>
          <w:rFonts w:asciiTheme="minorBidi" w:hAnsiTheme="minorBidi"/>
          <w:b/>
          <w:bCs/>
          <w:sz w:val="28"/>
          <w:szCs w:val="28"/>
          <w:rtl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تحليل عناصر المسألة :</w:t>
      </w:r>
    </w:p>
    <w:p w:rsidR="00E52795" w:rsidRPr="00A877EA" w:rsidRDefault="00E52795" w:rsidP="009F69FC">
      <w:pPr>
        <w:rPr>
          <w:rFonts w:asciiTheme="minorBidi" w:hAnsiTheme="minorBidi"/>
          <w:b/>
          <w:bCs/>
          <w:sz w:val="28"/>
          <w:szCs w:val="28"/>
          <w:rtl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المدخلات : ............................................................................................</w:t>
      </w:r>
    </w:p>
    <w:p w:rsidR="00E52795" w:rsidRPr="00A877EA" w:rsidRDefault="00E52795" w:rsidP="00E52795">
      <w:pPr>
        <w:rPr>
          <w:rFonts w:asciiTheme="minorBidi" w:hAnsiTheme="minorBidi"/>
          <w:b/>
          <w:bCs/>
          <w:sz w:val="28"/>
          <w:szCs w:val="28"/>
          <w:rtl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المخرجات : ...........................................................................................</w:t>
      </w:r>
    </w:p>
    <w:p w:rsidR="00E52795" w:rsidRPr="00A877EA" w:rsidRDefault="00E52795" w:rsidP="009F69FC">
      <w:pPr>
        <w:rPr>
          <w:rFonts w:asciiTheme="minorBidi" w:hAnsiTheme="minorBidi"/>
          <w:b/>
          <w:bCs/>
          <w:sz w:val="28"/>
          <w:szCs w:val="28"/>
          <w:rtl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عملية المعالجة : ......................................................................................</w:t>
      </w:r>
    </w:p>
    <w:p w:rsidR="00E52795" w:rsidRPr="00A877EA" w:rsidRDefault="00E52795" w:rsidP="009F69FC">
      <w:pPr>
        <w:rPr>
          <w:rFonts w:asciiTheme="minorBidi" w:hAnsiTheme="minorBidi"/>
          <w:b/>
          <w:bCs/>
          <w:sz w:val="28"/>
          <w:szCs w:val="28"/>
          <w:rtl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الكتابة الخوارزمية :</w:t>
      </w:r>
    </w:p>
    <w:p w:rsidR="00E52795" w:rsidRPr="00A877EA" w:rsidRDefault="00E52795" w:rsidP="00E52795">
      <w:pPr>
        <w:rPr>
          <w:rFonts w:asciiTheme="minorBidi" w:hAnsiTheme="minorBidi"/>
          <w:b/>
          <w:bCs/>
          <w:sz w:val="28"/>
          <w:szCs w:val="28"/>
          <w:rtl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2795" w:rsidRPr="00A877EA" w:rsidRDefault="00E52795" w:rsidP="009F69FC">
      <w:pPr>
        <w:rPr>
          <w:rFonts w:asciiTheme="minorBidi" w:hAnsiTheme="minorBidi"/>
          <w:b/>
          <w:bCs/>
          <w:sz w:val="28"/>
          <w:szCs w:val="28"/>
          <w:rtl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مخطط الانسياب :</w:t>
      </w:r>
    </w:p>
    <w:p w:rsidR="005E1CA9" w:rsidRPr="00A877EA" w:rsidRDefault="00F86EA6" w:rsidP="005D10BC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F86EA6">
        <w:rPr>
          <w:rFonts w:asciiTheme="minorBidi" w:hAnsiTheme="minorBidi"/>
          <w:b/>
          <w:bCs/>
          <w:noProof/>
          <w:sz w:val="28"/>
          <w:szCs w:val="28"/>
        </w:rPr>
        <w:pict>
          <v:rect id="_x0000_s1028" style="position:absolute;left:0;text-align:left;margin-left:78pt;margin-top:7.8pt;width:272.25pt;height:323.25pt;z-index:251660288">
            <v:stroke dashstyle="dashDot"/>
            <w10:wrap anchorx="page"/>
          </v:rect>
        </w:pict>
      </w:r>
    </w:p>
    <w:p w:rsidR="005E1CA9" w:rsidRPr="00A877EA" w:rsidRDefault="005E1CA9" w:rsidP="005E1CA9">
      <w:pPr>
        <w:rPr>
          <w:rFonts w:asciiTheme="minorBidi" w:hAnsiTheme="minorBidi"/>
          <w:b/>
          <w:bCs/>
          <w:sz w:val="36"/>
          <w:szCs w:val="36"/>
        </w:rPr>
      </w:pPr>
    </w:p>
    <w:p w:rsidR="005E1CA9" w:rsidRPr="00A877EA" w:rsidRDefault="005E1CA9" w:rsidP="005E1CA9">
      <w:pPr>
        <w:rPr>
          <w:rFonts w:asciiTheme="minorBidi" w:hAnsiTheme="minorBidi"/>
          <w:b/>
          <w:bCs/>
          <w:sz w:val="36"/>
          <w:szCs w:val="36"/>
        </w:rPr>
      </w:pPr>
    </w:p>
    <w:p w:rsidR="005E1CA9" w:rsidRPr="00A877EA" w:rsidRDefault="005E1CA9" w:rsidP="005E1CA9">
      <w:pPr>
        <w:rPr>
          <w:rFonts w:asciiTheme="minorBidi" w:hAnsiTheme="minorBidi"/>
          <w:b/>
          <w:bCs/>
          <w:sz w:val="36"/>
          <w:szCs w:val="36"/>
        </w:rPr>
      </w:pPr>
    </w:p>
    <w:p w:rsidR="005E1CA9" w:rsidRPr="00A877EA" w:rsidRDefault="005E1CA9" w:rsidP="005E1CA9">
      <w:pPr>
        <w:rPr>
          <w:rFonts w:asciiTheme="minorBidi" w:hAnsiTheme="minorBidi"/>
          <w:b/>
          <w:bCs/>
          <w:sz w:val="36"/>
          <w:szCs w:val="36"/>
        </w:rPr>
      </w:pPr>
    </w:p>
    <w:p w:rsidR="005E1CA9" w:rsidRPr="00A877EA" w:rsidRDefault="005E1CA9" w:rsidP="005E1CA9">
      <w:pPr>
        <w:rPr>
          <w:rFonts w:asciiTheme="minorBidi" w:hAnsiTheme="minorBidi"/>
          <w:b/>
          <w:bCs/>
          <w:sz w:val="36"/>
          <w:szCs w:val="36"/>
        </w:rPr>
      </w:pPr>
    </w:p>
    <w:p w:rsidR="005E1CA9" w:rsidRPr="00A877EA" w:rsidRDefault="005E1CA9" w:rsidP="005E1CA9">
      <w:pPr>
        <w:rPr>
          <w:rFonts w:asciiTheme="minorBidi" w:hAnsiTheme="minorBidi"/>
          <w:b/>
          <w:bCs/>
          <w:sz w:val="36"/>
          <w:szCs w:val="36"/>
        </w:rPr>
      </w:pPr>
    </w:p>
    <w:p w:rsidR="005E1CA9" w:rsidRPr="00A877EA" w:rsidRDefault="00F86EA6" w:rsidP="005E1CA9">
      <w:pPr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0" type="#_x0000_t66" style="position:absolute;left:0;text-align:left;margin-left:-30pt;margin-top:28.6pt;width:57pt;height:34.5pt;z-index:251661312">
            <v:textbox>
              <w:txbxContent>
                <w:p w:rsidR="00AD48B6" w:rsidRPr="00AD48B6" w:rsidRDefault="00AD48B6" w:rsidP="00AD48B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D48B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تابع</w:t>
                  </w:r>
                </w:p>
              </w:txbxContent>
            </v:textbox>
            <w10:wrap anchorx="page"/>
          </v:shape>
        </w:pict>
      </w:r>
    </w:p>
    <w:p w:rsidR="00862082" w:rsidRPr="00A877EA" w:rsidRDefault="00862082" w:rsidP="005E1CA9">
      <w:pPr>
        <w:tabs>
          <w:tab w:val="left" w:pos="6926"/>
        </w:tabs>
        <w:rPr>
          <w:rFonts w:asciiTheme="minorBidi" w:hAnsiTheme="minorBidi"/>
          <w:b/>
          <w:bCs/>
          <w:sz w:val="36"/>
          <w:szCs w:val="36"/>
          <w:rtl/>
        </w:rPr>
      </w:pPr>
    </w:p>
    <w:p w:rsidR="005E1CA9" w:rsidRPr="001F10BE" w:rsidRDefault="00F86EA6" w:rsidP="005E1CA9">
      <w:pPr>
        <w:tabs>
          <w:tab w:val="left" w:pos="6926"/>
        </w:tabs>
        <w:rPr>
          <w:rFonts w:asciiTheme="minorBidi" w:hAnsiTheme="minorBidi" w:cs="AL-Fares"/>
          <w:sz w:val="32"/>
          <w:szCs w:val="32"/>
          <w:u w:val="single"/>
          <w:rtl/>
        </w:rPr>
      </w:pPr>
      <w:r>
        <w:rPr>
          <w:rFonts w:asciiTheme="minorBidi" w:hAnsiTheme="minorBidi" w:cs="AL-Fares"/>
          <w:noProof/>
          <w:sz w:val="32"/>
          <w:szCs w:val="32"/>
          <w:u w:val="single"/>
          <w:rtl/>
        </w:rPr>
        <w:lastRenderedPageBreak/>
        <w:pict>
          <v:group id="_x0000_s1037" style="position:absolute;left:0;text-align:left;margin-left:-38.25pt;margin-top:-30.75pt;width:64.5pt;height:57.75pt;z-index:251666432" coordorigin="915,1365" coordsize="1290,1155">
            <v:roundrect id="_x0000_s1038" style="position:absolute;left:915;top:1365;width:1290;height:1155" arcsize="10923f">
              <v:textbox style="mso-next-textbox:#_x0000_s1038">
                <w:txbxContent>
                  <w:p w:rsidR="003329A0" w:rsidRDefault="003329A0" w:rsidP="003329A0">
                    <w:pPr>
                      <w:rPr>
                        <w:rtl/>
                      </w:rPr>
                    </w:pPr>
                  </w:p>
                  <w:p w:rsidR="003329A0" w:rsidRPr="003329A0" w:rsidRDefault="003329A0" w:rsidP="003329A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3329A0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5</w:t>
                    </w:r>
                  </w:p>
                  <w:p w:rsidR="003329A0" w:rsidRDefault="003329A0" w:rsidP="003329A0"/>
                </w:txbxContent>
              </v:textbox>
            </v:roundrect>
            <v:shape id="_x0000_s1039" type="#_x0000_t32" style="position:absolute;left:915;top:1980;width:1290;height:0" o:connectortype="straight"/>
            <w10:wrap anchorx="page"/>
          </v:group>
        </w:pict>
      </w:r>
      <w:r w:rsidR="005E1CA9" w:rsidRPr="001F10BE">
        <w:rPr>
          <w:rFonts w:asciiTheme="minorBidi" w:hAnsiTheme="minorBidi" w:cs="AL-Fares" w:hint="cs"/>
          <w:sz w:val="32"/>
          <w:szCs w:val="32"/>
          <w:u w:val="single"/>
          <w:rtl/>
        </w:rPr>
        <w:t>السؤال الثاني :</w:t>
      </w:r>
    </w:p>
    <w:p w:rsidR="005E1CA9" w:rsidRPr="00740DD1" w:rsidRDefault="0093686D" w:rsidP="005E1CA9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 / </w:t>
      </w:r>
      <w:r w:rsidR="005E1CA9"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ضعي كلمة صح أو خطأ أمام العبارات التالية :</w:t>
      </w:r>
    </w:p>
    <w:p w:rsidR="005E1CA9" w:rsidRPr="00A877EA" w:rsidRDefault="00AD2D6D" w:rsidP="00F90CA1">
      <w:pPr>
        <w:pStyle w:val="a5"/>
        <w:numPr>
          <w:ilvl w:val="0"/>
          <w:numId w:val="1"/>
        </w:numPr>
        <w:tabs>
          <w:tab w:val="left" w:pos="6926"/>
        </w:tabs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يمكن إنشاء واجهة للمستخدم في لغات البرمجة الإجرائية بسهولة (            )</w:t>
      </w:r>
    </w:p>
    <w:p w:rsidR="00AD2D6D" w:rsidRPr="00A877EA" w:rsidRDefault="00AD2D6D" w:rsidP="00F90CA1">
      <w:pPr>
        <w:pStyle w:val="a5"/>
        <w:numPr>
          <w:ilvl w:val="0"/>
          <w:numId w:val="1"/>
        </w:numPr>
        <w:tabs>
          <w:tab w:val="left" w:pos="6926"/>
        </w:tabs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 xml:space="preserve">من خصائص الفيجوال بيسك </w:t>
      </w:r>
      <w:r w:rsidRPr="00A877EA">
        <w:rPr>
          <w:rFonts w:asciiTheme="minorBidi" w:hAnsiTheme="minorBidi"/>
          <w:b/>
          <w:bCs/>
          <w:sz w:val="28"/>
          <w:szCs w:val="28"/>
        </w:rPr>
        <w:t>Text</w:t>
      </w: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 xml:space="preserve"> وتستخدم لتحديد اسم الأداة (            )</w:t>
      </w:r>
    </w:p>
    <w:p w:rsidR="00AD2D6D" w:rsidRPr="00A877EA" w:rsidRDefault="00AD2D6D" w:rsidP="00F90CA1">
      <w:pPr>
        <w:pStyle w:val="a5"/>
        <w:numPr>
          <w:ilvl w:val="0"/>
          <w:numId w:val="1"/>
        </w:numPr>
        <w:tabs>
          <w:tab w:val="left" w:pos="6926"/>
        </w:tabs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 xml:space="preserve">يستخدم الأمر </w:t>
      </w:r>
      <w:r w:rsidRPr="00A877EA">
        <w:rPr>
          <w:rFonts w:asciiTheme="minorBidi" w:hAnsiTheme="minorBidi"/>
          <w:b/>
          <w:bCs/>
          <w:sz w:val="28"/>
          <w:szCs w:val="28"/>
        </w:rPr>
        <w:t>Msgbox</w:t>
      </w: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 xml:space="preserve"> للسماح للمستخدم بإدخال البيانات (             )</w:t>
      </w:r>
    </w:p>
    <w:p w:rsidR="00AD2D6D" w:rsidRPr="00A877EA" w:rsidRDefault="00AD2D6D" w:rsidP="00F90CA1">
      <w:pPr>
        <w:pStyle w:val="a5"/>
        <w:numPr>
          <w:ilvl w:val="0"/>
          <w:numId w:val="1"/>
        </w:numPr>
        <w:tabs>
          <w:tab w:val="left" w:pos="6926"/>
        </w:tabs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نتائج العمليات المنطقية دائماً أرقام (            )</w:t>
      </w:r>
    </w:p>
    <w:p w:rsidR="00AD2D6D" w:rsidRPr="00A877EA" w:rsidRDefault="00C660A8" w:rsidP="00F90CA1">
      <w:pPr>
        <w:pStyle w:val="a5"/>
        <w:numPr>
          <w:ilvl w:val="0"/>
          <w:numId w:val="1"/>
        </w:numPr>
        <w:tabs>
          <w:tab w:val="left" w:pos="6926"/>
        </w:tabs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>لا يفهم الحاسب الآلي إلا لغة واحدة هي لغة التجميع (            )</w:t>
      </w:r>
    </w:p>
    <w:p w:rsidR="00C660A8" w:rsidRPr="00A877EA" w:rsidRDefault="005F0CDD" w:rsidP="00F90CA1">
      <w:pPr>
        <w:pStyle w:val="a5"/>
        <w:numPr>
          <w:ilvl w:val="0"/>
          <w:numId w:val="1"/>
        </w:numPr>
        <w:tabs>
          <w:tab w:val="left" w:pos="6926"/>
        </w:tabs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 xml:space="preserve">لتعريف متغير عدد صحيح طويل نكتب </w:t>
      </w:r>
      <w:r w:rsidRPr="00A877EA">
        <w:rPr>
          <w:rFonts w:asciiTheme="minorBidi" w:hAnsiTheme="minorBidi"/>
          <w:b/>
          <w:bCs/>
          <w:sz w:val="28"/>
          <w:szCs w:val="28"/>
        </w:rPr>
        <w:t xml:space="preserve"> dim  a    as   long</w:t>
      </w:r>
      <w:r w:rsidRPr="00A877EA">
        <w:rPr>
          <w:rFonts w:asciiTheme="minorBidi" w:hAnsiTheme="minorBidi" w:hint="cs"/>
          <w:b/>
          <w:bCs/>
          <w:sz w:val="28"/>
          <w:szCs w:val="28"/>
          <w:rtl/>
        </w:rPr>
        <w:t xml:space="preserve"> (           )</w:t>
      </w:r>
    </w:p>
    <w:p w:rsidR="00F90CA1" w:rsidRPr="00A877EA" w:rsidRDefault="00F90CA1" w:rsidP="0093686D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rtl/>
        </w:rPr>
      </w:pPr>
    </w:p>
    <w:p w:rsidR="0093686D" w:rsidRPr="00740DD1" w:rsidRDefault="0093686D" w:rsidP="0093686D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ب / أوجدي ناتج العملية الحسابية التالية :</w:t>
      </w:r>
    </w:p>
    <w:p w:rsidR="00F90CA1" w:rsidRPr="00A877EA" w:rsidRDefault="00F90CA1" w:rsidP="0093686D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rtl/>
        </w:rPr>
      </w:pPr>
    </w:p>
    <w:p w:rsidR="0093686D" w:rsidRPr="00A877EA" w:rsidRDefault="0093686D" w:rsidP="0093686D">
      <w:pPr>
        <w:pStyle w:val="a5"/>
        <w:numPr>
          <w:ilvl w:val="0"/>
          <w:numId w:val="2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 w:rsidRPr="00A877EA">
        <w:rPr>
          <w:rFonts w:asciiTheme="minorBidi" w:hAnsiTheme="minorBidi"/>
          <w:b/>
          <w:bCs/>
          <w:sz w:val="28"/>
          <w:szCs w:val="28"/>
        </w:rPr>
        <w:t>( 20 / 2 + 2 ^ 2 ) - 15 / 3</w:t>
      </w:r>
    </w:p>
    <w:p w:rsidR="0093686D" w:rsidRDefault="0093686D" w:rsidP="0093686D">
      <w:pPr>
        <w:pStyle w:val="a5"/>
        <w:tabs>
          <w:tab w:val="left" w:pos="6926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686D" w:rsidRDefault="0093686D" w:rsidP="0093686D">
      <w:pPr>
        <w:pStyle w:val="a5"/>
        <w:tabs>
          <w:tab w:val="left" w:pos="6926"/>
        </w:tabs>
        <w:rPr>
          <w:rFonts w:asciiTheme="minorBidi" w:hAnsiTheme="minorBidi"/>
          <w:sz w:val="28"/>
          <w:szCs w:val="28"/>
          <w:rtl/>
        </w:rPr>
      </w:pPr>
    </w:p>
    <w:p w:rsidR="00AB171E" w:rsidRPr="00740DD1" w:rsidRDefault="00AB171E" w:rsidP="00AB171E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835527"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ج </w:t>
      </w:r>
      <w:r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/ أوجدي ناتج العملية المنطقية التالية :</w:t>
      </w:r>
    </w:p>
    <w:p w:rsidR="00F90CA1" w:rsidRDefault="00F90CA1" w:rsidP="0093686D">
      <w:pPr>
        <w:pStyle w:val="a5"/>
        <w:tabs>
          <w:tab w:val="left" w:pos="6926"/>
        </w:tabs>
        <w:rPr>
          <w:rFonts w:asciiTheme="minorBidi" w:hAnsiTheme="minorBidi"/>
          <w:sz w:val="28"/>
          <w:szCs w:val="28"/>
          <w:rtl/>
        </w:rPr>
      </w:pPr>
    </w:p>
    <w:p w:rsidR="0093686D" w:rsidRPr="00A877EA" w:rsidRDefault="0093686D" w:rsidP="0093686D">
      <w:pPr>
        <w:pStyle w:val="a5"/>
        <w:numPr>
          <w:ilvl w:val="0"/>
          <w:numId w:val="2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 w:rsidRPr="00A877EA">
        <w:rPr>
          <w:rFonts w:asciiTheme="minorBidi" w:hAnsiTheme="minorBidi"/>
          <w:b/>
          <w:bCs/>
          <w:sz w:val="28"/>
          <w:szCs w:val="28"/>
        </w:rPr>
        <w:t>4 + 3 * 5 &lt; 4 * 6</w:t>
      </w:r>
    </w:p>
    <w:p w:rsidR="0093686D" w:rsidRPr="0093686D" w:rsidRDefault="0093686D" w:rsidP="0093686D">
      <w:pPr>
        <w:tabs>
          <w:tab w:val="left" w:pos="6926"/>
        </w:tabs>
        <w:ind w:left="793"/>
        <w:rPr>
          <w:rFonts w:asciiTheme="minorBidi" w:hAnsiTheme="minorBidi"/>
          <w:sz w:val="28"/>
          <w:szCs w:val="28"/>
        </w:rPr>
      </w:pPr>
      <w:r w:rsidRPr="0093686D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</w:t>
      </w:r>
    </w:p>
    <w:p w:rsidR="0093686D" w:rsidRDefault="00F86EA6" w:rsidP="0093686D">
      <w:pPr>
        <w:tabs>
          <w:tab w:val="left" w:pos="6926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31" type="#_x0000_t66" style="position:absolute;left:0;text-align:left;margin-left:-18pt;margin-top:21.25pt;width:57pt;height:34.5pt;z-index:251662336">
            <v:textbox>
              <w:txbxContent>
                <w:p w:rsidR="00AD48B6" w:rsidRPr="00AD48B6" w:rsidRDefault="00AD48B6" w:rsidP="00AD48B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D48B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تابع</w:t>
                  </w:r>
                </w:p>
              </w:txbxContent>
            </v:textbox>
            <w10:wrap anchorx="page"/>
          </v:shape>
        </w:pict>
      </w:r>
    </w:p>
    <w:p w:rsidR="00B16A65" w:rsidRDefault="00B16A65" w:rsidP="0093686D">
      <w:pPr>
        <w:tabs>
          <w:tab w:val="left" w:pos="6926"/>
        </w:tabs>
        <w:rPr>
          <w:rFonts w:asciiTheme="minorBidi" w:hAnsiTheme="minorBidi"/>
          <w:sz w:val="28"/>
          <w:szCs w:val="28"/>
          <w:rtl/>
        </w:rPr>
      </w:pPr>
    </w:p>
    <w:p w:rsidR="00B16A65" w:rsidRPr="001F10BE" w:rsidRDefault="00F86EA6" w:rsidP="0093686D">
      <w:pPr>
        <w:tabs>
          <w:tab w:val="left" w:pos="6926"/>
        </w:tabs>
        <w:rPr>
          <w:rFonts w:asciiTheme="minorBidi" w:hAnsiTheme="minorBidi" w:cs="AL-Fares"/>
          <w:sz w:val="32"/>
          <w:szCs w:val="32"/>
          <w:u w:val="single"/>
          <w:rtl/>
        </w:rPr>
      </w:pPr>
      <w:r>
        <w:rPr>
          <w:rFonts w:asciiTheme="minorBidi" w:hAnsiTheme="minorBidi" w:cs="AL-Fares"/>
          <w:noProof/>
          <w:sz w:val="32"/>
          <w:szCs w:val="32"/>
          <w:u w:val="single"/>
          <w:rtl/>
        </w:rPr>
        <w:lastRenderedPageBreak/>
        <w:pict>
          <v:group id="_x0000_s1040" style="position:absolute;left:0;text-align:left;margin-left:-38.25pt;margin-top:-15.75pt;width:64.5pt;height:57.75pt;z-index:251667456" coordorigin="915,1365" coordsize="1290,1155">
            <v:roundrect id="_x0000_s1041" style="position:absolute;left:915;top:1365;width:1290;height:1155" arcsize="10923f">
              <v:textbox style="mso-next-textbox:#_x0000_s1041">
                <w:txbxContent>
                  <w:p w:rsidR="003329A0" w:rsidRDefault="003329A0" w:rsidP="003329A0">
                    <w:pPr>
                      <w:rPr>
                        <w:rtl/>
                      </w:rPr>
                    </w:pPr>
                  </w:p>
                  <w:p w:rsidR="003329A0" w:rsidRPr="003329A0" w:rsidRDefault="003329A0" w:rsidP="003329A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3329A0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5</w:t>
                    </w:r>
                  </w:p>
                  <w:p w:rsidR="003329A0" w:rsidRDefault="003329A0" w:rsidP="003329A0"/>
                </w:txbxContent>
              </v:textbox>
            </v:roundrect>
            <v:shape id="_x0000_s1042" type="#_x0000_t32" style="position:absolute;left:915;top:1980;width:1290;height:0" o:connectortype="straight"/>
            <w10:wrap anchorx="page"/>
          </v:group>
        </w:pict>
      </w:r>
      <w:r w:rsidR="00B16A65" w:rsidRPr="001F10BE">
        <w:rPr>
          <w:rFonts w:asciiTheme="minorBidi" w:hAnsiTheme="minorBidi" w:cs="AL-Fares" w:hint="cs"/>
          <w:sz w:val="32"/>
          <w:szCs w:val="32"/>
          <w:u w:val="single"/>
          <w:rtl/>
        </w:rPr>
        <w:t>السؤال الثالث :</w:t>
      </w:r>
    </w:p>
    <w:p w:rsidR="00B16A65" w:rsidRPr="00740DD1" w:rsidRDefault="00B16A65" w:rsidP="0093686D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 / قومي بإعادة كتابة الكود التالي باستخدام الأمر </w:t>
      </w:r>
      <w:r w:rsidRPr="00740DD1">
        <w:rPr>
          <w:rFonts w:asciiTheme="minorBidi" w:hAnsiTheme="minorBidi"/>
          <w:b/>
          <w:bCs/>
          <w:sz w:val="28"/>
          <w:szCs w:val="28"/>
          <w:u w:val="single"/>
        </w:rPr>
        <w:t>For … next</w:t>
      </w:r>
      <w:r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a4"/>
        <w:bidiVisual/>
        <w:tblW w:w="0" w:type="auto"/>
        <w:tblLook w:val="04A0"/>
      </w:tblPr>
      <w:tblGrid>
        <w:gridCol w:w="4261"/>
        <w:gridCol w:w="4261"/>
      </w:tblGrid>
      <w:tr w:rsidR="00B16A65" w:rsidRPr="00B16A65" w:rsidTr="00B16A65">
        <w:trPr>
          <w:trHeight w:val="2246"/>
        </w:trPr>
        <w:tc>
          <w:tcPr>
            <w:tcW w:w="4261" w:type="dxa"/>
          </w:tcPr>
          <w:p w:rsidR="00B16A65" w:rsidRPr="00B16A65" w:rsidRDefault="00B16A65" w:rsidP="00B16A65">
            <w:pPr>
              <w:tabs>
                <w:tab w:val="left" w:pos="6926"/>
              </w:tabs>
              <w:spacing w:line="276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B16A65" w:rsidRPr="004E68F1" w:rsidRDefault="00B16A65" w:rsidP="00B16A65">
            <w:pPr>
              <w:tabs>
                <w:tab w:val="left" w:pos="6926"/>
              </w:tabs>
              <w:spacing w:line="276" w:lineRule="auto"/>
              <w:jc w:val="right"/>
              <w:rPr>
                <w:rFonts w:ascii="Cambria" w:hAnsi="Cambria"/>
                <w:b/>
                <w:bCs/>
                <w:sz w:val="28"/>
                <w:szCs w:val="28"/>
                <w:rtl/>
              </w:rPr>
            </w:pPr>
            <w:r w:rsidRPr="004E68F1">
              <w:rPr>
                <w:rFonts w:ascii="Cambria" w:hAnsi="Cambria"/>
                <w:b/>
                <w:bCs/>
                <w:sz w:val="28"/>
                <w:szCs w:val="28"/>
              </w:rPr>
              <w:t>Dim  s   as   integer</w:t>
            </w:r>
          </w:p>
          <w:p w:rsidR="00B16A65" w:rsidRPr="004E68F1" w:rsidRDefault="00B16A65" w:rsidP="00B16A65">
            <w:pPr>
              <w:tabs>
                <w:tab w:val="left" w:pos="6926"/>
              </w:tabs>
              <w:spacing w:line="276" w:lineRule="auto"/>
              <w:jc w:val="righ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E68F1">
              <w:rPr>
                <w:rFonts w:ascii="Cambria" w:hAnsi="Cambria"/>
                <w:b/>
                <w:bCs/>
                <w:sz w:val="28"/>
                <w:szCs w:val="28"/>
              </w:rPr>
              <w:t>s = 100</w:t>
            </w:r>
          </w:p>
          <w:p w:rsidR="00B16A65" w:rsidRPr="004E68F1" w:rsidRDefault="00B16A65" w:rsidP="00B16A65">
            <w:pPr>
              <w:tabs>
                <w:tab w:val="left" w:pos="6926"/>
              </w:tabs>
              <w:spacing w:line="276" w:lineRule="auto"/>
              <w:jc w:val="righ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E68F1">
              <w:rPr>
                <w:rFonts w:ascii="Cambria" w:hAnsi="Cambria"/>
                <w:b/>
                <w:bCs/>
                <w:sz w:val="28"/>
                <w:szCs w:val="28"/>
              </w:rPr>
              <w:t>Do  while  s &gt;= 10</w:t>
            </w:r>
          </w:p>
          <w:p w:rsidR="00B16A65" w:rsidRPr="004E68F1" w:rsidRDefault="00B16A65" w:rsidP="00B16A65">
            <w:pPr>
              <w:tabs>
                <w:tab w:val="left" w:pos="6926"/>
              </w:tabs>
              <w:spacing w:line="276" w:lineRule="auto"/>
              <w:jc w:val="righ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E68F1">
              <w:rPr>
                <w:rFonts w:ascii="Cambria" w:hAnsi="Cambria"/>
                <w:b/>
                <w:bCs/>
                <w:sz w:val="28"/>
                <w:szCs w:val="28"/>
              </w:rPr>
              <w:t>Print  s</w:t>
            </w:r>
          </w:p>
          <w:p w:rsidR="00B16A65" w:rsidRPr="004E68F1" w:rsidRDefault="00B16A65" w:rsidP="00B16A65">
            <w:pPr>
              <w:tabs>
                <w:tab w:val="left" w:pos="6926"/>
              </w:tabs>
              <w:spacing w:line="276" w:lineRule="auto"/>
              <w:jc w:val="right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E68F1">
              <w:rPr>
                <w:rFonts w:ascii="Cambria" w:hAnsi="Cambria"/>
                <w:b/>
                <w:bCs/>
                <w:sz w:val="28"/>
                <w:szCs w:val="28"/>
              </w:rPr>
              <w:t>s = s - 10</w:t>
            </w:r>
          </w:p>
          <w:p w:rsidR="00B16A65" w:rsidRPr="004E68F1" w:rsidRDefault="004E68F1" w:rsidP="004E68F1">
            <w:pPr>
              <w:tabs>
                <w:tab w:val="left" w:pos="3070"/>
                <w:tab w:val="right" w:pos="4045"/>
                <w:tab w:val="left" w:pos="6926"/>
              </w:tabs>
              <w:spacing w:line="276" w:lineRule="auto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E68F1">
              <w:rPr>
                <w:rFonts w:ascii="Cambria" w:hAnsi="Cambria"/>
                <w:b/>
                <w:bCs/>
                <w:sz w:val="28"/>
                <w:szCs w:val="28"/>
              </w:rPr>
              <w:tab/>
            </w:r>
            <w:r w:rsidRPr="004E68F1">
              <w:rPr>
                <w:rFonts w:ascii="Cambria" w:hAnsi="Cambria"/>
                <w:b/>
                <w:bCs/>
                <w:sz w:val="28"/>
                <w:szCs w:val="28"/>
              </w:rPr>
              <w:tab/>
            </w:r>
            <w:r w:rsidR="00B16A65" w:rsidRPr="004E68F1">
              <w:rPr>
                <w:rFonts w:ascii="Cambria" w:hAnsi="Cambria"/>
                <w:b/>
                <w:bCs/>
                <w:sz w:val="28"/>
                <w:szCs w:val="28"/>
              </w:rPr>
              <w:t xml:space="preserve">loop </w:t>
            </w:r>
          </w:p>
        </w:tc>
      </w:tr>
    </w:tbl>
    <w:p w:rsidR="00B16A65" w:rsidRDefault="00B16A65" w:rsidP="00B16A65">
      <w:pPr>
        <w:tabs>
          <w:tab w:val="left" w:pos="6926"/>
        </w:tabs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4E68F1" w:rsidRDefault="004E68F1" w:rsidP="008B4691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 / </w:t>
      </w:r>
      <w:r w:rsidR="008B4691">
        <w:rPr>
          <w:rFonts w:asciiTheme="minorBidi" w:hAnsiTheme="minorBidi" w:hint="cs"/>
          <w:b/>
          <w:bCs/>
          <w:sz w:val="28"/>
          <w:szCs w:val="28"/>
          <w:rtl/>
        </w:rPr>
        <w:t>قومي بتعريف مصفوفة نوعها عدد عشري و عدد عناصرها 13  ؟</w:t>
      </w:r>
    </w:p>
    <w:p w:rsidR="008B4691" w:rsidRDefault="008B4691" w:rsidP="008B4691">
      <w:pPr>
        <w:tabs>
          <w:tab w:val="left" w:pos="6926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8B4691" w:rsidRDefault="008B4691" w:rsidP="008B4691">
      <w:pPr>
        <w:tabs>
          <w:tab w:val="left" w:pos="6926"/>
        </w:tabs>
        <w:rPr>
          <w:rFonts w:asciiTheme="minorBidi" w:hAnsiTheme="minorBidi"/>
          <w:sz w:val="28"/>
          <w:szCs w:val="28"/>
          <w:rtl/>
        </w:rPr>
      </w:pPr>
    </w:p>
    <w:p w:rsidR="008B4691" w:rsidRPr="00740DD1" w:rsidRDefault="008B4691" w:rsidP="008B4691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ج / اختاري الإجابة الصحيحة فيما يلي :</w:t>
      </w:r>
    </w:p>
    <w:p w:rsidR="008B4691" w:rsidRPr="004A4149" w:rsidRDefault="008B4691" w:rsidP="008B4691">
      <w:pPr>
        <w:pStyle w:val="a5"/>
        <w:numPr>
          <w:ilvl w:val="0"/>
          <w:numId w:val="1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>من أدوات الإدخال تستخدم لانتقاء خيار واحد فقط من عدة خيارات :</w:t>
      </w:r>
    </w:p>
    <w:p w:rsidR="007A099E" w:rsidRPr="004A4149" w:rsidRDefault="00740DD1" w:rsidP="008B4691">
      <w:pPr>
        <w:pStyle w:val="a5"/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Textbox          |  </w:t>
      </w:r>
      <w:r w:rsidR="008B4691" w:rsidRPr="004A4149">
        <w:rPr>
          <w:rFonts w:asciiTheme="minorBidi" w:hAnsiTheme="minorBidi"/>
          <w:b/>
          <w:bCs/>
          <w:sz w:val="28"/>
          <w:szCs w:val="28"/>
        </w:rPr>
        <w:t xml:space="preserve">       Radiobutton            | </w:t>
      </w:r>
      <w:r>
        <w:rPr>
          <w:rFonts w:asciiTheme="minorBidi" w:hAnsiTheme="minorBidi"/>
          <w:b/>
          <w:bCs/>
          <w:sz w:val="28"/>
          <w:szCs w:val="28"/>
        </w:rPr>
        <w:t xml:space="preserve">    </w:t>
      </w:r>
      <w:r w:rsidR="008B4691" w:rsidRPr="004A4149">
        <w:rPr>
          <w:rFonts w:asciiTheme="minorBidi" w:hAnsiTheme="minorBidi"/>
          <w:b/>
          <w:bCs/>
          <w:sz w:val="28"/>
          <w:szCs w:val="28"/>
        </w:rPr>
        <w:t xml:space="preserve">          Label</w:t>
      </w:r>
    </w:p>
    <w:p w:rsidR="007A099E" w:rsidRPr="004A4149" w:rsidRDefault="007A099E" w:rsidP="007A099E">
      <w:pPr>
        <w:pStyle w:val="a5"/>
        <w:numPr>
          <w:ilvl w:val="0"/>
          <w:numId w:val="1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يكتب في نهاية جملة </w:t>
      </w:r>
      <w:r w:rsidRPr="004A4149">
        <w:rPr>
          <w:rFonts w:asciiTheme="minorBidi" w:hAnsiTheme="minorBidi"/>
          <w:b/>
          <w:bCs/>
          <w:sz w:val="28"/>
          <w:szCs w:val="28"/>
        </w:rPr>
        <w:t>select</w:t>
      </w: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4A4149">
        <w:rPr>
          <w:rFonts w:asciiTheme="minorBidi" w:hAnsiTheme="minorBidi"/>
          <w:b/>
          <w:bCs/>
          <w:sz w:val="28"/>
          <w:szCs w:val="28"/>
        </w:rPr>
        <w:t>:</w:t>
      </w:r>
    </w:p>
    <w:p w:rsidR="007A099E" w:rsidRPr="004A4149" w:rsidRDefault="007A099E" w:rsidP="007A099E">
      <w:pPr>
        <w:pStyle w:val="a5"/>
        <w:tabs>
          <w:tab w:val="left" w:pos="6926"/>
        </w:tabs>
        <w:rPr>
          <w:rFonts w:asciiTheme="minorBidi" w:hAnsiTheme="minorBidi"/>
          <w:b/>
          <w:bCs/>
          <w:sz w:val="28"/>
          <w:szCs w:val="28"/>
          <w:rtl/>
        </w:rPr>
      </w:pPr>
      <w:r w:rsidRPr="004A4149">
        <w:rPr>
          <w:rFonts w:asciiTheme="minorBidi" w:hAnsiTheme="minorBidi"/>
          <w:b/>
          <w:bCs/>
          <w:sz w:val="28"/>
          <w:szCs w:val="28"/>
        </w:rPr>
        <w:t xml:space="preserve">End                |              End case             | </w:t>
      </w:r>
      <w:r w:rsidR="00740DD1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4A4149">
        <w:rPr>
          <w:rFonts w:asciiTheme="minorBidi" w:hAnsiTheme="minorBidi"/>
          <w:b/>
          <w:bCs/>
          <w:sz w:val="28"/>
          <w:szCs w:val="28"/>
        </w:rPr>
        <w:t xml:space="preserve">  End select</w:t>
      </w: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7A099E" w:rsidRPr="004A4149" w:rsidRDefault="007A099E" w:rsidP="007A099E">
      <w:pPr>
        <w:pStyle w:val="a5"/>
        <w:numPr>
          <w:ilvl w:val="0"/>
          <w:numId w:val="1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>من يقوم بكتابة التعليمات البرمجية للبرامج يسمى :</w:t>
      </w:r>
    </w:p>
    <w:p w:rsidR="007A099E" w:rsidRDefault="007A099E" w:rsidP="007A099E">
      <w:pPr>
        <w:pStyle w:val="a5"/>
        <w:tabs>
          <w:tab w:val="left" w:pos="6926"/>
        </w:tabs>
        <w:rPr>
          <w:rFonts w:asciiTheme="minorBidi" w:hAnsiTheme="minorBidi"/>
          <w:b/>
          <w:bCs/>
          <w:sz w:val="28"/>
          <w:szCs w:val="28"/>
          <w:rtl/>
        </w:rPr>
      </w:pP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مبرمج        </w:t>
      </w:r>
      <w:r w:rsidR="00740DD1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    |     </w:t>
      </w:r>
      <w:r w:rsidR="00740DD1">
        <w:rPr>
          <w:rFonts w:asciiTheme="minorBidi" w:hAnsiTheme="minorBidi" w:hint="cs"/>
          <w:b/>
          <w:bCs/>
          <w:sz w:val="28"/>
          <w:szCs w:val="28"/>
          <w:rtl/>
        </w:rPr>
        <w:t xml:space="preserve">       مستخدم                  </w:t>
      </w: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   |           محلل نظم</w:t>
      </w:r>
    </w:p>
    <w:p w:rsidR="00F64133" w:rsidRDefault="00F64133" w:rsidP="00F64133">
      <w:pPr>
        <w:pStyle w:val="a5"/>
        <w:numPr>
          <w:ilvl w:val="0"/>
          <w:numId w:val="1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عند استخدام الامساواة في عملية المقارنة نكتب العلامة :</w:t>
      </w:r>
    </w:p>
    <w:p w:rsidR="00F64133" w:rsidRPr="00F64133" w:rsidRDefault="00F64133" w:rsidP="00F64133">
      <w:pPr>
        <w:pStyle w:val="a5"/>
        <w:tabs>
          <w:tab w:val="left" w:pos="2595"/>
          <w:tab w:val="left" w:pos="2670"/>
          <w:tab w:val="left" w:pos="6926"/>
        </w:tabs>
        <w:ind w:left="108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</w:rPr>
        <w:t>&lt;&gt;</w:t>
      </w:r>
      <w:r>
        <w:rPr>
          <w:rFonts w:asciiTheme="minorBidi" w:hAnsiTheme="minorBidi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>|                 ^                       |                =!</w:t>
      </w:r>
      <w:r>
        <w:rPr>
          <w:rFonts w:asciiTheme="minorBidi" w:hAnsiTheme="minorBidi"/>
          <w:b/>
          <w:bCs/>
          <w:sz w:val="28"/>
          <w:szCs w:val="28"/>
          <w:rtl/>
        </w:rPr>
        <w:tab/>
      </w:r>
    </w:p>
    <w:p w:rsidR="00740DD1" w:rsidRDefault="00740DD1" w:rsidP="007A099E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rtl/>
        </w:rPr>
      </w:pPr>
    </w:p>
    <w:p w:rsidR="007A099E" w:rsidRPr="00740DD1" w:rsidRDefault="007A099E" w:rsidP="007A099E">
      <w:pPr>
        <w:tabs>
          <w:tab w:val="left" w:pos="6926"/>
        </w:tabs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40D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د / حددي هل الأسماء التالية صالحة كأسماء متغيرات أم لا :</w:t>
      </w:r>
    </w:p>
    <w:p w:rsidR="007A099E" w:rsidRPr="004A4149" w:rsidRDefault="007A099E" w:rsidP="007A099E">
      <w:pPr>
        <w:pStyle w:val="a5"/>
        <w:numPr>
          <w:ilvl w:val="0"/>
          <w:numId w:val="1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 w:rsidRPr="004A4149">
        <w:rPr>
          <w:rFonts w:asciiTheme="minorBidi" w:hAnsiTheme="minorBidi"/>
          <w:b/>
          <w:bCs/>
          <w:sz w:val="28"/>
          <w:szCs w:val="28"/>
        </w:rPr>
        <w:t xml:space="preserve">Long </w:t>
      </w: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 : ........................................................................</w:t>
      </w:r>
    </w:p>
    <w:p w:rsidR="007A099E" w:rsidRPr="004A4149" w:rsidRDefault="007A099E" w:rsidP="007A099E">
      <w:pPr>
        <w:pStyle w:val="a5"/>
        <w:numPr>
          <w:ilvl w:val="0"/>
          <w:numId w:val="1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 w:rsidRPr="004A4149">
        <w:rPr>
          <w:rFonts w:asciiTheme="minorBidi" w:hAnsiTheme="minorBidi"/>
          <w:b/>
          <w:bCs/>
          <w:sz w:val="28"/>
          <w:szCs w:val="28"/>
        </w:rPr>
        <w:t xml:space="preserve">BD </w:t>
      </w: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 : ...........................................................................</w:t>
      </w:r>
    </w:p>
    <w:p w:rsidR="007A099E" w:rsidRPr="004A4149" w:rsidRDefault="007A099E" w:rsidP="007A099E">
      <w:pPr>
        <w:pStyle w:val="a5"/>
        <w:numPr>
          <w:ilvl w:val="0"/>
          <w:numId w:val="1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 w:rsidRPr="004A4149">
        <w:rPr>
          <w:rFonts w:asciiTheme="minorBidi" w:hAnsiTheme="minorBidi"/>
          <w:b/>
          <w:bCs/>
          <w:sz w:val="28"/>
          <w:szCs w:val="28"/>
        </w:rPr>
        <w:t>Internet</w:t>
      </w:r>
      <w:r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 : .....................................................................</w:t>
      </w:r>
    </w:p>
    <w:p w:rsidR="00AD48B6" w:rsidRPr="004A4149" w:rsidRDefault="007A099E" w:rsidP="007A099E">
      <w:pPr>
        <w:pStyle w:val="a5"/>
        <w:numPr>
          <w:ilvl w:val="0"/>
          <w:numId w:val="1"/>
        </w:numPr>
        <w:tabs>
          <w:tab w:val="left" w:pos="6926"/>
        </w:tabs>
        <w:rPr>
          <w:rFonts w:asciiTheme="minorBidi" w:hAnsiTheme="minorBidi"/>
          <w:b/>
          <w:bCs/>
          <w:sz w:val="28"/>
          <w:szCs w:val="28"/>
        </w:rPr>
      </w:pPr>
      <w:r w:rsidRPr="004A4149">
        <w:rPr>
          <w:rFonts w:asciiTheme="minorBidi" w:hAnsiTheme="minorBidi"/>
          <w:b/>
          <w:bCs/>
          <w:sz w:val="28"/>
          <w:szCs w:val="28"/>
        </w:rPr>
        <w:t>Work-shop</w:t>
      </w:r>
      <w:r w:rsidR="00620FAD" w:rsidRPr="004A4149">
        <w:rPr>
          <w:rFonts w:asciiTheme="minorBidi" w:hAnsiTheme="minorBidi" w:hint="cs"/>
          <w:b/>
          <w:bCs/>
          <w:sz w:val="28"/>
          <w:szCs w:val="28"/>
          <w:rtl/>
        </w:rPr>
        <w:t xml:space="preserve"> : ................................................................</w:t>
      </w:r>
    </w:p>
    <w:p w:rsidR="008B4691" w:rsidRPr="001172BF" w:rsidRDefault="001172BF" w:rsidP="001172BF">
      <w:pPr>
        <w:tabs>
          <w:tab w:val="left" w:pos="6926"/>
        </w:tabs>
        <w:jc w:val="center"/>
        <w:rPr>
          <w:rFonts w:asciiTheme="minorBidi" w:hAnsiTheme="minorBidi" w:cs="AL-Fares"/>
          <w:sz w:val="28"/>
          <w:szCs w:val="28"/>
          <w:u w:val="single"/>
        </w:rPr>
      </w:pPr>
      <w:r w:rsidRPr="001172BF">
        <w:rPr>
          <w:rFonts w:asciiTheme="minorBidi" w:hAnsiTheme="minorBidi" w:cs="AL-Fares" w:hint="cs"/>
          <w:sz w:val="44"/>
          <w:szCs w:val="44"/>
          <w:u w:val="single"/>
          <w:rtl/>
        </w:rPr>
        <w:t xml:space="preserve">.. </w:t>
      </w:r>
      <w:r w:rsidR="00AD48B6" w:rsidRPr="001172BF">
        <w:rPr>
          <w:rFonts w:asciiTheme="minorBidi" w:hAnsiTheme="minorBidi" w:cs="AL-Fares" w:hint="cs"/>
          <w:sz w:val="44"/>
          <w:szCs w:val="44"/>
          <w:u w:val="single"/>
          <w:rtl/>
        </w:rPr>
        <w:t>انتهت الأسئلة ..</w:t>
      </w:r>
    </w:p>
    <w:sectPr w:rsidR="008B4691" w:rsidRPr="001172BF" w:rsidSect="00EC020E"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E06" w:rsidRDefault="00635E06" w:rsidP="00AD48B6">
      <w:pPr>
        <w:spacing w:after="0" w:line="240" w:lineRule="auto"/>
      </w:pPr>
      <w:r>
        <w:separator/>
      </w:r>
    </w:p>
  </w:endnote>
  <w:endnote w:type="continuationSeparator" w:id="1">
    <w:p w:rsidR="00635E06" w:rsidRDefault="00635E06" w:rsidP="00AD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Fare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687192"/>
      <w:docPartObj>
        <w:docPartGallery w:val="Page Numbers (Bottom of Page)"/>
        <w:docPartUnique/>
      </w:docPartObj>
    </w:sdtPr>
    <w:sdtContent>
      <w:p w:rsidR="00AD48B6" w:rsidRDefault="00F86EA6">
        <w:pPr>
          <w:pStyle w:val="a7"/>
          <w:jc w:val="right"/>
        </w:pPr>
        <w:fldSimple w:instr=" PAGE   \* MERGEFORMAT ">
          <w:r w:rsidR="00116B15" w:rsidRPr="00116B15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AD48B6" w:rsidRDefault="00AD48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E06" w:rsidRDefault="00635E06" w:rsidP="00AD48B6">
      <w:pPr>
        <w:spacing w:after="0" w:line="240" w:lineRule="auto"/>
      </w:pPr>
      <w:r>
        <w:separator/>
      </w:r>
    </w:p>
  </w:footnote>
  <w:footnote w:type="continuationSeparator" w:id="1">
    <w:p w:rsidR="00635E06" w:rsidRDefault="00635E06" w:rsidP="00AD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6834"/>
    <w:multiLevelType w:val="hybridMultilevel"/>
    <w:tmpl w:val="743471F6"/>
    <w:lvl w:ilvl="0" w:tplc="C422D6EA">
      <w:numFmt w:val="bullet"/>
      <w:lvlText w:val="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8A0AAA"/>
    <w:multiLevelType w:val="hybridMultilevel"/>
    <w:tmpl w:val="1FB24018"/>
    <w:lvl w:ilvl="0" w:tplc="800E3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2082E"/>
    <w:multiLevelType w:val="hybridMultilevel"/>
    <w:tmpl w:val="D0644064"/>
    <w:lvl w:ilvl="0" w:tplc="25E87C9C">
      <w:numFmt w:val="bullet"/>
      <w:lvlText w:val="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034DEF"/>
    <w:multiLevelType w:val="hybridMultilevel"/>
    <w:tmpl w:val="B8AC2FA0"/>
    <w:lvl w:ilvl="0" w:tplc="60E46A4E">
      <w:numFmt w:val="bullet"/>
      <w:lvlText w:val="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20335A"/>
    <w:multiLevelType w:val="hybridMultilevel"/>
    <w:tmpl w:val="054E01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20E"/>
    <w:rsid w:val="00051A47"/>
    <w:rsid w:val="00116B15"/>
    <w:rsid w:val="001172BF"/>
    <w:rsid w:val="001D49EB"/>
    <w:rsid w:val="001F10BE"/>
    <w:rsid w:val="0022138E"/>
    <w:rsid w:val="00224B89"/>
    <w:rsid w:val="00283F51"/>
    <w:rsid w:val="002E0E4A"/>
    <w:rsid w:val="003329A0"/>
    <w:rsid w:val="004718B5"/>
    <w:rsid w:val="00484EE5"/>
    <w:rsid w:val="004A4149"/>
    <w:rsid w:val="004A6AF0"/>
    <w:rsid w:val="004E68F1"/>
    <w:rsid w:val="005D10BC"/>
    <w:rsid w:val="005E1CA9"/>
    <w:rsid w:val="005F0CDD"/>
    <w:rsid w:val="00620FAD"/>
    <w:rsid w:val="00635E06"/>
    <w:rsid w:val="006A2009"/>
    <w:rsid w:val="00740DD1"/>
    <w:rsid w:val="007A06AA"/>
    <w:rsid w:val="007A099E"/>
    <w:rsid w:val="007A3B50"/>
    <w:rsid w:val="007F4E99"/>
    <w:rsid w:val="008343B0"/>
    <w:rsid w:val="00835527"/>
    <w:rsid w:val="00862082"/>
    <w:rsid w:val="008B4691"/>
    <w:rsid w:val="0093686D"/>
    <w:rsid w:val="009976A8"/>
    <w:rsid w:val="009B3896"/>
    <w:rsid w:val="009F69FC"/>
    <w:rsid w:val="00A877EA"/>
    <w:rsid w:val="00A87B56"/>
    <w:rsid w:val="00AB171E"/>
    <w:rsid w:val="00AD2D6D"/>
    <w:rsid w:val="00AD48B6"/>
    <w:rsid w:val="00B16A65"/>
    <w:rsid w:val="00B66B1B"/>
    <w:rsid w:val="00C000F3"/>
    <w:rsid w:val="00C660A8"/>
    <w:rsid w:val="00C974D5"/>
    <w:rsid w:val="00CC796C"/>
    <w:rsid w:val="00CE0DC6"/>
    <w:rsid w:val="00E52795"/>
    <w:rsid w:val="00EA5DAB"/>
    <w:rsid w:val="00EC020E"/>
    <w:rsid w:val="00F64133"/>
    <w:rsid w:val="00F86EA6"/>
    <w:rsid w:val="00F90CA1"/>
    <w:rsid w:val="00FD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4" type="connector" idref="#_x0000_s1042"/>
        <o:r id="V:Rule5" type="connector" idref="#_x0000_s1039"/>
        <o:r id="V:Rule6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C020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97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2D6D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AD48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AD48B6"/>
  </w:style>
  <w:style w:type="paragraph" w:styleId="a7">
    <w:name w:val="footer"/>
    <w:basedOn w:val="a"/>
    <w:link w:val="Char1"/>
    <w:uiPriority w:val="99"/>
    <w:unhideWhenUsed/>
    <w:rsid w:val="00AD48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AD4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6</cp:revision>
  <cp:lastPrinted>2014-12-09T05:41:00Z</cp:lastPrinted>
  <dcterms:created xsi:type="dcterms:W3CDTF">2014-12-09T07:41:00Z</dcterms:created>
  <dcterms:modified xsi:type="dcterms:W3CDTF">2014-12-09T07:42:00Z</dcterms:modified>
</cp:coreProperties>
</file>