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838" w:tblpY="61"/>
        <w:bidiVisual/>
        <w:tblW w:w="0" w:type="auto"/>
        <w:tblLook w:val="04A0"/>
      </w:tblPr>
      <w:tblGrid>
        <w:gridCol w:w="1425"/>
        <w:gridCol w:w="2219"/>
      </w:tblGrid>
      <w:tr w:rsidR="000462F8" w:rsidRPr="001F11D2" w:rsidTr="000462F8">
        <w:trPr>
          <w:trHeight w:val="386"/>
        </w:trPr>
        <w:tc>
          <w:tcPr>
            <w:tcW w:w="1425" w:type="dxa"/>
          </w:tcPr>
          <w:p w:rsidR="000462F8" w:rsidRPr="001F11D2" w:rsidRDefault="000462F8" w:rsidP="000462F8">
            <w:pPr>
              <w:tabs>
                <w:tab w:val="center" w:pos="42"/>
              </w:tabs>
              <w:ind w:right="141"/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>المصححه</w:t>
            </w:r>
          </w:p>
        </w:tc>
        <w:tc>
          <w:tcPr>
            <w:tcW w:w="2219" w:type="dxa"/>
          </w:tcPr>
          <w:p w:rsidR="000462F8" w:rsidRPr="001F11D2" w:rsidRDefault="000462F8" w:rsidP="000462F8">
            <w:pPr>
              <w:ind w:left="-908" w:firstLine="720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0462F8" w:rsidRPr="001F11D2" w:rsidTr="000462F8">
        <w:trPr>
          <w:trHeight w:val="405"/>
        </w:trPr>
        <w:tc>
          <w:tcPr>
            <w:tcW w:w="1425" w:type="dxa"/>
          </w:tcPr>
          <w:p w:rsidR="000462F8" w:rsidRPr="001F11D2" w:rsidRDefault="000462F8" w:rsidP="000462F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>الـمدققه</w:t>
            </w:r>
          </w:p>
        </w:tc>
        <w:tc>
          <w:tcPr>
            <w:tcW w:w="2219" w:type="dxa"/>
          </w:tcPr>
          <w:p w:rsidR="000462F8" w:rsidRPr="001F11D2" w:rsidRDefault="000462F8" w:rsidP="000462F8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0462F8" w:rsidRPr="001F11D2" w:rsidTr="000462F8">
        <w:trPr>
          <w:trHeight w:val="405"/>
        </w:trPr>
        <w:tc>
          <w:tcPr>
            <w:tcW w:w="1425" w:type="dxa"/>
          </w:tcPr>
          <w:p w:rsidR="000462F8" w:rsidRPr="001F11D2" w:rsidRDefault="000462F8" w:rsidP="000462F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>المراجعه</w:t>
            </w:r>
          </w:p>
        </w:tc>
        <w:tc>
          <w:tcPr>
            <w:tcW w:w="2219" w:type="dxa"/>
          </w:tcPr>
          <w:p w:rsidR="000462F8" w:rsidRPr="001F11D2" w:rsidRDefault="000462F8" w:rsidP="000462F8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page" w:tblpX="4618" w:tblpY="61"/>
        <w:bidiVisual/>
        <w:tblW w:w="0" w:type="auto"/>
        <w:tblLook w:val="04A0"/>
      </w:tblPr>
      <w:tblGrid>
        <w:gridCol w:w="601"/>
      </w:tblGrid>
      <w:tr w:rsidR="000462F8" w:rsidRPr="001F11D2" w:rsidTr="000462F8">
        <w:trPr>
          <w:trHeight w:val="606"/>
        </w:trPr>
        <w:tc>
          <w:tcPr>
            <w:tcW w:w="601" w:type="dxa"/>
          </w:tcPr>
          <w:p w:rsidR="000462F8" w:rsidRPr="001F11D2" w:rsidRDefault="000462F8" w:rsidP="000462F8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0462F8" w:rsidRPr="001F11D2" w:rsidTr="000462F8">
        <w:trPr>
          <w:trHeight w:val="606"/>
        </w:trPr>
        <w:tc>
          <w:tcPr>
            <w:tcW w:w="601" w:type="dxa"/>
          </w:tcPr>
          <w:p w:rsidR="000462F8" w:rsidRPr="001F11D2" w:rsidRDefault="000462F8" w:rsidP="000462F8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110</w:t>
            </w:r>
          </w:p>
        </w:tc>
      </w:tr>
    </w:tbl>
    <w:p w:rsidR="00471971" w:rsidRPr="001F11D2" w:rsidRDefault="00471971" w:rsidP="00B97BD7">
      <w:pPr>
        <w:ind w:left="-908"/>
        <w:rPr>
          <w:rFonts w:asciiTheme="minorBidi" w:hAnsiTheme="minorBidi"/>
          <w:b/>
          <w:bCs/>
          <w:sz w:val="28"/>
          <w:szCs w:val="28"/>
          <w:rtl/>
        </w:rPr>
      </w:pPr>
      <w:r w:rsidRPr="001F11D2">
        <w:rPr>
          <w:rFonts w:asciiTheme="minorBidi" w:hAnsiTheme="minorBidi"/>
          <w:b/>
          <w:bCs/>
          <w:sz w:val="28"/>
          <w:szCs w:val="28"/>
          <w:rtl/>
        </w:rPr>
        <w:t xml:space="preserve">مستعينه بالله اجيبي عن الاسئله التاليه:      </w:t>
      </w:r>
    </w:p>
    <w:p w:rsidR="00471971" w:rsidRPr="001F11D2" w:rsidRDefault="00471971" w:rsidP="00B97BD7">
      <w:pPr>
        <w:ind w:left="-908"/>
        <w:rPr>
          <w:rFonts w:asciiTheme="minorBidi" w:hAnsiTheme="minorBidi"/>
          <w:sz w:val="28"/>
          <w:szCs w:val="28"/>
          <w:rtl/>
        </w:rPr>
      </w:pPr>
    </w:p>
    <w:p w:rsidR="00471971" w:rsidRPr="001F11D2" w:rsidRDefault="00471971" w:rsidP="00B97BD7">
      <w:pPr>
        <w:ind w:left="-908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1F11D2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الأول :</w:t>
      </w:r>
    </w:p>
    <w:p w:rsidR="00471971" w:rsidRDefault="00471971" w:rsidP="00A836EE">
      <w:pPr>
        <w:ind w:left="-625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 xml:space="preserve">أ/ </w:t>
      </w:r>
      <w:r w:rsidR="005429BC">
        <w:rPr>
          <w:rFonts w:asciiTheme="minorBidi" w:hAnsiTheme="minorBidi" w:hint="cs"/>
          <w:sz w:val="28"/>
          <w:szCs w:val="28"/>
          <w:rtl/>
        </w:rPr>
        <w:t>أكملي الفراغات:</w:t>
      </w:r>
    </w:p>
    <w:p w:rsidR="005429BC" w:rsidRDefault="005429BC" w:rsidP="00A836EE">
      <w:pPr>
        <w:pStyle w:val="a4"/>
        <w:numPr>
          <w:ilvl w:val="0"/>
          <w:numId w:val="1"/>
        </w:numPr>
        <w:ind w:left="-625"/>
        <w:rPr>
          <w:rStyle w:val="st1"/>
          <w:rFonts w:asciiTheme="minorBidi" w:hAnsiTheme="minorBidi"/>
          <w:color w:val="222222"/>
          <w:sz w:val="28"/>
          <w:szCs w:val="28"/>
        </w:rPr>
      </w:pPr>
      <w:r>
        <w:rPr>
          <w:rStyle w:val="st1"/>
          <w:rFonts w:asciiTheme="minorBidi" w:hAnsiTheme="minorBidi" w:hint="cs"/>
          <w:color w:val="222222"/>
          <w:sz w:val="28"/>
          <w:szCs w:val="28"/>
          <w:rtl/>
        </w:rPr>
        <w:t xml:space="preserve">الحياه البرزخيه هي أول </w:t>
      </w:r>
      <w:r w:rsidRPr="00B97BD7">
        <w:rPr>
          <w:rStyle w:val="st1"/>
          <w:rFonts w:asciiTheme="minorBidi" w:hAnsiTheme="minorBidi" w:hint="cs"/>
          <w:color w:val="222222"/>
          <w:sz w:val="24"/>
          <w:szCs w:val="24"/>
          <w:rtl/>
        </w:rPr>
        <w:t>...........................................................................</w:t>
      </w:r>
    </w:p>
    <w:p w:rsidR="005429BC" w:rsidRDefault="005429BC" w:rsidP="00A836EE">
      <w:pPr>
        <w:pStyle w:val="a4"/>
        <w:numPr>
          <w:ilvl w:val="0"/>
          <w:numId w:val="1"/>
        </w:numPr>
        <w:ind w:left="-625"/>
        <w:rPr>
          <w:rStyle w:val="st1"/>
          <w:rFonts w:asciiTheme="minorBidi" w:hAnsiTheme="minorBidi"/>
          <w:color w:val="222222"/>
          <w:sz w:val="28"/>
          <w:szCs w:val="28"/>
        </w:rPr>
      </w:pPr>
      <w:r>
        <w:rPr>
          <w:rStyle w:val="st1"/>
          <w:rFonts w:asciiTheme="minorBidi" w:hAnsiTheme="minorBidi" w:hint="cs"/>
          <w:color w:val="222222"/>
          <w:sz w:val="28"/>
          <w:szCs w:val="28"/>
          <w:rtl/>
        </w:rPr>
        <w:t xml:space="preserve">النبي الذي نادى الناس بالحج هو </w:t>
      </w:r>
      <w:r w:rsidRPr="00B97BD7">
        <w:rPr>
          <w:rStyle w:val="st1"/>
          <w:rFonts w:asciiTheme="minorBidi" w:hAnsiTheme="minorBidi" w:hint="cs"/>
          <w:color w:val="222222"/>
          <w:sz w:val="24"/>
          <w:szCs w:val="24"/>
          <w:rtl/>
        </w:rPr>
        <w:t>..................................................................</w:t>
      </w:r>
    </w:p>
    <w:p w:rsidR="005429BC" w:rsidRDefault="005429BC" w:rsidP="00A836EE">
      <w:pPr>
        <w:pStyle w:val="a4"/>
        <w:numPr>
          <w:ilvl w:val="0"/>
          <w:numId w:val="1"/>
        </w:numPr>
        <w:ind w:left="-625"/>
        <w:rPr>
          <w:rStyle w:val="st1"/>
          <w:rFonts w:asciiTheme="minorBidi" w:hAnsiTheme="minorBidi"/>
          <w:color w:val="222222"/>
          <w:sz w:val="28"/>
          <w:szCs w:val="28"/>
        </w:rPr>
      </w:pPr>
      <w:r>
        <w:rPr>
          <w:rStyle w:val="st1"/>
          <w:rFonts w:asciiTheme="minorBidi" w:hAnsiTheme="minorBidi" w:hint="cs"/>
          <w:color w:val="222222"/>
          <w:sz w:val="28"/>
          <w:szCs w:val="28"/>
          <w:rtl/>
        </w:rPr>
        <w:t>سبب تسميه سوره الحج بهذا الأسم</w:t>
      </w:r>
      <w:r w:rsidRPr="00B97BD7">
        <w:rPr>
          <w:rStyle w:val="st1"/>
          <w:rFonts w:asciiTheme="minorBidi" w:hAnsiTheme="minorBidi" w:hint="cs"/>
          <w:color w:val="222222"/>
          <w:sz w:val="24"/>
          <w:szCs w:val="24"/>
          <w:rtl/>
        </w:rPr>
        <w:t>.................................................................</w:t>
      </w:r>
    </w:p>
    <w:p w:rsidR="005429BC" w:rsidRDefault="005429BC" w:rsidP="00A836EE">
      <w:pPr>
        <w:pStyle w:val="a4"/>
        <w:numPr>
          <w:ilvl w:val="0"/>
          <w:numId w:val="1"/>
        </w:numPr>
        <w:ind w:left="-625"/>
        <w:rPr>
          <w:rStyle w:val="st1"/>
          <w:rFonts w:asciiTheme="minorBidi" w:hAnsiTheme="minorBidi"/>
          <w:color w:val="222222"/>
          <w:sz w:val="28"/>
          <w:szCs w:val="28"/>
        </w:rPr>
      </w:pPr>
      <w:r>
        <w:rPr>
          <w:rStyle w:val="st1"/>
          <w:rFonts w:asciiTheme="minorBidi" w:hAnsiTheme="minorBidi" w:hint="cs"/>
          <w:color w:val="222222"/>
          <w:sz w:val="28"/>
          <w:szCs w:val="28"/>
          <w:rtl/>
        </w:rPr>
        <w:t>التقوى ان يجعل العبد بينه وبين عذاب الله</w:t>
      </w:r>
      <w:r w:rsidRPr="00B97BD7">
        <w:rPr>
          <w:rStyle w:val="st1"/>
          <w:rFonts w:asciiTheme="minorBidi" w:hAnsiTheme="minorBidi" w:hint="cs"/>
          <w:color w:val="222222"/>
          <w:sz w:val="24"/>
          <w:szCs w:val="24"/>
          <w:rtl/>
        </w:rPr>
        <w:t>. ........................................................</w:t>
      </w:r>
    </w:p>
    <w:p w:rsidR="005429BC" w:rsidRPr="00B97BD7" w:rsidRDefault="005429BC" w:rsidP="00A836EE">
      <w:pPr>
        <w:pStyle w:val="a4"/>
        <w:numPr>
          <w:ilvl w:val="0"/>
          <w:numId w:val="1"/>
        </w:numPr>
        <w:ind w:left="-625"/>
        <w:rPr>
          <w:rStyle w:val="st1"/>
          <w:rFonts w:asciiTheme="minorBidi" w:hAnsiTheme="minorBidi"/>
          <w:color w:val="222222"/>
          <w:sz w:val="24"/>
          <w:szCs w:val="24"/>
          <w:rtl/>
        </w:rPr>
      </w:pPr>
      <w:r>
        <w:rPr>
          <w:rStyle w:val="st1"/>
          <w:rFonts w:asciiTheme="minorBidi" w:hAnsiTheme="minorBidi" w:hint="cs"/>
          <w:color w:val="222222"/>
          <w:sz w:val="28"/>
          <w:szCs w:val="28"/>
          <w:rtl/>
        </w:rPr>
        <w:t xml:space="preserve">اصحاب الفلاح الحقيقي في الدنيا والاخره هم </w:t>
      </w:r>
      <w:r w:rsidRPr="00B97BD7">
        <w:rPr>
          <w:rStyle w:val="st1"/>
          <w:rFonts w:asciiTheme="minorBidi" w:hAnsiTheme="minorBidi" w:hint="cs"/>
          <w:color w:val="222222"/>
          <w:sz w:val="24"/>
          <w:szCs w:val="24"/>
          <w:rtl/>
        </w:rPr>
        <w:t>.....................................................</w:t>
      </w:r>
    </w:p>
    <w:p w:rsidR="00471971" w:rsidRPr="001F11D2" w:rsidRDefault="00471971" w:rsidP="00B97BD7">
      <w:pPr>
        <w:ind w:left="-908"/>
        <w:rPr>
          <w:rStyle w:val="st1"/>
          <w:rFonts w:asciiTheme="minorBidi" w:hAnsiTheme="minorBidi"/>
          <w:color w:val="222222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222222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1971" w:rsidRPr="001F11D2" w:rsidRDefault="00471971" w:rsidP="00B97BD7">
      <w:pPr>
        <w:ind w:left="-908"/>
        <w:rPr>
          <w:rStyle w:val="st1"/>
          <w:rFonts w:asciiTheme="minorBidi" w:hAnsiTheme="minorBidi"/>
          <w:color w:val="222222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222222"/>
          <w:sz w:val="28"/>
          <w:szCs w:val="28"/>
          <w:rtl/>
        </w:rPr>
        <w:t>ب/قال تعالى {</w:t>
      </w:r>
      <w:r w:rsidRPr="001F11D2">
        <w:rPr>
          <w:rFonts w:asciiTheme="minorBidi" w:hAnsiTheme="minorBidi"/>
          <w:color w:val="000000"/>
          <w:sz w:val="28"/>
          <w:szCs w:val="28"/>
          <w:rtl/>
        </w:rPr>
        <w:t xml:space="preserve"> </w:t>
      </w: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هُوَ الَّذِي بَعَثَ</w:t>
      </w:r>
      <w:r w:rsidRPr="001F11D2">
        <w:rPr>
          <w:rStyle w:val="st1"/>
          <w:rFonts w:asciiTheme="minorBidi" w:hAnsiTheme="minorBidi"/>
          <w:color w:val="222222"/>
          <w:sz w:val="28"/>
          <w:szCs w:val="28"/>
          <w:rtl/>
        </w:rPr>
        <w:t xml:space="preserve"> فِي </w:t>
      </w: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الأُمِّيِّينَ رَسُولًا</w:t>
      </w:r>
      <w:r w:rsidRPr="001F11D2">
        <w:rPr>
          <w:rStyle w:val="st1"/>
          <w:rFonts w:asciiTheme="minorBidi" w:hAnsiTheme="minorBidi"/>
          <w:color w:val="222222"/>
          <w:sz w:val="28"/>
          <w:szCs w:val="28"/>
          <w:rtl/>
        </w:rPr>
        <w:t xml:space="preserve"> مِنْهُمْ يَتْلُوا عَلَيْهِمْ آيَاتِهِ وَيُزَكِّيهِمْ وَيُعَلِّمُهُمُ الْكِتَابَ وَالْحِكْمَةَ وَإِنْ كَانُوا مِنْ قَبْلُ لَفِي ضَلالٍ مُبِينٍ}</w:t>
      </w:r>
    </w:p>
    <w:p w:rsidR="00471971" w:rsidRPr="001F11D2" w:rsidRDefault="001F11D2" w:rsidP="00B97BD7">
      <w:pPr>
        <w:ind w:left="-908"/>
        <w:rPr>
          <w:rFonts w:asciiTheme="minorBidi" w:hAnsiTheme="minorBidi"/>
          <w:sz w:val="28"/>
          <w:szCs w:val="28"/>
          <w:rtl/>
        </w:rPr>
      </w:pPr>
      <w:r>
        <w:rPr>
          <w:rStyle w:val="st1"/>
          <w:rFonts w:asciiTheme="minorBidi" w:hAnsiTheme="minorBidi"/>
          <w:color w:val="222222"/>
          <w:sz w:val="28"/>
          <w:szCs w:val="28"/>
          <w:rtl/>
        </w:rPr>
        <w:t>1-</w:t>
      </w:r>
      <w:r w:rsidRPr="001F11D2">
        <w:rPr>
          <w:rStyle w:val="st1"/>
          <w:rFonts w:asciiTheme="minorBidi" w:hAnsiTheme="minorBidi"/>
          <w:b/>
          <w:bCs/>
          <w:color w:val="222222"/>
          <w:sz w:val="28"/>
          <w:szCs w:val="28"/>
          <w:rtl/>
        </w:rPr>
        <w:t>استن</w:t>
      </w:r>
      <w:r w:rsidRPr="001F11D2">
        <w:rPr>
          <w:rStyle w:val="st1"/>
          <w:rFonts w:asciiTheme="minorBidi" w:hAnsiTheme="minorBidi" w:hint="cs"/>
          <w:b/>
          <w:bCs/>
          <w:color w:val="222222"/>
          <w:sz w:val="28"/>
          <w:szCs w:val="28"/>
          <w:rtl/>
        </w:rPr>
        <w:t>ب</w:t>
      </w:r>
      <w:r w:rsidR="00471971" w:rsidRPr="001F11D2">
        <w:rPr>
          <w:rStyle w:val="st1"/>
          <w:rFonts w:asciiTheme="minorBidi" w:hAnsiTheme="minorBidi"/>
          <w:b/>
          <w:bCs/>
          <w:color w:val="222222"/>
          <w:sz w:val="28"/>
          <w:szCs w:val="28"/>
          <w:rtl/>
        </w:rPr>
        <w:t>طي مهام الرسول صلى الله عليه وسلم الوارده في الأيات</w:t>
      </w:r>
      <w:r w:rsidR="00471971" w:rsidRPr="001F11D2">
        <w:rPr>
          <w:rFonts w:asciiTheme="minorBidi" w:hAnsiTheme="minorBidi"/>
          <w:b/>
          <w:bCs/>
          <w:sz w:val="28"/>
          <w:szCs w:val="28"/>
          <w:rtl/>
        </w:rPr>
        <w:t>؟</w:t>
      </w:r>
    </w:p>
    <w:p w:rsidR="00471971" w:rsidRPr="00B97BD7" w:rsidRDefault="00471971" w:rsidP="00B97BD7">
      <w:pPr>
        <w:ind w:left="-908"/>
        <w:rPr>
          <w:rFonts w:asciiTheme="minorBidi" w:hAnsiTheme="minorBidi"/>
          <w:sz w:val="24"/>
          <w:szCs w:val="24"/>
          <w:rtl/>
        </w:rPr>
      </w:pPr>
      <w:r w:rsidRPr="00B97BD7">
        <w:rPr>
          <w:rFonts w:asciiTheme="minorBidi" w:hAnsiTheme="minorBidi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11D2" w:rsidRPr="00B97BD7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</w:t>
      </w:r>
    </w:p>
    <w:p w:rsidR="00471971" w:rsidRPr="001F11D2" w:rsidRDefault="00471971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1971" w:rsidRPr="001F11D2" w:rsidRDefault="00471971" w:rsidP="00B97BD7">
      <w:pPr>
        <w:ind w:left="-908"/>
        <w:rPr>
          <w:rStyle w:val="st1"/>
          <w:rFonts w:asciiTheme="minorBidi" w:hAnsiTheme="minorBidi"/>
          <w:color w:val="222222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جـ/</w:t>
      </w:r>
      <w:r w:rsidRPr="001F11D2">
        <w:rPr>
          <w:rFonts w:asciiTheme="minorBidi" w:hAnsiTheme="minorBidi"/>
          <w:b/>
          <w:bCs/>
          <w:sz w:val="28"/>
          <w:szCs w:val="28"/>
          <w:rtl/>
        </w:rPr>
        <w:t>قال تعالى{</w:t>
      </w:r>
      <w:r w:rsidRPr="001F11D2">
        <w:rPr>
          <w:rFonts w:asciiTheme="minorBidi" w:hAnsiTheme="minorBidi"/>
          <w:b/>
          <w:bCs/>
          <w:color w:val="000000"/>
          <w:sz w:val="28"/>
          <w:szCs w:val="28"/>
          <w:rtl/>
        </w:rPr>
        <w:t xml:space="preserve"> </w:t>
      </w:r>
      <w:r w:rsidRPr="001F11D2">
        <w:rPr>
          <w:rStyle w:val="st1"/>
          <w:rFonts w:asciiTheme="minorBidi" w:hAnsiTheme="minorBidi"/>
          <w:b/>
          <w:bCs/>
          <w:color w:val="000000"/>
          <w:sz w:val="28"/>
          <w:szCs w:val="28"/>
          <w:rtl/>
        </w:rPr>
        <w:t>مَثَلُ الَّذِينَ حُمِّلُوا التَّوْرَاةَ</w:t>
      </w:r>
      <w:r w:rsidRPr="001F11D2">
        <w:rPr>
          <w:rStyle w:val="st1"/>
          <w:rFonts w:asciiTheme="minorBidi" w:hAnsiTheme="minorBidi"/>
          <w:b/>
          <w:bCs/>
          <w:color w:val="222222"/>
          <w:sz w:val="28"/>
          <w:szCs w:val="28"/>
          <w:rtl/>
        </w:rPr>
        <w:t xml:space="preserve"> ثُمَّ لَمْ يَحْمِلُوهَا </w:t>
      </w:r>
      <w:r w:rsidRPr="001F11D2">
        <w:rPr>
          <w:rStyle w:val="st1"/>
          <w:rFonts w:asciiTheme="minorBidi" w:hAnsiTheme="minorBidi"/>
          <w:b/>
          <w:bCs/>
          <w:color w:val="000000"/>
          <w:sz w:val="28"/>
          <w:szCs w:val="28"/>
          <w:rtl/>
        </w:rPr>
        <w:t>كَمَثَلِ</w:t>
      </w:r>
      <w:r w:rsidRPr="001F11D2">
        <w:rPr>
          <w:rStyle w:val="st1"/>
          <w:rFonts w:asciiTheme="minorBidi" w:hAnsiTheme="minorBidi"/>
          <w:b/>
          <w:bCs/>
          <w:color w:val="222222"/>
          <w:sz w:val="28"/>
          <w:szCs w:val="28"/>
          <w:rtl/>
        </w:rPr>
        <w:t xml:space="preserve"> الْحِمَارِ يَحْمِلُ أَسْفَاراً</w:t>
      </w:r>
      <w:r w:rsidR="00373FC4" w:rsidRPr="001F11D2">
        <w:rPr>
          <w:rStyle w:val="st1"/>
          <w:rFonts w:asciiTheme="minorBidi" w:hAnsiTheme="minorBidi"/>
          <w:b/>
          <w:bCs/>
          <w:color w:val="222222"/>
          <w:sz w:val="28"/>
          <w:szCs w:val="28"/>
          <w:rtl/>
        </w:rPr>
        <w:t>}</w:t>
      </w:r>
    </w:p>
    <w:p w:rsidR="00373FC4" w:rsidRPr="001F11D2" w:rsidRDefault="00373FC4" w:rsidP="00B97BD7">
      <w:pPr>
        <w:ind w:left="-908"/>
        <w:rPr>
          <w:rStyle w:val="st1"/>
          <w:rFonts w:asciiTheme="minorBidi" w:hAnsiTheme="minorBidi"/>
          <w:color w:val="222222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222222"/>
          <w:sz w:val="28"/>
          <w:szCs w:val="28"/>
          <w:rtl/>
        </w:rPr>
        <w:t>1-أستخرجي من الأيه مايلي:</w:t>
      </w:r>
    </w:p>
    <w:p w:rsidR="00373FC4" w:rsidRPr="00B97BD7" w:rsidRDefault="00373FC4" w:rsidP="00B97BD7">
      <w:pPr>
        <w:ind w:left="-908"/>
        <w:rPr>
          <w:rStyle w:val="st1"/>
          <w:rFonts w:asciiTheme="minorBidi" w:hAnsiTheme="minorBidi"/>
          <w:color w:val="222222"/>
          <w:sz w:val="24"/>
          <w:szCs w:val="24"/>
          <w:rtl/>
        </w:rPr>
      </w:pPr>
      <w:r w:rsidRPr="001F11D2">
        <w:rPr>
          <w:rStyle w:val="st1"/>
          <w:rFonts w:asciiTheme="minorBidi" w:hAnsiTheme="minorBidi"/>
          <w:color w:val="222222"/>
          <w:sz w:val="28"/>
          <w:szCs w:val="28"/>
          <w:rtl/>
        </w:rPr>
        <w:t>أ/ المشبه</w:t>
      </w:r>
      <w:r w:rsidRPr="00B97BD7">
        <w:rPr>
          <w:rStyle w:val="st1"/>
          <w:rFonts w:asciiTheme="minorBidi" w:hAnsiTheme="minorBidi"/>
          <w:color w:val="222222"/>
          <w:sz w:val="24"/>
          <w:szCs w:val="24"/>
          <w:rtl/>
        </w:rPr>
        <w:t>:...................................................................................................</w:t>
      </w:r>
    </w:p>
    <w:p w:rsidR="00373FC4" w:rsidRPr="001F11D2" w:rsidRDefault="00373FC4" w:rsidP="00B97BD7">
      <w:pPr>
        <w:ind w:left="-908"/>
        <w:rPr>
          <w:rStyle w:val="st1"/>
          <w:rFonts w:asciiTheme="minorBidi" w:hAnsiTheme="minorBidi"/>
          <w:color w:val="222222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222222"/>
          <w:sz w:val="28"/>
          <w:szCs w:val="28"/>
          <w:rtl/>
        </w:rPr>
        <w:t>ب/المشبه به</w:t>
      </w:r>
      <w:r w:rsidRPr="00B97BD7">
        <w:rPr>
          <w:rStyle w:val="st1"/>
          <w:rFonts w:asciiTheme="minorBidi" w:hAnsiTheme="minorBidi"/>
          <w:color w:val="222222"/>
          <w:sz w:val="24"/>
          <w:szCs w:val="24"/>
          <w:rtl/>
        </w:rPr>
        <w:t>:...............................................................................................</w:t>
      </w:r>
    </w:p>
    <w:p w:rsidR="00373FC4" w:rsidRPr="00B97BD7" w:rsidRDefault="00373FC4" w:rsidP="00B97BD7">
      <w:pPr>
        <w:ind w:left="-908"/>
        <w:rPr>
          <w:rStyle w:val="st1"/>
          <w:rFonts w:asciiTheme="minorBidi" w:hAnsiTheme="minorBidi"/>
          <w:color w:val="222222"/>
          <w:sz w:val="24"/>
          <w:szCs w:val="24"/>
          <w:rtl/>
        </w:rPr>
      </w:pPr>
      <w:r w:rsidRPr="001F11D2">
        <w:rPr>
          <w:rStyle w:val="st1"/>
          <w:rFonts w:asciiTheme="minorBidi" w:hAnsiTheme="minorBidi"/>
          <w:color w:val="222222"/>
          <w:sz w:val="28"/>
          <w:szCs w:val="28"/>
          <w:rtl/>
        </w:rPr>
        <w:t>جـ/وجه الشبه</w:t>
      </w:r>
      <w:r w:rsidRPr="00B97BD7">
        <w:rPr>
          <w:rStyle w:val="st1"/>
          <w:rFonts w:asciiTheme="minorBidi" w:hAnsiTheme="minorBidi"/>
          <w:color w:val="222222"/>
          <w:sz w:val="24"/>
          <w:szCs w:val="24"/>
          <w:rtl/>
        </w:rPr>
        <w:t>:..............................................................................................</w:t>
      </w:r>
    </w:p>
    <w:p w:rsidR="00B97BD7" w:rsidRPr="00B97BD7" w:rsidRDefault="00F455D3" w:rsidP="00B97BD7">
      <w:pPr>
        <w:ind w:left="-908"/>
        <w:rPr>
          <w:color w:val="000000"/>
          <w:sz w:val="24"/>
          <w:szCs w:val="24"/>
        </w:rPr>
      </w:pPr>
      <w:r w:rsidRPr="00B97BD7">
        <w:rPr>
          <w:color w:val="000000"/>
          <w:sz w:val="24"/>
          <w:szCs w:val="24"/>
        </w:rPr>
        <w:t xml:space="preserve">    </w:t>
      </w:r>
    </w:p>
    <w:p w:rsidR="00373FC4" w:rsidRDefault="00B97BD7" w:rsidP="00B97BD7">
      <w:pPr>
        <w:ind w:left="-908"/>
        <w:rPr>
          <w:rStyle w:val="st1"/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F455D3">
        <w:rPr>
          <w:color w:val="000000"/>
          <w:sz w:val="24"/>
          <w:szCs w:val="24"/>
        </w:rPr>
        <w:t xml:space="preserve">         </w:t>
      </w:r>
      <w:r>
        <w:rPr>
          <w:rFonts w:hint="cs"/>
          <w:color w:val="000000"/>
          <w:sz w:val="24"/>
          <w:szCs w:val="24"/>
          <w:rtl/>
        </w:rPr>
        <w:t xml:space="preserve">تابع </w:t>
      </w:r>
      <w:r w:rsidR="00F455D3">
        <w:rPr>
          <w:rFonts w:hint="cs"/>
          <w:color w:val="000000"/>
          <w:sz w:val="24"/>
          <w:szCs w:val="24"/>
          <w:rtl/>
        </w:rPr>
        <w:t>خلف الورقة</w:t>
      </w:r>
      <w:r w:rsidR="00F455D3">
        <w:rPr>
          <w:color w:val="000000"/>
          <w:sz w:val="24"/>
          <w:szCs w:val="24"/>
        </w:rPr>
        <w:sym w:font="Webdings" w:char="F033"/>
      </w:r>
      <w:r w:rsidR="00F455D3">
        <w:rPr>
          <w:color w:val="000000"/>
          <w:sz w:val="24"/>
          <w:szCs w:val="24"/>
        </w:rPr>
        <w:sym w:font="Webdings" w:char="F033"/>
      </w:r>
      <w:r w:rsidR="00F455D3">
        <w:rPr>
          <w:color w:val="000000"/>
          <w:sz w:val="24"/>
          <w:szCs w:val="24"/>
        </w:rPr>
        <w:sym w:font="Webdings" w:char="F033"/>
      </w:r>
      <w:r w:rsidR="00F455D3">
        <w:rPr>
          <w:color w:val="000000"/>
          <w:sz w:val="24"/>
          <w:szCs w:val="24"/>
        </w:rPr>
        <w:sym w:font="Webdings" w:char="F033"/>
      </w:r>
    </w:p>
    <w:p w:rsidR="00B97BD7" w:rsidRPr="00B97BD7" w:rsidRDefault="00B97BD7" w:rsidP="00B97BD7">
      <w:pPr>
        <w:ind w:left="-908"/>
        <w:rPr>
          <w:rStyle w:val="st1"/>
          <w:color w:val="000000"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page" w:tblpX="673" w:tblpY="-479"/>
        <w:bidiVisual/>
        <w:tblW w:w="0" w:type="auto"/>
        <w:tblLook w:val="04A0"/>
      </w:tblPr>
      <w:tblGrid>
        <w:gridCol w:w="1337"/>
        <w:gridCol w:w="2082"/>
      </w:tblGrid>
      <w:tr w:rsidR="00B97BD7" w:rsidRPr="001F11D2" w:rsidTr="00B97BD7">
        <w:trPr>
          <w:trHeight w:val="396"/>
        </w:trPr>
        <w:tc>
          <w:tcPr>
            <w:tcW w:w="1337" w:type="dxa"/>
          </w:tcPr>
          <w:p w:rsidR="00B97BD7" w:rsidRPr="001F11D2" w:rsidRDefault="00B97BD7" w:rsidP="00B97BD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المصححه</w:t>
            </w:r>
          </w:p>
        </w:tc>
        <w:tc>
          <w:tcPr>
            <w:tcW w:w="2082" w:type="dxa"/>
          </w:tcPr>
          <w:p w:rsidR="00B97BD7" w:rsidRPr="001F11D2" w:rsidRDefault="00B97BD7" w:rsidP="00B97BD7">
            <w:pPr>
              <w:ind w:left="-908" w:firstLine="720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97BD7" w:rsidRPr="001F11D2" w:rsidTr="00B97BD7">
        <w:trPr>
          <w:trHeight w:val="415"/>
        </w:trPr>
        <w:tc>
          <w:tcPr>
            <w:tcW w:w="1337" w:type="dxa"/>
          </w:tcPr>
          <w:p w:rsidR="00B97BD7" w:rsidRPr="001F11D2" w:rsidRDefault="00B97BD7" w:rsidP="00B97BD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 w:hint="cs"/>
                <w:sz w:val="28"/>
                <w:szCs w:val="28"/>
                <w:rtl/>
              </w:rPr>
              <w:t>المدققه</w:t>
            </w:r>
          </w:p>
        </w:tc>
        <w:tc>
          <w:tcPr>
            <w:tcW w:w="2082" w:type="dxa"/>
          </w:tcPr>
          <w:p w:rsidR="00B97BD7" w:rsidRPr="001F11D2" w:rsidRDefault="00B97BD7" w:rsidP="00B97BD7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97BD7" w:rsidRPr="001F11D2" w:rsidTr="00B97BD7">
        <w:trPr>
          <w:trHeight w:val="415"/>
        </w:trPr>
        <w:tc>
          <w:tcPr>
            <w:tcW w:w="1337" w:type="dxa"/>
          </w:tcPr>
          <w:p w:rsidR="00B97BD7" w:rsidRPr="001F11D2" w:rsidRDefault="00B97BD7" w:rsidP="00B97BD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 w:hint="cs"/>
                <w:sz w:val="28"/>
                <w:szCs w:val="28"/>
                <w:rtl/>
              </w:rPr>
              <w:t>المراجعه</w:t>
            </w:r>
          </w:p>
        </w:tc>
        <w:tc>
          <w:tcPr>
            <w:tcW w:w="2082" w:type="dxa"/>
          </w:tcPr>
          <w:p w:rsidR="00B97BD7" w:rsidRPr="001F11D2" w:rsidRDefault="00B97BD7" w:rsidP="00B97BD7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page" w:tblpX="4213" w:tblpY="-464"/>
        <w:bidiVisual/>
        <w:tblW w:w="0" w:type="auto"/>
        <w:tblLook w:val="04A0"/>
      </w:tblPr>
      <w:tblGrid>
        <w:gridCol w:w="632"/>
      </w:tblGrid>
      <w:tr w:rsidR="00B97BD7" w:rsidRPr="001F11D2" w:rsidTr="000462F8">
        <w:trPr>
          <w:trHeight w:val="605"/>
        </w:trPr>
        <w:tc>
          <w:tcPr>
            <w:tcW w:w="632" w:type="dxa"/>
          </w:tcPr>
          <w:p w:rsidR="00B97BD7" w:rsidRPr="001F11D2" w:rsidRDefault="00B97BD7" w:rsidP="000462F8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97BD7" w:rsidRPr="001F11D2" w:rsidTr="000462F8">
        <w:trPr>
          <w:trHeight w:val="605"/>
        </w:trPr>
        <w:tc>
          <w:tcPr>
            <w:tcW w:w="632" w:type="dxa"/>
          </w:tcPr>
          <w:p w:rsidR="00B97BD7" w:rsidRPr="001F11D2" w:rsidRDefault="00B97BD7" w:rsidP="000462F8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B97BD7" w:rsidRPr="001F11D2" w:rsidRDefault="00B97BD7" w:rsidP="00B97BD7">
      <w:pPr>
        <w:rPr>
          <w:rStyle w:val="st1"/>
          <w:rFonts w:asciiTheme="minorBidi" w:hAnsiTheme="minorBidi"/>
          <w:color w:val="222222"/>
          <w:sz w:val="28"/>
          <w:szCs w:val="28"/>
          <w:rtl/>
        </w:rPr>
      </w:pPr>
    </w:p>
    <w:p w:rsidR="00373FC4" w:rsidRPr="001F11D2" w:rsidRDefault="00373FC4" w:rsidP="00B97BD7">
      <w:pPr>
        <w:ind w:left="-625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الثاني</w:t>
      </w:r>
      <w:r w:rsidRPr="001F11D2">
        <w:rPr>
          <w:rFonts w:asciiTheme="minorBidi" w:hAnsiTheme="minorBidi"/>
          <w:sz w:val="28"/>
          <w:szCs w:val="28"/>
          <w:u w:val="single"/>
          <w:rtl/>
        </w:rPr>
        <w:t xml:space="preserve"> :</w:t>
      </w:r>
    </w:p>
    <w:p w:rsidR="00373FC4" w:rsidRPr="001F11D2" w:rsidRDefault="00373FC4" w:rsidP="00B97BD7">
      <w:pPr>
        <w:ind w:left="-908"/>
        <w:rPr>
          <w:rFonts w:asciiTheme="minorBidi" w:hAnsiTheme="minorBidi"/>
          <w:b/>
          <w:bCs/>
          <w:sz w:val="28"/>
          <w:szCs w:val="28"/>
          <w:rtl/>
        </w:rPr>
      </w:pPr>
      <w:r w:rsidRPr="001F11D2">
        <w:rPr>
          <w:rFonts w:asciiTheme="minorBidi" w:hAnsiTheme="minorBidi"/>
          <w:b/>
          <w:bCs/>
          <w:sz w:val="28"/>
          <w:szCs w:val="28"/>
          <w:rtl/>
        </w:rPr>
        <w:t>أ/ اختاري الأجابه الصحيحه من بين الأقواس:</w:t>
      </w:r>
    </w:p>
    <w:p w:rsidR="00373FC4" w:rsidRPr="001F11D2" w:rsidRDefault="00373FC4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1-المراد بفضل الله في قوله تعالى {</w:t>
      </w: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ذَلِكَ فَضْلُ اللَّهِ يُؤْتِيهِ</w:t>
      </w:r>
      <w:r w:rsidRPr="001F11D2">
        <w:rPr>
          <w:rStyle w:val="st1"/>
          <w:rFonts w:asciiTheme="minorBidi" w:hAnsiTheme="minorBidi"/>
          <w:color w:val="222222"/>
          <w:sz w:val="28"/>
          <w:szCs w:val="28"/>
          <w:rtl/>
        </w:rPr>
        <w:t xml:space="preserve"> مَن </w:t>
      </w: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يَشَاء}:</w:t>
      </w:r>
    </w:p>
    <w:p w:rsidR="00373FC4" w:rsidRPr="001F11D2" w:rsidRDefault="00373FC4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أ/المنه ببعثه النبي      ب/ فضل</w:t>
      </w:r>
      <w:r w:rsidR="00B97BD7">
        <w:rPr>
          <w:rStyle w:val="st1"/>
          <w:rFonts w:asciiTheme="minorBidi" w:hAnsiTheme="minorBidi"/>
          <w:color w:val="000000"/>
          <w:sz w:val="28"/>
          <w:szCs w:val="28"/>
          <w:rtl/>
        </w:rPr>
        <w:t xml:space="preserve"> الله على عباده بأنزال المطر  </w:t>
      </w: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 xml:space="preserve">    جـ/ فضل الله على قريش بوجود الكعبه</w:t>
      </w:r>
    </w:p>
    <w:p w:rsidR="00373FC4" w:rsidRPr="001F11D2" w:rsidRDefault="00373FC4" w:rsidP="00B97BD7">
      <w:pPr>
        <w:ind w:left="-908"/>
        <w:rPr>
          <w:rStyle w:val="ft"/>
          <w:rFonts w:asciiTheme="minorBidi" w:hAnsiTheme="minorBidi"/>
          <w:color w:val="222222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2-قال تعالى {</w:t>
      </w:r>
      <w:r w:rsidRPr="001F11D2">
        <w:rPr>
          <w:rStyle w:val="ft"/>
          <w:rFonts w:asciiTheme="minorBidi" w:hAnsiTheme="minorBidi"/>
          <w:color w:val="000000"/>
          <w:sz w:val="28"/>
          <w:szCs w:val="28"/>
          <w:rtl/>
        </w:rPr>
        <w:t>وَالْمَسْجِدِ الْحَرَامِ الَّذِي جَعَلْنَاهُ لِلنَّاسِ سَوَاء</w:t>
      </w:r>
      <w:r w:rsidRPr="001F11D2">
        <w:rPr>
          <w:rStyle w:val="ft"/>
          <w:rFonts w:asciiTheme="minorBidi" w:hAnsiTheme="minorBidi"/>
          <w:color w:val="222222"/>
          <w:sz w:val="28"/>
          <w:szCs w:val="28"/>
          <w:rtl/>
        </w:rPr>
        <w:t xml:space="preserve"> الْعَاكِفُ فِيهِ وَالْبَادِ} العاكف هو :</w:t>
      </w:r>
    </w:p>
    <w:p w:rsidR="00373FC4" w:rsidRPr="001F11D2" w:rsidRDefault="001B2226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 xml:space="preserve">أ/ الذي يطوف حول الكعبه      ب/ المقيم في المسجد        جـ/ المصلي فيه </w:t>
      </w:r>
    </w:p>
    <w:p w:rsidR="001B2226" w:rsidRPr="001F11D2" w:rsidRDefault="001B2226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3-الفقير الذي لايسأل تعففا هو:</w:t>
      </w:r>
    </w:p>
    <w:p w:rsidR="001B2226" w:rsidRPr="001F11D2" w:rsidRDefault="001B2226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أ/ المعتر                  ب/ القانع                جـ</w:t>
      </w:r>
      <w:r w:rsidRPr="001F11D2">
        <w:rPr>
          <w:rFonts w:asciiTheme="minorBidi" w:hAnsiTheme="minorBidi"/>
          <w:sz w:val="28"/>
          <w:szCs w:val="28"/>
          <w:rtl/>
        </w:rPr>
        <w:t xml:space="preserve">/الضعيف </w:t>
      </w:r>
    </w:p>
    <w:p w:rsidR="001B2226" w:rsidRPr="001F11D2" w:rsidRDefault="001B2226" w:rsidP="00B97BD7">
      <w:pPr>
        <w:ind w:left="-908"/>
        <w:rPr>
          <w:rStyle w:val="st1"/>
          <w:rFonts w:asciiTheme="minorBidi" w:hAnsiTheme="minorBidi"/>
          <w:color w:val="222222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4-قال تعالى {يَا أَيُّهَا الَّذِينَ آمَنُوا ارْكَعُوا</w:t>
      </w:r>
      <w:r w:rsidRPr="001F11D2">
        <w:rPr>
          <w:rStyle w:val="st1"/>
          <w:rFonts w:asciiTheme="minorBidi" w:hAnsiTheme="minorBidi"/>
          <w:color w:val="222222"/>
          <w:sz w:val="28"/>
          <w:szCs w:val="28"/>
          <w:rtl/>
        </w:rPr>
        <w:t xml:space="preserve"> وَاسْجُدُوا} تشير الأيه الى ركن عظيم وهو:</w:t>
      </w:r>
    </w:p>
    <w:p w:rsidR="001B2226" w:rsidRPr="001F11D2" w:rsidRDefault="001B2226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أ/ الزكاه                ب/الحج           جـ/ الصلاه</w:t>
      </w:r>
    </w:p>
    <w:p w:rsidR="001B2226" w:rsidRPr="001F11D2" w:rsidRDefault="001B2226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5-وسيله المنافقين في خداع المؤمنين:</w:t>
      </w:r>
    </w:p>
    <w:p w:rsidR="001B2226" w:rsidRPr="001F11D2" w:rsidRDefault="001B2226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 xml:space="preserve">أ/حفظ الوعود          ب/الأيمان الكاذبه         جـ/ الخوف </w:t>
      </w:r>
    </w:p>
    <w:p w:rsidR="00AA2DFB" w:rsidRPr="001F11D2" w:rsidRDefault="00AA2DFB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6-الملك الموكل بالنفخ في الصور هو :</w:t>
      </w:r>
    </w:p>
    <w:p w:rsidR="00AA2DFB" w:rsidRPr="001F11D2" w:rsidRDefault="00AA2DFB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أ/ جبريل              ب/إسرافيل                   جـ/ ميكائيل</w:t>
      </w:r>
    </w:p>
    <w:p w:rsidR="00AA2DFB" w:rsidRPr="001F11D2" w:rsidRDefault="00AA2DFB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A2DFB" w:rsidRPr="001F11D2" w:rsidRDefault="00AA2DFB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 xml:space="preserve">ب/ </w:t>
      </w:r>
      <w:r w:rsidRPr="001F11D2">
        <w:rPr>
          <w:rStyle w:val="st1"/>
          <w:rFonts w:asciiTheme="minorBidi" w:hAnsiTheme="minorBidi"/>
          <w:b/>
          <w:bCs/>
          <w:color w:val="000000"/>
          <w:sz w:val="28"/>
          <w:szCs w:val="28"/>
          <w:rtl/>
        </w:rPr>
        <w:t>فرقي بين حد الزنا وحد القذف؟</w:t>
      </w:r>
    </w:p>
    <w:tbl>
      <w:tblPr>
        <w:tblStyle w:val="a3"/>
        <w:bidiVisual/>
        <w:tblW w:w="0" w:type="auto"/>
        <w:tblInd w:w="-1050" w:type="dxa"/>
        <w:tblLook w:val="04A0"/>
      </w:tblPr>
      <w:tblGrid>
        <w:gridCol w:w="4261"/>
        <w:gridCol w:w="4261"/>
      </w:tblGrid>
      <w:tr w:rsidR="00AA2DFB" w:rsidRPr="001F11D2" w:rsidTr="00AA2DFB">
        <w:tc>
          <w:tcPr>
            <w:tcW w:w="4261" w:type="dxa"/>
          </w:tcPr>
          <w:p w:rsidR="00AA2DFB" w:rsidRPr="001F11D2" w:rsidRDefault="00AA2DFB" w:rsidP="00B97BD7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 xml:space="preserve">                   </w:t>
            </w:r>
            <w:r w:rsidR="005429BC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</w:t>
            </w: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 xml:space="preserve"> حـد ال</w:t>
            </w:r>
            <w:r w:rsidR="005429BC">
              <w:rPr>
                <w:rFonts w:asciiTheme="minorBidi" w:hAnsiTheme="minorBidi" w:hint="cs"/>
                <w:sz w:val="28"/>
                <w:szCs w:val="28"/>
                <w:rtl/>
              </w:rPr>
              <w:t>ــ</w:t>
            </w: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>ـزن</w:t>
            </w:r>
            <w:r w:rsidR="005429BC">
              <w:rPr>
                <w:rFonts w:asciiTheme="minorBidi" w:hAnsiTheme="minorBidi" w:hint="cs"/>
                <w:sz w:val="28"/>
                <w:szCs w:val="28"/>
                <w:rtl/>
              </w:rPr>
              <w:t>ـ</w:t>
            </w: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>ا</w:t>
            </w:r>
          </w:p>
        </w:tc>
        <w:tc>
          <w:tcPr>
            <w:tcW w:w="4261" w:type="dxa"/>
          </w:tcPr>
          <w:p w:rsidR="00AA2DFB" w:rsidRPr="001F11D2" w:rsidRDefault="00AA2DFB" w:rsidP="00B97BD7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 xml:space="preserve">                 </w:t>
            </w:r>
            <w:r w:rsidR="005429BC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</w:t>
            </w: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>ح</w:t>
            </w:r>
            <w:r w:rsidR="005429BC">
              <w:rPr>
                <w:rFonts w:asciiTheme="minorBidi" w:hAnsiTheme="minorBidi" w:hint="cs"/>
                <w:sz w:val="28"/>
                <w:szCs w:val="28"/>
                <w:rtl/>
              </w:rPr>
              <w:t>ـــ</w:t>
            </w: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>ـد ال</w:t>
            </w:r>
            <w:r w:rsidR="005429BC">
              <w:rPr>
                <w:rFonts w:asciiTheme="minorBidi" w:hAnsiTheme="minorBidi" w:hint="cs"/>
                <w:sz w:val="28"/>
                <w:szCs w:val="28"/>
                <w:rtl/>
              </w:rPr>
              <w:t>ــ</w:t>
            </w: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>ـقـ</w:t>
            </w:r>
            <w:r w:rsidR="005429BC">
              <w:rPr>
                <w:rFonts w:asciiTheme="minorBidi" w:hAnsiTheme="minorBidi" w:hint="cs"/>
                <w:sz w:val="28"/>
                <w:szCs w:val="28"/>
                <w:rtl/>
              </w:rPr>
              <w:t>ــ</w:t>
            </w: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>ذف</w:t>
            </w:r>
          </w:p>
        </w:tc>
      </w:tr>
      <w:tr w:rsidR="00AA2DFB" w:rsidRPr="001F11D2" w:rsidTr="00AA2DFB">
        <w:trPr>
          <w:trHeight w:val="1051"/>
        </w:trPr>
        <w:tc>
          <w:tcPr>
            <w:tcW w:w="4261" w:type="dxa"/>
          </w:tcPr>
          <w:p w:rsidR="00AA2DFB" w:rsidRPr="001F11D2" w:rsidRDefault="00AA2DFB" w:rsidP="00B97BD7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4261" w:type="dxa"/>
          </w:tcPr>
          <w:p w:rsidR="00AA2DFB" w:rsidRPr="001F11D2" w:rsidRDefault="00AA2DFB" w:rsidP="00B97BD7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F455D3" w:rsidRDefault="00F455D3" w:rsidP="00B97BD7">
      <w:pPr>
        <w:ind w:left="-908"/>
        <w:rPr>
          <w:rFonts w:asciiTheme="minorBidi" w:hAnsiTheme="minorBidi"/>
          <w:sz w:val="28"/>
          <w:szCs w:val="28"/>
          <w:rtl/>
        </w:rPr>
      </w:pPr>
    </w:p>
    <w:p w:rsidR="000462F8" w:rsidRDefault="000462F8" w:rsidP="00B97BD7">
      <w:pPr>
        <w:ind w:left="-9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:rsidR="00F455D3" w:rsidRDefault="000462F8" w:rsidP="00B97BD7">
      <w:pPr>
        <w:ind w:left="-908"/>
        <w:rPr>
          <w:rFonts w:asciiTheme="minorBidi" w:hAnsiTheme="minorBidi"/>
          <w:sz w:val="28"/>
          <w:szCs w:val="28"/>
          <w:rtl/>
        </w:rPr>
      </w:pPr>
      <w:r>
        <w:rPr>
          <w:color w:val="000000"/>
          <w:sz w:val="24"/>
          <w:szCs w:val="24"/>
        </w:rPr>
        <w:t xml:space="preserve">                               </w:t>
      </w:r>
      <w:r w:rsidR="00F455D3"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F455D3">
        <w:rPr>
          <w:rFonts w:hint="cs"/>
          <w:color w:val="000000"/>
          <w:sz w:val="24"/>
          <w:szCs w:val="24"/>
          <w:rtl/>
        </w:rPr>
        <w:t>تابع خلف الورقة</w:t>
      </w:r>
      <w:r w:rsidR="00F455D3">
        <w:rPr>
          <w:color w:val="000000"/>
          <w:sz w:val="24"/>
          <w:szCs w:val="24"/>
        </w:rPr>
        <w:sym w:font="Webdings" w:char="F033"/>
      </w:r>
      <w:r w:rsidR="00F455D3">
        <w:rPr>
          <w:color w:val="000000"/>
          <w:sz w:val="24"/>
          <w:szCs w:val="24"/>
        </w:rPr>
        <w:sym w:font="Webdings" w:char="F033"/>
      </w:r>
      <w:r w:rsidR="00F455D3">
        <w:rPr>
          <w:color w:val="000000"/>
          <w:sz w:val="24"/>
          <w:szCs w:val="24"/>
        </w:rPr>
        <w:sym w:font="Webdings" w:char="F033"/>
      </w:r>
      <w:r w:rsidR="00F455D3">
        <w:rPr>
          <w:color w:val="000000"/>
          <w:sz w:val="24"/>
          <w:szCs w:val="24"/>
        </w:rPr>
        <w:sym w:font="Webdings" w:char="F033"/>
      </w:r>
    </w:p>
    <w:p w:rsidR="00F455D3" w:rsidRDefault="00F455D3" w:rsidP="00B97BD7">
      <w:pPr>
        <w:ind w:left="-908"/>
        <w:rPr>
          <w:rFonts w:asciiTheme="minorBidi" w:hAnsiTheme="minorBidi"/>
          <w:sz w:val="28"/>
          <w:szCs w:val="28"/>
        </w:rPr>
      </w:pPr>
    </w:p>
    <w:tbl>
      <w:tblPr>
        <w:tblStyle w:val="a3"/>
        <w:tblpPr w:leftFromText="180" w:rightFromText="180" w:vertAnchor="text" w:horzAnchor="page" w:tblpX="748" w:tblpY="-524"/>
        <w:bidiVisual/>
        <w:tblW w:w="0" w:type="auto"/>
        <w:tblLook w:val="04A0"/>
      </w:tblPr>
      <w:tblGrid>
        <w:gridCol w:w="1443"/>
        <w:gridCol w:w="2247"/>
      </w:tblGrid>
      <w:tr w:rsidR="00B97BD7" w:rsidRPr="001F11D2" w:rsidTr="00B97BD7">
        <w:trPr>
          <w:trHeight w:val="410"/>
        </w:trPr>
        <w:tc>
          <w:tcPr>
            <w:tcW w:w="1443" w:type="dxa"/>
          </w:tcPr>
          <w:p w:rsidR="00B97BD7" w:rsidRPr="001F11D2" w:rsidRDefault="00B97BD7" w:rsidP="00B97BD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/>
                <w:sz w:val="28"/>
                <w:szCs w:val="28"/>
                <w:rtl/>
              </w:rPr>
              <w:lastRenderedPageBreak/>
              <w:t xml:space="preserve">   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المصححه</w:t>
            </w:r>
          </w:p>
        </w:tc>
        <w:tc>
          <w:tcPr>
            <w:tcW w:w="2247" w:type="dxa"/>
          </w:tcPr>
          <w:p w:rsidR="00B97BD7" w:rsidRPr="001F11D2" w:rsidRDefault="00B97BD7" w:rsidP="00B97BD7">
            <w:pPr>
              <w:ind w:left="-908" w:firstLine="720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97BD7" w:rsidRPr="001F11D2" w:rsidTr="00B97BD7">
        <w:trPr>
          <w:trHeight w:val="472"/>
        </w:trPr>
        <w:tc>
          <w:tcPr>
            <w:tcW w:w="1443" w:type="dxa"/>
          </w:tcPr>
          <w:p w:rsidR="00B97BD7" w:rsidRPr="001F11D2" w:rsidRDefault="00B97BD7" w:rsidP="00B97BD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 xml:space="preserve">     المدققه</w:t>
            </w:r>
          </w:p>
        </w:tc>
        <w:tc>
          <w:tcPr>
            <w:tcW w:w="2247" w:type="dxa"/>
          </w:tcPr>
          <w:p w:rsidR="00B97BD7" w:rsidRPr="001F11D2" w:rsidRDefault="00B97BD7" w:rsidP="00B97BD7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97BD7" w:rsidRPr="001F11D2" w:rsidTr="00B97BD7">
        <w:trPr>
          <w:trHeight w:val="472"/>
        </w:trPr>
        <w:tc>
          <w:tcPr>
            <w:tcW w:w="1443" w:type="dxa"/>
          </w:tcPr>
          <w:p w:rsidR="00B97BD7" w:rsidRPr="001F11D2" w:rsidRDefault="00B97BD7" w:rsidP="00B97BD7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1F11D2">
              <w:rPr>
                <w:rFonts w:asciiTheme="minorBidi" w:hAnsiTheme="minorBidi"/>
                <w:sz w:val="28"/>
                <w:szCs w:val="28"/>
                <w:rtl/>
              </w:rPr>
              <w:t xml:space="preserve">    المراجعه</w:t>
            </w:r>
          </w:p>
        </w:tc>
        <w:tc>
          <w:tcPr>
            <w:tcW w:w="2247" w:type="dxa"/>
          </w:tcPr>
          <w:p w:rsidR="00B97BD7" w:rsidRPr="001F11D2" w:rsidRDefault="00B97BD7" w:rsidP="00B97BD7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page" w:tblpX="4573" w:tblpY="-509"/>
        <w:bidiVisual/>
        <w:tblW w:w="0" w:type="auto"/>
        <w:tblLook w:val="04A0"/>
      </w:tblPr>
      <w:tblGrid>
        <w:gridCol w:w="632"/>
      </w:tblGrid>
      <w:tr w:rsidR="00B97BD7" w:rsidRPr="001F11D2" w:rsidTr="00B97BD7">
        <w:trPr>
          <w:trHeight w:val="687"/>
        </w:trPr>
        <w:tc>
          <w:tcPr>
            <w:tcW w:w="632" w:type="dxa"/>
          </w:tcPr>
          <w:p w:rsidR="00B97BD7" w:rsidRPr="001F11D2" w:rsidRDefault="00B97BD7" w:rsidP="00B97BD7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97BD7" w:rsidRPr="001F11D2" w:rsidTr="00B97BD7">
        <w:trPr>
          <w:trHeight w:val="687"/>
        </w:trPr>
        <w:tc>
          <w:tcPr>
            <w:tcW w:w="632" w:type="dxa"/>
          </w:tcPr>
          <w:p w:rsidR="00B97BD7" w:rsidRPr="001F11D2" w:rsidRDefault="00B97BD7" w:rsidP="00B97BD7">
            <w:pPr>
              <w:ind w:left="-908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AA2DFB" w:rsidRPr="001F11D2" w:rsidRDefault="00AA2DFB" w:rsidP="00B97BD7">
      <w:pPr>
        <w:rPr>
          <w:rFonts w:asciiTheme="minorBidi" w:hAnsiTheme="minorBidi"/>
          <w:sz w:val="28"/>
          <w:szCs w:val="28"/>
          <w:rtl/>
        </w:rPr>
      </w:pPr>
    </w:p>
    <w:p w:rsidR="00AA2DFB" w:rsidRPr="001F11D2" w:rsidRDefault="00AA2DFB" w:rsidP="00B97BD7">
      <w:pPr>
        <w:ind w:left="-908"/>
        <w:rPr>
          <w:rFonts w:asciiTheme="minorBidi" w:hAnsiTheme="minorBidi"/>
          <w:b/>
          <w:bCs/>
          <w:sz w:val="28"/>
          <w:szCs w:val="28"/>
          <w:rtl/>
        </w:rPr>
      </w:pPr>
      <w:r w:rsidRPr="001F11D2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الثالث:</w:t>
      </w:r>
    </w:p>
    <w:p w:rsidR="00AA2DFB" w:rsidRPr="001F11D2" w:rsidRDefault="00AA2DFB" w:rsidP="00B97BD7">
      <w:pPr>
        <w:ind w:left="-908"/>
        <w:rPr>
          <w:rFonts w:asciiTheme="minorBidi" w:hAnsiTheme="minorBidi"/>
          <w:sz w:val="28"/>
          <w:szCs w:val="28"/>
          <w:rtl/>
        </w:rPr>
      </w:pPr>
    </w:p>
    <w:p w:rsidR="00AA2DFB" w:rsidRPr="001F11D2" w:rsidRDefault="00AA2DFB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 xml:space="preserve">أ/ </w:t>
      </w:r>
      <w:r w:rsidRPr="001F11D2">
        <w:rPr>
          <w:rFonts w:asciiTheme="minorBidi" w:hAnsiTheme="minorBidi"/>
          <w:b/>
          <w:bCs/>
          <w:sz w:val="28"/>
          <w:szCs w:val="28"/>
          <w:rtl/>
        </w:rPr>
        <w:t>عللي مايلي</w:t>
      </w:r>
      <w:r w:rsidRPr="001F11D2">
        <w:rPr>
          <w:rFonts w:asciiTheme="minorBidi" w:hAnsiTheme="minorBidi"/>
          <w:sz w:val="28"/>
          <w:szCs w:val="28"/>
          <w:rtl/>
        </w:rPr>
        <w:t>:</w:t>
      </w:r>
    </w:p>
    <w:p w:rsidR="00AA2DFB" w:rsidRPr="001F11D2" w:rsidRDefault="00AA2DFB" w:rsidP="00B97BD7">
      <w:pPr>
        <w:ind w:left="-908"/>
        <w:rPr>
          <w:rStyle w:val="st1"/>
          <w:rFonts w:asciiTheme="minorBidi" w:hAnsiTheme="minorBidi"/>
          <w:color w:val="000000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1-تقديم الزانيه على الزاني في قوله تعالى {</w:t>
      </w: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الزَّانِيَةُ وَالزَّانِي}</w:t>
      </w:r>
    </w:p>
    <w:p w:rsidR="00AA2DFB" w:rsidRPr="00B97BD7" w:rsidRDefault="00AA2DFB" w:rsidP="00B97BD7">
      <w:pPr>
        <w:ind w:left="-908"/>
        <w:rPr>
          <w:rFonts w:asciiTheme="minorBidi" w:hAnsiTheme="minorBidi"/>
          <w:sz w:val="24"/>
          <w:szCs w:val="24"/>
          <w:rtl/>
        </w:rPr>
      </w:pPr>
      <w:r w:rsidRPr="00B97BD7">
        <w:rPr>
          <w:rStyle w:val="st1"/>
          <w:rFonts w:asciiTheme="minorBidi" w:hAnsiTheme="minorBidi"/>
          <w:color w:val="000000"/>
          <w:sz w:val="24"/>
          <w:szCs w:val="24"/>
          <w:rtl/>
        </w:rPr>
        <w:t>...........................................................................................................................</w:t>
      </w:r>
    </w:p>
    <w:p w:rsidR="00AA2DFB" w:rsidRPr="001F11D2" w:rsidRDefault="00AA2DFB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2-خص الله تعالى العرش في قوله {</w:t>
      </w:r>
      <w:r w:rsidRPr="001F11D2">
        <w:rPr>
          <w:rStyle w:val="st1"/>
          <w:rFonts w:asciiTheme="minorBidi" w:hAnsiTheme="minorBidi"/>
          <w:color w:val="000000"/>
          <w:sz w:val="28"/>
          <w:szCs w:val="28"/>
          <w:rtl/>
        </w:rPr>
        <w:t>رَبُّ الْعَرْشِ الْكَرِيمِ}</w:t>
      </w:r>
    </w:p>
    <w:p w:rsidR="00AA2DFB" w:rsidRPr="00B97BD7" w:rsidRDefault="00AA2DFB" w:rsidP="00B97BD7">
      <w:pPr>
        <w:ind w:left="-908"/>
        <w:rPr>
          <w:rFonts w:asciiTheme="minorBidi" w:hAnsiTheme="minorBidi"/>
          <w:sz w:val="24"/>
          <w:szCs w:val="24"/>
          <w:rtl/>
        </w:rPr>
      </w:pPr>
      <w:r w:rsidRPr="00B97BD7">
        <w:rPr>
          <w:rFonts w:asciiTheme="minorBidi" w:hAnsiTheme="minorBidi"/>
          <w:sz w:val="24"/>
          <w:szCs w:val="24"/>
          <w:rtl/>
        </w:rPr>
        <w:t>...........................................................................................................................</w:t>
      </w:r>
    </w:p>
    <w:p w:rsidR="00AA2DFB" w:rsidRPr="001F11D2" w:rsidRDefault="00AA2DFB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3-شبه الله المنافقين بالأخشاب المسنده</w:t>
      </w:r>
    </w:p>
    <w:p w:rsidR="00072D4B" w:rsidRPr="00B97BD7" w:rsidRDefault="00072D4B" w:rsidP="00B97BD7">
      <w:pPr>
        <w:ind w:left="-908"/>
        <w:rPr>
          <w:rFonts w:asciiTheme="minorBidi" w:hAnsiTheme="minorBidi"/>
          <w:sz w:val="24"/>
          <w:szCs w:val="24"/>
          <w:rtl/>
        </w:rPr>
      </w:pPr>
      <w:r w:rsidRPr="00B97BD7">
        <w:rPr>
          <w:rFonts w:asciiTheme="minorBidi" w:hAnsiTheme="minorBidi"/>
          <w:sz w:val="24"/>
          <w:szCs w:val="24"/>
          <w:rtl/>
        </w:rPr>
        <w:t>...........................................................................................................................</w:t>
      </w:r>
    </w:p>
    <w:p w:rsidR="00072D4B" w:rsidRPr="001F11D2" w:rsidRDefault="00072D4B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72D4B" w:rsidRPr="001F11D2" w:rsidRDefault="00072D4B" w:rsidP="00B97BD7">
      <w:pPr>
        <w:ind w:left="-908"/>
        <w:rPr>
          <w:rFonts w:asciiTheme="minorBidi" w:hAnsiTheme="minorBidi"/>
          <w:b/>
          <w:bCs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 xml:space="preserve">ب/ </w:t>
      </w:r>
      <w:r w:rsidR="001F11D2">
        <w:rPr>
          <w:rFonts w:asciiTheme="minorBidi" w:hAnsiTheme="minorBidi" w:hint="cs"/>
          <w:b/>
          <w:bCs/>
          <w:sz w:val="28"/>
          <w:szCs w:val="28"/>
          <w:rtl/>
        </w:rPr>
        <w:t>ض</w:t>
      </w:r>
      <w:r w:rsidRPr="001F11D2">
        <w:rPr>
          <w:rFonts w:asciiTheme="minorBidi" w:hAnsiTheme="minorBidi"/>
          <w:b/>
          <w:bCs/>
          <w:sz w:val="28"/>
          <w:szCs w:val="28"/>
          <w:rtl/>
        </w:rPr>
        <w:t xml:space="preserve">عي </w:t>
      </w:r>
      <w:r w:rsidRPr="001F11D2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علامه ( </w:t>
      </w:r>
      <w:r w:rsidRPr="001F11D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1F11D2">
        <w:rPr>
          <w:rFonts w:asciiTheme="minorBidi" w:hAnsiTheme="minorBidi"/>
          <w:b/>
          <w:bCs/>
          <w:color w:val="000000" w:themeColor="text1"/>
          <w:sz w:val="28"/>
          <w:szCs w:val="28"/>
        </w:rPr>
        <w:sym w:font="Wingdings 2" w:char="F050"/>
      </w:r>
      <w:r w:rsidRPr="001F11D2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) أوعلامه ( </w:t>
      </w:r>
      <w:r w:rsidRPr="001F11D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1F11D2">
        <w:rPr>
          <w:rFonts w:asciiTheme="minorBidi" w:hAnsiTheme="minorBidi"/>
          <w:b/>
          <w:bCs/>
          <w:color w:val="000000" w:themeColor="text1"/>
          <w:sz w:val="28"/>
          <w:szCs w:val="28"/>
        </w:rPr>
        <w:sym w:font="Wingdings 2" w:char="F04F"/>
      </w:r>
      <w:r w:rsidRPr="001F11D2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) مع تصحيح الخطأ أن وجد</w:t>
      </w:r>
      <w:r w:rsidRPr="001F11D2">
        <w:rPr>
          <w:rFonts w:asciiTheme="minorBidi" w:hAnsiTheme="minorBidi"/>
          <w:b/>
          <w:bCs/>
          <w:sz w:val="28"/>
          <w:szCs w:val="28"/>
          <w:rtl/>
        </w:rPr>
        <w:t>:</w:t>
      </w:r>
    </w:p>
    <w:p w:rsidR="00072D4B" w:rsidRPr="001F11D2" w:rsidRDefault="00072D4B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1-شرع الاستئذان حمايه للأبصار وحفظاً للأعراض(            )</w:t>
      </w:r>
    </w:p>
    <w:p w:rsidR="009059D2" w:rsidRPr="001F11D2" w:rsidRDefault="00072D4B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 xml:space="preserve">2- </w:t>
      </w:r>
      <w:r w:rsidR="005429BC">
        <w:rPr>
          <w:rFonts w:asciiTheme="minorBidi" w:hAnsiTheme="minorBidi" w:hint="cs"/>
          <w:sz w:val="28"/>
          <w:szCs w:val="28"/>
          <w:rtl/>
        </w:rPr>
        <w:t>الشجره البماركه التي ذكرت في سوره المؤمنون هي شجره التين</w:t>
      </w:r>
      <w:r w:rsidR="009059D2" w:rsidRPr="001F11D2">
        <w:rPr>
          <w:rFonts w:asciiTheme="minorBidi" w:hAnsiTheme="minorBidi"/>
          <w:sz w:val="28"/>
          <w:szCs w:val="28"/>
          <w:rtl/>
        </w:rPr>
        <w:t>(           )</w:t>
      </w:r>
    </w:p>
    <w:p w:rsidR="009059D2" w:rsidRPr="001F11D2" w:rsidRDefault="009059D2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3-الدعاء من آجل الأعمال التي يحبها الله  (              )</w:t>
      </w:r>
    </w:p>
    <w:p w:rsidR="009059D2" w:rsidRDefault="009059D2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4- انقطع دعاء الكافرين ورجاؤهم عندما آدخلو النار (              )</w:t>
      </w:r>
    </w:p>
    <w:p w:rsidR="005429BC" w:rsidRDefault="005429BC" w:rsidP="00B97BD7">
      <w:pPr>
        <w:ind w:left="-908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5-من آداب الاستئذان الوقوف أمام الباب(              )</w:t>
      </w:r>
    </w:p>
    <w:p w:rsidR="005429BC" w:rsidRPr="005429BC" w:rsidRDefault="005429BC" w:rsidP="00B97BD7">
      <w:pPr>
        <w:pStyle w:val="a4"/>
        <w:numPr>
          <w:ilvl w:val="0"/>
          <w:numId w:val="1"/>
        </w:numPr>
        <w:ind w:left="-908" w:firstLine="0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فاز المؤمنون بالجنه بسبب صبرهم على ايمانهم</w:t>
      </w:r>
      <w:r>
        <w:rPr>
          <w:rFonts w:asciiTheme="minorBidi" w:hAnsiTheme="minorBidi" w:hint="cs"/>
          <w:sz w:val="28"/>
          <w:szCs w:val="28"/>
          <w:rtl/>
        </w:rPr>
        <w:t xml:space="preserve"> (             )</w:t>
      </w:r>
    </w:p>
    <w:p w:rsidR="009059D2" w:rsidRPr="001F11D2" w:rsidRDefault="009059D2" w:rsidP="00B97BD7">
      <w:pPr>
        <w:ind w:left="-908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11D2" w:rsidRPr="001F11D2" w:rsidRDefault="001F11D2" w:rsidP="00B97BD7">
      <w:pPr>
        <w:ind w:left="-908"/>
        <w:jc w:val="center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انتهت الأسئلة بحمد الله وتوفيقه</w:t>
      </w:r>
    </w:p>
    <w:p w:rsidR="00AA2DFB" w:rsidRDefault="001F11D2" w:rsidP="00B97BD7">
      <w:pPr>
        <w:ind w:left="-908"/>
        <w:jc w:val="center"/>
        <w:rPr>
          <w:rFonts w:asciiTheme="minorBidi" w:hAnsiTheme="minorBidi"/>
          <w:sz w:val="28"/>
          <w:szCs w:val="28"/>
          <w:rtl/>
        </w:rPr>
      </w:pPr>
      <w:r w:rsidRPr="001F11D2">
        <w:rPr>
          <w:rFonts w:asciiTheme="minorBidi" w:hAnsiTheme="minorBidi"/>
          <w:sz w:val="28"/>
          <w:szCs w:val="28"/>
          <w:rtl/>
        </w:rPr>
        <w:t>مع تمنياتي ودعواتي الصادقة للجميع بالتوفيق والنجاح</w:t>
      </w:r>
    </w:p>
    <w:p w:rsidR="00B97BD7" w:rsidRPr="001F11D2" w:rsidRDefault="00B97BD7" w:rsidP="00BC35DE">
      <w:pPr>
        <w:ind w:left="-908"/>
        <w:jc w:val="center"/>
      </w:pPr>
      <w:r>
        <w:rPr>
          <w:rFonts w:asciiTheme="minorBidi" w:hAnsiTheme="minorBidi" w:hint="cs"/>
          <w:sz w:val="28"/>
          <w:szCs w:val="28"/>
          <w:rtl/>
        </w:rPr>
        <w:t>معلمه الماده/</w:t>
      </w:r>
    </w:p>
    <w:sectPr w:rsidR="00B97BD7" w:rsidRPr="001F11D2" w:rsidSect="00B97BD7">
      <w:pgSz w:w="11906" w:h="16838"/>
      <w:pgMar w:top="1440" w:right="1800" w:bottom="1440" w:left="1800" w:header="708" w:footer="708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AD9" w:rsidRDefault="00D34AD9" w:rsidP="00F455D3">
      <w:pPr>
        <w:spacing w:after="0" w:line="240" w:lineRule="auto"/>
      </w:pPr>
      <w:r>
        <w:separator/>
      </w:r>
    </w:p>
  </w:endnote>
  <w:endnote w:type="continuationSeparator" w:id="1">
    <w:p w:rsidR="00D34AD9" w:rsidRDefault="00D34AD9" w:rsidP="00F45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AD9" w:rsidRDefault="00D34AD9" w:rsidP="00F455D3">
      <w:pPr>
        <w:spacing w:after="0" w:line="240" w:lineRule="auto"/>
      </w:pPr>
      <w:r>
        <w:separator/>
      </w:r>
    </w:p>
  </w:footnote>
  <w:footnote w:type="continuationSeparator" w:id="1">
    <w:p w:rsidR="00D34AD9" w:rsidRDefault="00D34AD9" w:rsidP="00F45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2255"/>
    <w:multiLevelType w:val="hybridMultilevel"/>
    <w:tmpl w:val="F4560B9E"/>
    <w:lvl w:ilvl="0" w:tplc="C420934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1971"/>
    <w:rsid w:val="000462F8"/>
    <w:rsid w:val="00072D4B"/>
    <w:rsid w:val="001B2226"/>
    <w:rsid w:val="001F11D2"/>
    <w:rsid w:val="003030A2"/>
    <w:rsid w:val="0032576D"/>
    <w:rsid w:val="00373FC4"/>
    <w:rsid w:val="0038490A"/>
    <w:rsid w:val="00471971"/>
    <w:rsid w:val="005429BC"/>
    <w:rsid w:val="005905FE"/>
    <w:rsid w:val="005B69BC"/>
    <w:rsid w:val="00691FEC"/>
    <w:rsid w:val="009059D2"/>
    <w:rsid w:val="009C5975"/>
    <w:rsid w:val="00A33ACA"/>
    <w:rsid w:val="00A836EE"/>
    <w:rsid w:val="00AA2DFB"/>
    <w:rsid w:val="00B97BD7"/>
    <w:rsid w:val="00BC35DE"/>
    <w:rsid w:val="00D3152E"/>
    <w:rsid w:val="00D34AD9"/>
    <w:rsid w:val="00F455D3"/>
    <w:rsid w:val="00F7056F"/>
    <w:rsid w:val="00FF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0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471971"/>
  </w:style>
  <w:style w:type="character" w:customStyle="1" w:styleId="ft">
    <w:name w:val="ft"/>
    <w:basedOn w:val="a0"/>
    <w:rsid w:val="00373FC4"/>
  </w:style>
  <w:style w:type="paragraph" w:styleId="a4">
    <w:name w:val="List Paragraph"/>
    <w:basedOn w:val="a"/>
    <w:uiPriority w:val="34"/>
    <w:qFormat/>
    <w:rsid w:val="001F11D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455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F455D3"/>
  </w:style>
  <w:style w:type="paragraph" w:styleId="a6">
    <w:name w:val="footer"/>
    <w:basedOn w:val="a"/>
    <w:link w:val="Char0"/>
    <w:uiPriority w:val="99"/>
    <w:semiHidden/>
    <w:unhideWhenUsed/>
    <w:rsid w:val="00F455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F45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191E-27E6-4000-AC00-A5F43739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2011-12-26T18:42:00Z</dcterms:created>
  <dcterms:modified xsi:type="dcterms:W3CDTF">2011-12-30T10:18:00Z</dcterms:modified>
</cp:coreProperties>
</file>