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5B7" w:rsidRPr="008C3F8B" w:rsidRDefault="005E79DA" w:rsidP="00D365B7">
      <w:pPr>
        <w:bidi/>
        <w:rPr>
          <w:rFonts w:cs="AL-Mohanad"/>
          <w:sz w:val="28"/>
          <w:szCs w:val="28"/>
          <w:rtl/>
        </w:rPr>
      </w:pPr>
      <w:r>
        <w:rPr>
          <w:rFonts w:cs="AL-Mohanad"/>
          <w:noProof/>
          <w:sz w:val="28"/>
          <w:szCs w:val="28"/>
          <w:rtl/>
        </w:rPr>
        <w:pict>
          <v:shapetype id="_x0000_t202" coordsize="21600,21600" o:spt="202" path="m,l,21600r21600,l21600,xe">
            <v:stroke joinstyle="miter"/>
            <v:path gradientshapeok="t" o:connecttype="rect"/>
          </v:shapetype>
          <v:shape id="_x0000_s1027" type="#_x0000_t202" style="position:absolute;left:0;text-align:left;margin-left:8.4pt;margin-top:9pt;width:318.1pt;height:39.05pt;z-index:251656704" stroked="f">
            <v:imagedata embosscolor="shadow add(51)"/>
            <v:shadow on="t" type="emboss" color="black" color2="shadow add(102)" offset="-1pt,-1pt"/>
            <v:textbox style="mso-next-textbox:#_x0000_s1027">
              <w:txbxContent>
                <w:p w:rsidR="00D365B7" w:rsidRPr="001E527F" w:rsidRDefault="001E527F" w:rsidP="00D365B7">
                  <w:pPr>
                    <w:bidi/>
                    <w:jc w:val="center"/>
                    <w:rPr>
                      <w:color w:val="000000"/>
                      <w:sz w:val="28"/>
                      <w:szCs w:val="28"/>
                    </w:rPr>
                  </w:pPr>
                  <w:r>
                    <w:rPr>
                      <w:rFonts w:cs="PT Bold Heading" w:hint="cs"/>
                      <w:color w:val="000000"/>
                      <w:sz w:val="28"/>
                      <w:szCs w:val="28"/>
                      <w:rtl/>
                    </w:rPr>
                    <w:t xml:space="preserve">مقدمة </w:t>
                  </w:r>
                  <w:r>
                    <w:rPr>
                      <w:color w:val="000000"/>
                      <w:sz w:val="28"/>
                      <w:szCs w:val="28"/>
                      <w:rtl/>
                    </w:rPr>
                    <w:t>–</w:t>
                  </w:r>
                  <w:r>
                    <w:rPr>
                      <w:rFonts w:hint="cs"/>
                      <w:color w:val="000000"/>
                      <w:sz w:val="28"/>
                      <w:szCs w:val="28"/>
                      <w:rtl/>
                    </w:rPr>
                    <w:t xml:space="preserve"> </w:t>
                  </w:r>
                  <w:r w:rsidRPr="001E527F">
                    <w:rPr>
                      <w:rFonts w:cs="PT Bold Heading" w:hint="cs"/>
                      <w:color w:val="000000"/>
                      <w:sz w:val="28"/>
                      <w:szCs w:val="28"/>
                      <w:rtl/>
                    </w:rPr>
                    <w:t>تعريف</w:t>
                  </w:r>
                  <w:r>
                    <w:rPr>
                      <w:rFonts w:hint="cs"/>
                      <w:color w:val="000000"/>
                      <w:sz w:val="28"/>
                      <w:szCs w:val="28"/>
                      <w:rtl/>
                    </w:rPr>
                    <w:t xml:space="preserve"> </w:t>
                  </w:r>
                  <w:r w:rsidRPr="001E527F">
                    <w:rPr>
                      <w:rFonts w:cs="PT Bold Heading" w:hint="cs"/>
                      <w:color w:val="000000"/>
                      <w:sz w:val="28"/>
                      <w:szCs w:val="28"/>
                      <w:rtl/>
                    </w:rPr>
                    <w:t>عام</w:t>
                  </w:r>
                  <w:r>
                    <w:rPr>
                      <w:rFonts w:hint="cs"/>
                      <w:color w:val="000000"/>
                      <w:sz w:val="28"/>
                      <w:szCs w:val="28"/>
                      <w:rtl/>
                    </w:rPr>
                    <w:t xml:space="preserve"> </w:t>
                  </w:r>
                  <w:r w:rsidRPr="001E527F">
                    <w:rPr>
                      <w:rFonts w:cs="PT Bold Heading" w:hint="cs"/>
                      <w:color w:val="000000"/>
                      <w:sz w:val="28"/>
                      <w:szCs w:val="28"/>
                      <w:rtl/>
                    </w:rPr>
                    <w:t>بالمنهج</w:t>
                  </w:r>
                  <w:r>
                    <w:rPr>
                      <w:rFonts w:hint="cs"/>
                      <w:color w:val="000000"/>
                      <w:sz w:val="28"/>
                      <w:szCs w:val="28"/>
                      <w:rtl/>
                    </w:rPr>
                    <w:t xml:space="preserve"> </w:t>
                  </w:r>
                </w:p>
              </w:txbxContent>
            </v:textbox>
          </v:shape>
        </w:pict>
      </w:r>
      <w:r>
        <w:rPr>
          <w:rFonts w:cs="AL-Mohanad"/>
          <w:noProof/>
          <w:sz w:val="28"/>
          <w:szCs w:val="28"/>
          <w:rtl/>
        </w:rPr>
        <w:pict>
          <v:shape id="_x0000_s1028" type="#_x0000_t202" style="position:absolute;left:0;text-align:left;margin-left:336.9pt;margin-top:13.55pt;width:97.05pt;height:36pt;z-index:251657728" stroked="f">
            <v:imagedata embosscolor="shadow add(51)"/>
            <v:shadow on="t" type="emboss" color="black" color2="shadow add(102)" offset="-1pt,-1pt"/>
            <v:textbox style="mso-next-textbox:#_x0000_s1028">
              <w:txbxContent>
                <w:p w:rsidR="00D365B7" w:rsidRPr="003E3804" w:rsidRDefault="00D365B7" w:rsidP="00BA109F">
                  <w:pPr>
                    <w:bidi/>
                    <w:jc w:val="center"/>
                    <w:rPr>
                      <w:rFonts w:cs="AL-Mateen"/>
                      <w:color w:val="000000"/>
                      <w:sz w:val="28"/>
                      <w:szCs w:val="28"/>
                    </w:rPr>
                  </w:pPr>
                  <w:r w:rsidRPr="009C0C60">
                    <w:rPr>
                      <w:rFonts w:cs="PT Bold Heading" w:hint="cs"/>
                      <w:color w:val="000000"/>
                      <w:sz w:val="28"/>
                      <w:szCs w:val="28"/>
                      <w:rtl/>
                    </w:rPr>
                    <w:t>الأسبوع</w:t>
                  </w:r>
                  <w:r w:rsidR="007E194B" w:rsidRPr="009C0C60">
                    <w:rPr>
                      <w:rFonts w:cs="PT Bold Heading" w:hint="cs"/>
                      <w:color w:val="000000"/>
                      <w:sz w:val="28"/>
                      <w:szCs w:val="28"/>
                      <w:rtl/>
                    </w:rPr>
                    <w:t xml:space="preserve"> </w:t>
                  </w:r>
                  <w:r w:rsidR="00BA109F">
                    <w:rPr>
                      <w:rFonts w:cs="PT Bold Heading" w:hint="cs"/>
                      <w:color w:val="000000"/>
                      <w:sz w:val="28"/>
                      <w:szCs w:val="28"/>
                      <w:rtl/>
                    </w:rPr>
                    <w:t>1</w:t>
                  </w:r>
                </w:p>
              </w:txbxContent>
            </v:textbox>
          </v:shape>
        </w:pict>
      </w:r>
      <w:r>
        <w:rPr>
          <w:rFonts w:cs="AL-Mohanad"/>
          <w:noProof/>
          <w:sz w:val="28"/>
          <w:szCs w:val="28"/>
          <w:rtl/>
        </w:rPr>
        <w:pict>
          <v:shape id="_x0000_s1030" type="#_x0000_t202" style="position:absolute;left:0;text-align:left;margin-left:445.9pt;margin-top:12.05pt;width:85pt;height:36pt;z-index:251658752" stroked="f">
            <v:imagedata embosscolor="shadow add(51)"/>
            <v:shadow on="t" type="emboss" color="black" color2="shadow add(102)" offset="-1pt,-1pt"/>
            <v:textbox style="mso-next-textbox:#_x0000_s1030">
              <w:txbxContent>
                <w:p w:rsidR="00D365B7" w:rsidRPr="003E3804" w:rsidRDefault="00D365B7" w:rsidP="006C0B54">
                  <w:pPr>
                    <w:bidi/>
                    <w:jc w:val="center"/>
                    <w:rPr>
                      <w:rFonts w:cs="AL-Mateen"/>
                      <w:color w:val="000000"/>
                      <w:sz w:val="28"/>
                      <w:szCs w:val="28"/>
                    </w:rPr>
                  </w:pPr>
                  <w:r w:rsidRPr="009C0C60">
                    <w:rPr>
                      <w:rFonts w:cs="PT Bold Heading" w:hint="cs"/>
                      <w:color w:val="000000"/>
                      <w:sz w:val="28"/>
                      <w:szCs w:val="28"/>
                      <w:rtl/>
                    </w:rPr>
                    <w:t>الصف</w:t>
                  </w:r>
                  <w:r w:rsidR="00BA109F">
                    <w:rPr>
                      <w:rFonts w:cs="PT Bold Heading" w:hint="cs"/>
                      <w:color w:val="000000"/>
                      <w:sz w:val="28"/>
                      <w:szCs w:val="28"/>
                      <w:rtl/>
                    </w:rPr>
                    <w:t xml:space="preserve"> </w:t>
                  </w:r>
                  <w:r w:rsidR="006C0B54">
                    <w:rPr>
                      <w:rFonts w:cs="PT Bold Heading" w:hint="cs"/>
                      <w:color w:val="000000"/>
                      <w:sz w:val="28"/>
                      <w:szCs w:val="28"/>
                      <w:rtl/>
                    </w:rPr>
                    <w:t>الثاني</w:t>
                  </w:r>
                  <w:r w:rsidRPr="003E3804">
                    <w:rPr>
                      <w:rFonts w:cs="AL-Mateen" w:hint="cs"/>
                      <w:color w:val="000000"/>
                      <w:sz w:val="28"/>
                      <w:szCs w:val="28"/>
                      <w:rtl/>
                    </w:rPr>
                    <w:t xml:space="preserve"> </w:t>
                  </w:r>
                  <w:proofErr w:type="spellStart"/>
                  <w:r w:rsidRPr="009C0C60">
                    <w:rPr>
                      <w:rFonts w:cs="PT Bold Heading" w:hint="cs"/>
                      <w:color w:val="000000"/>
                      <w:sz w:val="28"/>
                      <w:szCs w:val="28"/>
                      <w:rtl/>
                    </w:rPr>
                    <w:t>الثال</w:t>
                  </w:r>
                  <w:r w:rsidRPr="003E3804">
                    <w:rPr>
                      <w:rFonts w:cs="AL-Mateen" w:hint="cs"/>
                      <w:color w:val="000000"/>
                      <w:sz w:val="28"/>
                      <w:szCs w:val="28"/>
                      <w:rtl/>
                    </w:rPr>
                    <w:t>ثانوي</w:t>
                  </w:r>
                  <w:proofErr w:type="spellEnd"/>
                </w:p>
              </w:txbxContent>
            </v:textbox>
          </v:shape>
        </w:pict>
      </w:r>
    </w:p>
    <w:p w:rsidR="00D365B7" w:rsidRPr="008C3F8B" w:rsidRDefault="00D365B7" w:rsidP="00D365B7">
      <w:pPr>
        <w:bidi/>
        <w:rPr>
          <w:rFonts w:cs="AL-Mohanad"/>
          <w:sz w:val="28"/>
          <w:szCs w:val="28"/>
          <w:rtl/>
        </w:rPr>
      </w:pPr>
    </w:p>
    <w:p w:rsidR="00D365B7" w:rsidRPr="008C3F8B" w:rsidRDefault="00D365B7" w:rsidP="00D365B7">
      <w:pPr>
        <w:bidi/>
        <w:rPr>
          <w:rFonts w:cs="AL-Mohanad"/>
          <w:sz w:val="28"/>
          <w:szCs w:val="28"/>
          <w:rtl/>
        </w:rPr>
      </w:pPr>
    </w:p>
    <w:p w:rsidR="00D365B7" w:rsidRPr="008C3F8B" w:rsidRDefault="00D365B7" w:rsidP="00D365B7">
      <w:pPr>
        <w:bidi/>
        <w:rPr>
          <w:rFonts w:cs="AL-Mohanad"/>
          <w:sz w:val="28"/>
          <w:szCs w:val="28"/>
          <w:rtl/>
        </w:rPr>
      </w:pPr>
    </w:p>
    <w:tbl>
      <w:tblPr>
        <w:bidiVisual/>
        <w:tblW w:w="0" w:type="auto"/>
        <w:jc w:val="center"/>
        <w:tblCellSpacing w:w="20" w:type="dxa"/>
        <w:tblBorders>
          <w:insideH w:val="outset" w:sz="8" w:space="0" w:color="000000"/>
          <w:insideV w:val="outset" w:sz="8" w:space="0" w:color="000000"/>
        </w:tblBorders>
        <w:tblLook w:val="01E0"/>
      </w:tblPr>
      <w:tblGrid>
        <w:gridCol w:w="1527"/>
        <w:gridCol w:w="1840"/>
        <w:gridCol w:w="1501"/>
        <w:gridCol w:w="1527"/>
      </w:tblGrid>
      <w:tr w:rsidR="00D365B7" w:rsidRPr="008C3F8B" w:rsidTr="007B3FBA">
        <w:trPr>
          <w:trHeight w:val="341"/>
          <w:tblCellSpacing w:w="20" w:type="dxa"/>
          <w:jc w:val="center"/>
        </w:trPr>
        <w:tc>
          <w:tcPr>
            <w:tcW w:w="1467" w:type="dxa"/>
            <w:shd w:val="clear" w:color="auto" w:fill="auto"/>
            <w:vAlign w:val="center"/>
          </w:tcPr>
          <w:p w:rsidR="00D365B7" w:rsidRPr="008C3F8B" w:rsidRDefault="00D365B7" w:rsidP="007E194B">
            <w:pPr>
              <w:bidi/>
              <w:jc w:val="center"/>
              <w:rPr>
                <w:rFonts w:cs="AL-Mohanad"/>
                <w:color w:val="000000"/>
                <w:sz w:val="28"/>
                <w:szCs w:val="28"/>
                <w:rtl/>
              </w:rPr>
            </w:pPr>
            <w:r w:rsidRPr="009C0C60">
              <w:rPr>
                <w:rFonts w:cs="AL-Mateen" w:hint="cs"/>
                <w:color w:val="000000"/>
                <w:sz w:val="28"/>
                <w:szCs w:val="28"/>
                <w:rtl/>
              </w:rPr>
              <w:t>اليوم</w:t>
            </w:r>
          </w:p>
        </w:tc>
        <w:tc>
          <w:tcPr>
            <w:tcW w:w="1800" w:type="dxa"/>
            <w:shd w:val="clear" w:color="auto" w:fill="auto"/>
            <w:vAlign w:val="center"/>
          </w:tcPr>
          <w:p w:rsidR="00D365B7" w:rsidRPr="008C3F8B" w:rsidRDefault="00D365B7" w:rsidP="007B3FBA">
            <w:pPr>
              <w:bidi/>
              <w:jc w:val="center"/>
              <w:rPr>
                <w:rFonts w:cs="AL-Mohanad"/>
                <w:color w:val="000000"/>
                <w:sz w:val="28"/>
                <w:szCs w:val="28"/>
                <w:rtl/>
              </w:rPr>
            </w:pPr>
            <w:r w:rsidRPr="009C0C60">
              <w:rPr>
                <w:rFonts w:cs="AL-Mateen" w:hint="cs"/>
                <w:color w:val="000000"/>
                <w:sz w:val="28"/>
                <w:szCs w:val="28"/>
                <w:rtl/>
              </w:rPr>
              <w:t>التاريخ</w:t>
            </w:r>
          </w:p>
        </w:tc>
        <w:tc>
          <w:tcPr>
            <w:tcW w:w="1461" w:type="dxa"/>
            <w:shd w:val="clear" w:color="auto" w:fill="auto"/>
            <w:vAlign w:val="center"/>
          </w:tcPr>
          <w:p w:rsidR="00D365B7" w:rsidRPr="008C3F8B" w:rsidRDefault="00D365B7" w:rsidP="007B3FBA">
            <w:pPr>
              <w:bidi/>
              <w:jc w:val="center"/>
              <w:rPr>
                <w:rFonts w:cs="AL-Mohanad"/>
                <w:color w:val="000000"/>
                <w:sz w:val="28"/>
                <w:szCs w:val="28"/>
                <w:rtl/>
              </w:rPr>
            </w:pPr>
            <w:r w:rsidRPr="009C0C60">
              <w:rPr>
                <w:rFonts w:cs="AL-Mateen" w:hint="cs"/>
                <w:color w:val="000000"/>
                <w:sz w:val="28"/>
                <w:szCs w:val="28"/>
                <w:rtl/>
              </w:rPr>
              <w:t>الفصل</w:t>
            </w:r>
          </w:p>
        </w:tc>
        <w:tc>
          <w:tcPr>
            <w:tcW w:w="1467" w:type="dxa"/>
            <w:shd w:val="clear" w:color="auto" w:fill="auto"/>
            <w:vAlign w:val="center"/>
          </w:tcPr>
          <w:p w:rsidR="00D365B7" w:rsidRPr="008C3F8B" w:rsidRDefault="00D365B7" w:rsidP="007B3FBA">
            <w:pPr>
              <w:bidi/>
              <w:jc w:val="center"/>
              <w:rPr>
                <w:rFonts w:cs="AL-Mohanad"/>
                <w:color w:val="000000"/>
                <w:sz w:val="28"/>
                <w:szCs w:val="28"/>
                <w:rtl/>
              </w:rPr>
            </w:pPr>
            <w:r w:rsidRPr="009C0C60">
              <w:rPr>
                <w:rFonts w:cs="AL-Mateen" w:hint="cs"/>
                <w:color w:val="000000"/>
                <w:sz w:val="28"/>
                <w:szCs w:val="28"/>
                <w:rtl/>
              </w:rPr>
              <w:t>الحصة</w:t>
            </w:r>
          </w:p>
        </w:tc>
      </w:tr>
      <w:tr w:rsidR="002A73B1" w:rsidRPr="008C3F8B" w:rsidTr="007B3FBA">
        <w:trPr>
          <w:trHeight w:val="341"/>
          <w:tblCellSpacing w:w="20" w:type="dxa"/>
          <w:jc w:val="center"/>
        </w:trPr>
        <w:tc>
          <w:tcPr>
            <w:tcW w:w="1467" w:type="dxa"/>
            <w:shd w:val="clear" w:color="auto" w:fill="auto"/>
            <w:vAlign w:val="center"/>
          </w:tcPr>
          <w:p w:rsidR="002A73B1" w:rsidRPr="008C3F8B" w:rsidRDefault="002A73B1" w:rsidP="002327AE">
            <w:pPr>
              <w:bidi/>
              <w:jc w:val="center"/>
              <w:rPr>
                <w:rFonts w:cs="AL-Mohanad"/>
                <w:color w:val="000000"/>
                <w:sz w:val="28"/>
                <w:szCs w:val="28"/>
                <w:rtl/>
              </w:rPr>
            </w:pPr>
            <w:r w:rsidRPr="008C3F8B">
              <w:rPr>
                <w:rFonts w:cs="AL-Mohanad" w:hint="cs"/>
                <w:color w:val="000000"/>
                <w:sz w:val="28"/>
                <w:szCs w:val="28"/>
                <w:rtl/>
              </w:rPr>
              <w:t>الأحد</w:t>
            </w:r>
          </w:p>
        </w:tc>
        <w:tc>
          <w:tcPr>
            <w:tcW w:w="1800" w:type="dxa"/>
            <w:shd w:val="clear" w:color="auto" w:fill="auto"/>
            <w:vAlign w:val="center"/>
          </w:tcPr>
          <w:p w:rsidR="002A73B1" w:rsidRPr="008C3F8B" w:rsidRDefault="002A73B1" w:rsidP="007B3FBA">
            <w:pPr>
              <w:bidi/>
              <w:jc w:val="center"/>
              <w:rPr>
                <w:rFonts w:cs="AL-Mohanad"/>
                <w:color w:val="000000"/>
                <w:sz w:val="28"/>
                <w:szCs w:val="28"/>
                <w:rtl/>
              </w:rPr>
            </w:pPr>
          </w:p>
        </w:tc>
        <w:tc>
          <w:tcPr>
            <w:tcW w:w="1461" w:type="dxa"/>
            <w:shd w:val="clear" w:color="auto" w:fill="auto"/>
            <w:vAlign w:val="center"/>
          </w:tcPr>
          <w:p w:rsidR="002A73B1" w:rsidRPr="008C3F8B" w:rsidRDefault="002A73B1" w:rsidP="007B3FBA">
            <w:pPr>
              <w:bidi/>
              <w:jc w:val="center"/>
              <w:rPr>
                <w:rFonts w:cs="AL-Mohanad"/>
                <w:color w:val="000000"/>
                <w:sz w:val="28"/>
                <w:szCs w:val="28"/>
                <w:rtl/>
              </w:rPr>
            </w:pPr>
          </w:p>
        </w:tc>
        <w:tc>
          <w:tcPr>
            <w:tcW w:w="1467" w:type="dxa"/>
            <w:shd w:val="clear" w:color="auto" w:fill="auto"/>
            <w:vAlign w:val="center"/>
          </w:tcPr>
          <w:p w:rsidR="002A73B1" w:rsidRPr="008C3F8B" w:rsidRDefault="002A73B1" w:rsidP="007B3FBA">
            <w:pPr>
              <w:bidi/>
              <w:jc w:val="center"/>
              <w:rPr>
                <w:rFonts w:cs="AL-Mohanad"/>
                <w:color w:val="000000"/>
                <w:sz w:val="28"/>
                <w:szCs w:val="28"/>
                <w:rtl/>
              </w:rPr>
            </w:pPr>
          </w:p>
        </w:tc>
      </w:tr>
      <w:tr w:rsidR="002A73B1" w:rsidRPr="008C3F8B" w:rsidTr="007B3FBA">
        <w:trPr>
          <w:trHeight w:val="353"/>
          <w:tblCellSpacing w:w="20" w:type="dxa"/>
          <w:jc w:val="center"/>
        </w:trPr>
        <w:tc>
          <w:tcPr>
            <w:tcW w:w="1467" w:type="dxa"/>
            <w:shd w:val="clear" w:color="auto" w:fill="auto"/>
            <w:vAlign w:val="center"/>
          </w:tcPr>
          <w:p w:rsidR="002A73B1" w:rsidRPr="008C3F8B" w:rsidRDefault="002A73B1" w:rsidP="002327AE">
            <w:pPr>
              <w:bidi/>
              <w:jc w:val="center"/>
              <w:rPr>
                <w:rFonts w:cs="AL-Mohanad"/>
                <w:color w:val="000000"/>
                <w:sz w:val="28"/>
                <w:szCs w:val="28"/>
                <w:rtl/>
              </w:rPr>
            </w:pPr>
            <w:r w:rsidRPr="008C3F8B">
              <w:rPr>
                <w:rFonts w:cs="AL-Mohanad" w:hint="cs"/>
                <w:color w:val="000000"/>
                <w:sz w:val="28"/>
                <w:szCs w:val="28"/>
                <w:rtl/>
              </w:rPr>
              <w:t>الاثنين</w:t>
            </w:r>
          </w:p>
        </w:tc>
        <w:tc>
          <w:tcPr>
            <w:tcW w:w="1800" w:type="dxa"/>
            <w:shd w:val="clear" w:color="auto" w:fill="auto"/>
            <w:vAlign w:val="center"/>
          </w:tcPr>
          <w:p w:rsidR="002A73B1" w:rsidRPr="008C3F8B" w:rsidRDefault="002A73B1" w:rsidP="007B3FBA">
            <w:pPr>
              <w:bidi/>
              <w:jc w:val="center"/>
              <w:rPr>
                <w:rFonts w:cs="AL-Mohanad"/>
                <w:color w:val="000000"/>
                <w:sz w:val="28"/>
                <w:szCs w:val="28"/>
                <w:rtl/>
              </w:rPr>
            </w:pPr>
          </w:p>
        </w:tc>
        <w:tc>
          <w:tcPr>
            <w:tcW w:w="1461" w:type="dxa"/>
            <w:shd w:val="clear" w:color="auto" w:fill="auto"/>
            <w:vAlign w:val="center"/>
          </w:tcPr>
          <w:p w:rsidR="002A73B1" w:rsidRPr="008C3F8B" w:rsidRDefault="002A73B1" w:rsidP="007B3FBA">
            <w:pPr>
              <w:bidi/>
              <w:jc w:val="center"/>
              <w:rPr>
                <w:rFonts w:cs="AL-Mohanad"/>
                <w:color w:val="000000"/>
                <w:sz w:val="28"/>
                <w:szCs w:val="28"/>
                <w:rtl/>
              </w:rPr>
            </w:pPr>
          </w:p>
        </w:tc>
        <w:tc>
          <w:tcPr>
            <w:tcW w:w="1467" w:type="dxa"/>
            <w:shd w:val="clear" w:color="auto" w:fill="auto"/>
            <w:vAlign w:val="center"/>
          </w:tcPr>
          <w:p w:rsidR="002A73B1" w:rsidRPr="008C3F8B" w:rsidRDefault="002A73B1" w:rsidP="007B3FBA">
            <w:pPr>
              <w:bidi/>
              <w:jc w:val="center"/>
              <w:rPr>
                <w:rFonts w:cs="AL-Mohanad"/>
                <w:color w:val="000000"/>
                <w:sz w:val="28"/>
                <w:szCs w:val="28"/>
                <w:rtl/>
              </w:rPr>
            </w:pPr>
          </w:p>
        </w:tc>
      </w:tr>
      <w:tr w:rsidR="002A73B1" w:rsidRPr="008C3F8B" w:rsidTr="007B3FBA">
        <w:trPr>
          <w:trHeight w:val="367"/>
          <w:tblCellSpacing w:w="20" w:type="dxa"/>
          <w:jc w:val="center"/>
        </w:trPr>
        <w:tc>
          <w:tcPr>
            <w:tcW w:w="1467" w:type="dxa"/>
            <w:shd w:val="clear" w:color="auto" w:fill="auto"/>
            <w:vAlign w:val="center"/>
          </w:tcPr>
          <w:p w:rsidR="002A73B1" w:rsidRPr="008C3F8B" w:rsidRDefault="002A73B1" w:rsidP="002327AE">
            <w:pPr>
              <w:bidi/>
              <w:jc w:val="center"/>
              <w:rPr>
                <w:rFonts w:cs="AL-Mohanad"/>
                <w:color w:val="000000"/>
                <w:sz w:val="28"/>
                <w:szCs w:val="28"/>
                <w:rtl/>
              </w:rPr>
            </w:pPr>
            <w:r w:rsidRPr="008C3F8B">
              <w:rPr>
                <w:rFonts w:cs="AL-Mohanad" w:hint="cs"/>
                <w:color w:val="000000"/>
                <w:sz w:val="28"/>
                <w:szCs w:val="28"/>
                <w:rtl/>
              </w:rPr>
              <w:t>الثلاثاء</w:t>
            </w:r>
          </w:p>
        </w:tc>
        <w:tc>
          <w:tcPr>
            <w:tcW w:w="1800" w:type="dxa"/>
            <w:shd w:val="clear" w:color="auto" w:fill="auto"/>
            <w:vAlign w:val="center"/>
          </w:tcPr>
          <w:p w:rsidR="002A73B1" w:rsidRPr="008C3F8B" w:rsidRDefault="002A73B1" w:rsidP="007B3FBA">
            <w:pPr>
              <w:bidi/>
              <w:jc w:val="center"/>
              <w:rPr>
                <w:rFonts w:cs="AL-Mohanad"/>
                <w:color w:val="000000"/>
                <w:sz w:val="28"/>
                <w:szCs w:val="28"/>
                <w:rtl/>
              </w:rPr>
            </w:pPr>
          </w:p>
        </w:tc>
        <w:tc>
          <w:tcPr>
            <w:tcW w:w="1461" w:type="dxa"/>
            <w:shd w:val="clear" w:color="auto" w:fill="auto"/>
            <w:vAlign w:val="center"/>
          </w:tcPr>
          <w:p w:rsidR="002A73B1" w:rsidRPr="008C3F8B" w:rsidRDefault="002A73B1" w:rsidP="007B3FBA">
            <w:pPr>
              <w:bidi/>
              <w:jc w:val="center"/>
              <w:rPr>
                <w:rFonts w:cs="AL-Mohanad"/>
                <w:color w:val="000000"/>
                <w:sz w:val="28"/>
                <w:szCs w:val="28"/>
                <w:rtl/>
              </w:rPr>
            </w:pPr>
          </w:p>
        </w:tc>
        <w:tc>
          <w:tcPr>
            <w:tcW w:w="1467" w:type="dxa"/>
            <w:shd w:val="clear" w:color="auto" w:fill="auto"/>
            <w:vAlign w:val="center"/>
          </w:tcPr>
          <w:p w:rsidR="002A73B1" w:rsidRPr="008C3F8B" w:rsidRDefault="002A73B1" w:rsidP="007B3FBA">
            <w:pPr>
              <w:bidi/>
              <w:jc w:val="center"/>
              <w:rPr>
                <w:rFonts w:cs="AL-Mohanad"/>
                <w:color w:val="000000"/>
                <w:sz w:val="28"/>
                <w:szCs w:val="28"/>
                <w:rtl/>
              </w:rPr>
            </w:pPr>
          </w:p>
        </w:tc>
      </w:tr>
      <w:tr w:rsidR="002A73B1" w:rsidRPr="008C3F8B" w:rsidTr="007B3FBA">
        <w:trPr>
          <w:trHeight w:val="367"/>
          <w:tblCellSpacing w:w="20" w:type="dxa"/>
          <w:jc w:val="center"/>
        </w:trPr>
        <w:tc>
          <w:tcPr>
            <w:tcW w:w="1467" w:type="dxa"/>
            <w:shd w:val="clear" w:color="auto" w:fill="auto"/>
            <w:vAlign w:val="center"/>
          </w:tcPr>
          <w:p w:rsidR="002A73B1" w:rsidRPr="008C3F8B" w:rsidRDefault="002A73B1" w:rsidP="002327AE">
            <w:pPr>
              <w:bidi/>
              <w:jc w:val="center"/>
              <w:rPr>
                <w:rFonts w:cs="AL-Mohanad"/>
                <w:color w:val="000000"/>
                <w:sz w:val="28"/>
                <w:szCs w:val="28"/>
                <w:rtl/>
              </w:rPr>
            </w:pPr>
            <w:r w:rsidRPr="008C3F8B">
              <w:rPr>
                <w:rFonts w:cs="AL-Mohanad" w:hint="cs"/>
                <w:color w:val="000000"/>
                <w:sz w:val="28"/>
                <w:szCs w:val="28"/>
                <w:rtl/>
              </w:rPr>
              <w:t>الأربعاء</w:t>
            </w:r>
          </w:p>
        </w:tc>
        <w:tc>
          <w:tcPr>
            <w:tcW w:w="1800" w:type="dxa"/>
            <w:shd w:val="clear" w:color="auto" w:fill="auto"/>
            <w:vAlign w:val="center"/>
          </w:tcPr>
          <w:p w:rsidR="002A73B1" w:rsidRPr="008C3F8B" w:rsidRDefault="002A73B1" w:rsidP="007B3FBA">
            <w:pPr>
              <w:bidi/>
              <w:jc w:val="center"/>
              <w:rPr>
                <w:rFonts w:cs="AL-Mohanad"/>
                <w:color w:val="000000"/>
                <w:sz w:val="28"/>
                <w:szCs w:val="28"/>
                <w:rtl/>
              </w:rPr>
            </w:pPr>
          </w:p>
        </w:tc>
        <w:tc>
          <w:tcPr>
            <w:tcW w:w="1461" w:type="dxa"/>
            <w:shd w:val="clear" w:color="auto" w:fill="auto"/>
            <w:vAlign w:val="center"/>
          </w:tcPr>
          <w:p w:rsidR="002A73B1" w:rsidRPr="008C3F8B" w:rsidRDefault="002A73B1" w:rsidP="007B3FBA">
            <w:pPr>
              <w:bidi/>
              <w:jc w:val="center"/>
              <w:rPr>
                <w:rFonts w:cs="AL-Mohanad"/>
                <w:color w:val="000000"/>
                <w:sz w:val="28"/>
                <w:szCs w:val="28"/>
                <w:rtl/>
              </w:rPr>
            </w:pPr>
          </w:p>
        </w:tc>
        <w:tc>
          <w:tcPr>
            <w:tcW w:w="1467" w:type="dxa"/>
            <w:shd w:val="clear" w:color="auto" w:fill="auto"/>
            <w:vAlign w:val="center"/>
          </w:tcPr>
          <w:p w:rsidR="002A73B1" w:rsidRPr="008C3F8B" w:rsidRDefault="002A73B1" w:rsidP="007B3FBA">
            <w:pPr>
              <w:bidi/>
              <w:jc w:val="center"/>
              <w:rPr>
                <w:rFonts w:cs="AL-Mohanad"/>
                <w:color w:val="000000"/>
                <w:sz w:val="28"/>
                <w:szCs w:val="28"/>
                <w:rtl/>
              </w:rPr>
            </w:pPr>
          </w:p>
        </w:tc>
      </w:tr>
      <w:tr w:rsidR="002A73B1" w:rsidRPr="008C3F8B" w:rsidTr="007B3FBA">
        <w:trPr>
          <w:trHeight w:val="367"/>
          <w:tblCellSpacing w:w="20" w:type="dxa"/>
          <w:jc w:val="center"/>
        </w:trPr>
        <w:tc>
          <w:tcPr>
            <w:tcW w:w="1467" w:type="dxa"/>
            <w:shd w:val="clear" w:color="auto" w:fill="auto"/>
            <w:vAlign w:val="center"/>
          </w:tcPr>
          <w:p w:rsidR="002A73B1" w:rsidRPr="008C3F8B" w:rsidRDefault="002A73B1" w:rsidP="007B3FBA">
            <w:pPr>
              <w:bidi/>
              <w:jc w:val="center"/>
              <w:rPr>
                <w:rFonts w:cs="AL-Mohanad"/>
                <w:color w:val="000000"/>
                <w:sz w:val="28"/>
                <w:szCs w:val="28"/>
                <w:rtl/>
              </w:rPr>
            </w:pPr>
            <w:r>
              <w:rPr>
                <w:rFonts w:cs="AL-Mohanad" w:hint="cs"/>
                <w:color w:val="000000"/>
                <w:sz w:val="28"/>
                <w:szCs w:val="28"/>
                <w:rtl/>
              </w:rPr>
              <w:t>الخميس</w:t>
            </w:r>
          </w:p>
        </w:tc>
        <w:tc>
          <w:tcPr>
            <w:tcW w:w="1800" w:type="dxa"/>
            <w:shd w:val="clear" w:color="auto" w:fill="auto"/>
            <w:vAlign w:val="center"/>
          </w:tcPr>
          <w:p w:rsidR="002A73B1" w:rsidRPr="008C3F8B" w:rsidRDefault="002A73B1" w:rsidP="007B3FBA">
            <w:pPr>
              <w:bidi/>
              <w:jc w:val="center"/>
              <w:rPr>
                <w:rFonts w:cs="AL-Mohanad"/>
                <w:color w:val="000000"/>
                <w:sz w:val="28"/>
                <w:szCs w:val="28"/>
                <w:rtl/>
              </w:rPr>
            </w:pPr>
          </w:p>
        </w:tc>
        <w:tc>
          <w:tcPr>
            <w:tcW w:w="1461" w:type="dxa"/>
            <w:shd w:val="clear" w:color="auto" w:fill="auto"/>
            <w:vAlign w:val="center"/>
          </w:tcPr>
          <w:p w:rsidR="002A73B1" w:rsidRPr="008C3F8B" w:rsidRDefault="002A73B1" w:rsidP="007B3FBA">
            <w:pPr>
              <w:bidi/>
              <w:jc w:val="center"/>
              <w:rPr>
                <w:rFonts w:cs="AL-Mohanad"/>
                <w:color w:val="000000"/>
                <w:sz w:val="28"/>
                <w:szCs w:val="28"/>
                <w:rtl/>
              </w:rPr>
            </w:pPr>
          </w:p>
        </w:tc>
        <w:tc>
          <w:tcPr>
            <w:tcW w:w="1467" w:type="dxa"/>
            <w:shd w:val="clear" w:color="auto" w:fill="auto"/>
            <w:vAlign w:val="center"/>
          </w:tcPr>
          <w:p w:rsidR="002A73B1" w:rsidRPr="008C3F8B" w:rsidRDefault="002A73B1" w:rsidP="007B3FBA">
            <w:pPr>
              <w:bidi/>
              <w:jc w:val="center"/>
              <w:rPr>
                <w:rFonts w:cs="AL-Mohanad"/>
                <w:color w:val="000000"/>
                <w:sz w:val="28"/>
                <w:szCs w:val="28"/>
                <w:rtl/>
              </w:rPr>
            </w:pPr>
          </w:p>
        </w:tc>
      </w:tr>
    </w:tbl>
    <w:p w:rsidR="00D365B7" w:rsidRPr="009C0C60" w:rsidRDefault="00D365B7" w:rsidP="00D365B7">
      <w:pPr>
        <w:bidi/>
        <w:rPr>
          <w:rFonts w:cs="AL-Mateen"/>
          <w:color w:val="000000"/>
          <w:sz w:val="28"/>
          <w:szCs w:val="28"/>
          <w:rtl/>
        </w:rPr>
      </w:pPr>
      <w:r w:rsidRPr="009C0C60">
        <w:rPr>
          <w:rFonts w:cs="PT Bold Heading" w:hint="cs"/>
          <w:color w:val="000000"/>
          <w:sz w:val="28"/>
          <w:szCs w:val="28"/>
          <w:rtl/>
        </w:rPr>
        <w:t>الأهداف</w:t>
      </w:r>
      <w:r w:rsidRPr="009C0C60">
        <w:rPr>
          <w:rFonts w:cs="AL-Mateen" w:hint="cs"/>
          <w:color w:val="000000"/>
          <w:sz w:val="28"/>
          <w:szCs w:val="28"/>
          <w:rtl/>
        </w:rPr>
        <w:t xml:space="preserve"> </w:t>
      </w:r>
      <w:r w:rsidRPr="009C0C60">
        <w:rPr>
          <w:rFonts w:cs="PT Bold Heading" w:hint="cs"/>
          <w:color w:val="000000"/>
          <w:sz w:val="28"/>
          <w:szCs w:val="28"/>
          <w:rtl/>
        </w:rPr>
        <w:t>السلوكية</w:t>
      </w:r>
      <w:r w:rsidRPr="009C0C60">
        <w:rPr>
          <w:rFonts w:cs="AL-Mateen" w:hint="cs"/>
          <w:color w:val="000000"/>
          <w:sz w:val="28"/>
          <w:szCs w:val="28"/>
          <w:rtl/>
        </w:rPr>
        <w:t xml:space="preserve"> :</w:t>
      </w:r>
    </w:p>
    <w:p w:rsidR="001F59D4" w:rsidRDefault="002A73B1" w:rsidP="006C0B54">
      <w:pPr>
        <w:numPr>
          <w:ilvl w:val="0"/>
          <w:numId w:val="1"/>
        </w:numPr>
        <w:bidi/>
        <w:rPr>
          <w:rFonts w:cs="AL-Mohanad"/>
          <w:sz w:val="28"/>
          <w:szCs w:val="28"/>
        </w:rPr>
      </w:pPr>
      <w:r>
        <w:rPr>
          <w:rFonts w:cs="AL-Mohanad" w:hint="cs"/>
          <w:sz w:val="28"/>
          <w:szCs w:val="28"/>
          <w:rtl/>
        </w:rPr>
        <w:t>أن ي</w:t>
      </w:r>
      <w:r w:rsidR="001E527F">
        <w:rPr>
          <w:rFonts w:cs="AL-Mohanad" w:hint="cs"/>
          <w:sz w:val="28"/>
          <w:szCs w:val="28"/>
          <w:rtl/>
        </w:rPr>
        <w:t>ت</w:t>
      </w:r>
      <w:r>
        <w:rPr>
          <w:rFonts w:cs="AL-Mohanad" w:hint="cs"/>
          <w:sz w:val="28"/>
          <w:szCs w:val="28"/>
          <w:rtl/>
        </w:rPr>
        <w:t xml:space="preserve">عرف الطالب </w:t>
      </w:r>
      <w:r w:rsidR="001E527F">
        <w:rPr>
          <w:rFonts w:cs="AL-Mohanad" w:hint="cs"/>
          <w:sz w:val="28"/>
          <w:szCs w:val="28"/>
          <w:rtl/>
        </w:rPr>
        <w:t xml:space="preserve">منهج الحاسب للصف </w:t>
      </w:r>
      <w:r w:rsidR="006C0B54">
        <w:rPr>
          <w:rFonts w:cs="AL-Mohanad" w:hint="cs"/>
          <w:sz w:val="28"/>
          <w:szCs w:val="28"/>
          <w:rtl/>
        </w:rPr>
        <w:t>الثاني</w:t>
      </w:r>
      <w:r w:rsidR="001E527F">
        <w:rPr>
          <w:rFonts w:cs="AL-Mohanad" w:hint="cs"/>
          <w:sz w:val="28"/>
          <w:szCs w:val="28"/>
          <w:rtl/>
        </w:rPr>
        <w:t xml:space="preserve"> الثانوي الفصل الدراسي الثاني</w:t>
      </w:r>
    </w:p>
    <w:p w:rsidR="00D365B7" w:rsidRPr="009C0C60" w:rsidRDefault="00D365B7" w:rsidP="006F53F2">
      <w:pPr>
        <w:bidi/>
        <w:rPr>
          <w:rFonts w:cs="PT Bold Heading"/>
          <w:color w:val="000000"/>
          <w:sz w:val="28"/>
          <w:szCs w:val="28"/>
        </w:rPr>
      </w:pPr>
      <w:r w:rsidRPr="009C0C60">
        <w:rPr>
          <w:rFonts w:cs="PT Bold Heading" w:hint="cs"/>
          <w:color w:val="000000"/>
          <w:sz w:val="28"/>
          <w:szCs w:val="28"/>
          <w:rtl/>
        </w:rPr>
        <w:t>الوسائل التعليمية :</w:t>
      </w:r>
    </w:p>
    <w:p w:rsidR="00D365B7" w:rsidRPr="008C3F8B" w:rsidRDefault="00D365B7" w:rsidP="00D365B7">
      <w:pPr>
        <w:numPr>
          <w:ilvl w:val="0"/>
          <w:numId w:val="2"/>
        </w:numPr>
        <w:bidi/>
        <w:rPr>
          <w:rFonts w:cs="AL-Mohanad"/>
          <w:sz w:val="28"/>
          <w:szCs w:val="28"/>
        </w:rPr>
      </w:pPr>
      <w:r w:rsidRPr="008C3F8B">
        <w:rPr>
          <w:rFonts w:cs="AL-Mohanad" w:hint="cs"/>
          <w:sz w:val="28"/>
          <w:szCs w:val="28"/>
          <w:rtl/>
        </w:rPr>
        <w:t>القلم والسبورة.</w:t>
      </w:r>
    </w:p>
    <w:p w:rsidR="00F53B0D" w:rsidRPr="008C3F8B" w:rsidRDefault="00F53B0D" w:rsidP="00F53B0D">
      <w:pPr>
        <w:numPr>
          <w:ilvl w:val="0"/>
          <w:numId w:val="2"/>
        </w:numPr>
        <w:bidi/>
        <w:rPr>
          <w:rFonts w:cs="AL-Mohanad"/>
          <w:sz w:val="28"/>
          <w:szCs w:val="28"/>
        </w:rPr>
      </w:pPr>
      <w:r w:rsidRPr="008C3F8B">
        <w:rPr>
          <w:rFonts w:cs="AL-Mohanad" w:hint="cs"/>
          <w:sz w:val="28"/>
          <w:szCs w:val="28"/>
          <w:rtl/>
        </w:rPr>
        <w:t>عرض بوربوينت</w:t>
      </w:r>
    </w:p>
    <w:p w:rsidR="00D365B7" w:rsidRPr="008C3F8B" w:rsidRDefault="00D365B7" w:rsidP="00D365B7">
      <w:pPr>
        <w:numPr>
          <w:ilvl w:val="0"/>
          <w:numId w:val="2"/>
        </w:numPr>
        <w:bidi/>
        <w:rPr>
          <w:rFonts w:cs="AL-Mohanad"/>
          <w:sz w:val="28"/>
          <w:szCs w:val="28"/>
        </w:rPr>
      </w:pPr>
      <w:r w:rsidRPr="008C3F8B">
        <w:rPr>
          <w:rFonts w:cs="AL-Mohanad" w:hint="cs"/>
          <w:sz w:val="28"/>
          <w:szCs w:val="28"/>
          <w:rtl/>
        </w:rPr>
        <w:t xml:space="preserve">جهاز الكمبيوتر </w:t>
      </w:r>
    </w:p>
    <w:p w:rsidR="00D365B7" w:rsidRPr="009C0C60" w:rsidRDefault="00D365B7" w:rsidP="00D365B7">
      <w:pPr>
        <w:bidi/>
        <w:rPr>
          <w:rFonts w:cs="PT Bold Heading"/>
          <w:color w:val="000000"/>
          <w:sz w:val="28"/>
          <w:szCs w:val="28"/>
          <w:rtl/>
        </w:rPr>
      </w:pPr>
      <w:r w:rsidRPr="009C0C60">
        <w:rPr>
          <w:rFonts w:cs="PT Bold Heading" w:hint="cs"/>
          <w:color w:val="000000"/>
          <w:sz w:val="28"/>
          <w:szCs w:val="28"/>
          <w:rtl/>
        </w:rPr>
        <w:t>تمهيد :</w:t>
      </w:r>
    </w:p>
    <w:p w:rsidR="006F53F2" w:rsidRPr="006F53F2" w:rsidRDefault="008716E4" w:rsidP="006C0B5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 xml:space="preserve">للحاسب الآلي وتقنية المعلومات استخدامات عديدة في مجالات الحياة المختلفة حيث يتم استخدام الحاسب الآلي وتطبيقاته المختلفة وتقنيات الاتصالات الحديثة في عمل الإدارة المكتبية الحديثة سواء في المكاتب العامة أو المكاتب المتخصصة </w:t>
      </w:r>
    </w:p>
    <w:p w:rsidR="00F85610" w:rsidRPr="00DD0D1E" w:rsidRDefault="00F85610" w:rsidP="006F53F2">
      <w:pPr>
        <w:bidi/>
        <w:rPr>
          <w:rFonts w:cs="PT Bold Heading"/>
          <w:color w:val="000000"/>
          <w:sz w:val="28"/>
          <w:szCs w:val="28"/>
          <w:rtl/>
        </w:rPr>
      </w:pPr>
      <w:r w:rsidRPr="00DD0D1E">
        <w:rPr>
          <w:rFonts w:cs="PT Bold Heading" w:hint="cs"/>
          <w:color w:val="000000"/>
          <w:sz w:val="28"/>
          <w:szCs w:val="28"/>
          <w:rtl/>
        </w:rPr>
        <w:t>استراتيجيات التدريس :</w:t>
      </w:r>
    </w:p>
    <w:p w:rsidR="00F85610" w:rsidRPr="008C3F8B" w:rsidRDefault="00F85610" w:rsidP="001E527F">
      <w:pPr>
        <w:pStyle w:val="a3"/>
        <w:rPr>
          <w:rFonts w:ascii="Times New Roman" w:eastAsia="Times New Roman" w:hAnsi="Times New Roman" w:cs="AL-Mohanad"/>
          <w:sz w:val="28"/>
          <w:szCs w:val="28"/>
          <w:rtl/>
        </w:rPr>
      </w:pPr>
      <w:r w:rsidRPr="008C3F8B">
        <w:rPr>
          <w:rFonts w:ascii="Times New Roman" w:eastAsia="Times New Roman" w:hAnsi="Times New Roman" w:cs="AL-Mohanad" w:hint="cs"/>
          <w:sz w:val="28"/>
          <w:szCs w:val="28"/>
          <w:rtl/>
        </w:rPr>
        <w:t xml:space="preserve">( الالقاء </w:t>
      </w:r>
      <w:r w:rsidRPr="008C3F8B">
        <w:rPr>
          <w:rFonts w:ascii="Times New Roman" w:eastAsia="Times New Roman" w:hAnsi="Times New Roman" w:cs="AL-Mohanad"/>
          <w:sz w:val="28"/>
          <w:szCs w:val="28"/>
          <w:rtl/>
        </w:rPr>
        <w:t>–</w:t>
      </w:r>
      <w:r w:rsidRPr="008C3F8B">
        <w:rPr>
          <w:rFonts w:ascii="Times New Roman" w:eastAsia="Times New Roman" w:hAnsi="Times New Roman" w:cs="AL-Mohanad" w:hint="cs"/>
          <w:sz w:val="28"/>
          <w:szCs w:val="28"/>
          <w:rtl/>
        </w:rPr>
        <w:t xml:space="preserve"> الحوار والمناقشة </w:t>
      </w:r>
      <w:r w:rsidR="001E527F">
        <w:rPr>
          <w:rFonts w:ascii="Times New Roman" w:eastAsia="Times New Roman" w:hAnsi="Times New Roman" w:cs="AL-Mohanad" w:hint="cs"/>
          <w:sz w:val="28"/>
          <w:szCs w:val="28"/>
          <w:rtl/>
        </w:rPr>
        <w:t xml:space="preserve"> </w:t>
      </w:r>
      <w:r w:rsidRPr="008C3F8B">
        <w:rPr>
          <w:rFonts w:ascii="Times New Roman" w:eastAsia="Times New Roman" w:hAnsi="Times New Roman" w:cs="AL-Mohanad" w:hint="cs"/>
          <w:sz w:val="28"/>
          <w:szCs w:val="28"/>
          <w:rtl/>
        </w:rPr>
        <w:t>)</w:t>
      </w:r>
    </w:p>
    <w:p w:rsidR="00D365B7" w:rsidRPr="009C0C60" w:rsidRDefault="00D365B7" w:rsidP="00F85610">
      <w:pPr>
        <w:bidi/>
        <w:rPr>
          <w:rFonts w:cs="PT Bold Heading"/>
          <w:color w:val="000000"/>
          <w:sz w:val="28"/>
          <w:szCs w:val="28"/>
          <w:rtl/>
        </w:rPr>
      </w:pPr>
      <w:r w:rsidRPr="009C0C60">
        <w:rPr>
          <w:rFonts w:cs="PT Bold Heading" w:hint="cs"/>
          <w:color w:val="000000"/>
          <w:sz w:val="28"/>
          <w:szCs w:val="28"/>
          <w:rtl/>
        </w:rPr>
        <w:t>العرض :</w:t>
      </w:r>
    </w:p>
    <w:p w:rsidR="001F59D4" w:rsidRPr="001F59D4" w:rsidRDefault="001E527F" w:rsidP="001F59D4">
      <w:pPr>
        <w:bidi/>
        <w:rPr>
          <w:rFonts w:cs="AL-Mateen"/>
          <w:color w:val="000000"/>
          <w:sz w:val="28"/>
          <w:szCs w:val="28"/>
          <w:rtl/>
        </w:rPr>
      </w:pPr>
      <w:r>
        <w:rPr>
          <w:rFonts w:cs="AL-Mateen" w:hint="cs"/>
          <w:color w:val="000000"/>
          <w:sz w:val="28"/>
          <w:szCs w:val="28"/>
          <w:rtl/>
        </w:rPr>
        <w:t xml:space="preserve">الباب  الرابع </w:t>
      </w:r>
    </w:p>
    <w:p w:rsidR="001F59D4" w:rsidRDefault="006C0B5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الحاسب في المكاتب والإدارة</w:t>
      </w:r>
    </w:p>
    <w:p w:rsidR="008716E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الآثار الايجابية لتطبيقات الحاسب وتقنية المعلومات في عمل الإدارة الحديثة</w:t>
      </w:r>
    </w:p>
    <w:p w:rsidR="008716E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بعض تطبيقات الحاسب في المكاتب العامة والمكاتب المتخصصة</w:t>
      </w:r>
    </w:p>
    <w:p w:rsidR="001E527F" w:rsidRDefault="006C0B5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استخدام برنامج مايكروسوفت وورد لإرسال الفاكسات</w:t>
      </w:r>
    </w:p>
    <w:p w:rsidR="008716E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 xml:space="preserve">التعرف على </w:t>
      </w:r>
      <w:r w:rsidR="006C0B54">
        <w:rPr>
          <w:rFonts w:ascii="Times New Roman" w:eastAsia="Times New Roman" w:hAnsi="Times New Roman" w:cs="AL-Mohanad" w:hint="cs"/>
          <w:sz w:val="28"/>
          <w:szCs w:val="28"/>
          <w:rtl/>
        </w:rPr>
        <w:t>برنامج الاوتلوك</w:t>
      </w:r>
    </w:p>
    <w:p w:rsidR="001E527F"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تشغيل برنامج أوتلوك</w:t>
      </w:r>
    </w:p>
    <w:p w:rsidR="008716E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التعرف على الشاشة الرئيسة للبرنامج</w:t>
      </w:r>
    </w:p>
    <w:p w:rsidR="008716E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إغلاق البرنامج</w:t>
      </w:r>
    </w:p>
    <w:p w:rsidR="006C0B54" w:rsidRDefault="006C0B5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 xml:space="preserve">أداة التقويم في برنامج الاوتلوك </w:t>
      </w:r>
    </w:p>
    <w:p w:rsidR="008716E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التعرف على أهم مكونات شاشة التقويم</w:t>
      </w:r>
    </w:p>
    <w:p w:rsidR="008716E4" w:rsidRPr="001F59D4" w:rsidRDefault="008716E4" w:rsidP="001F59D4">
      <w:pPr>
        <w:pStyle w:val="a3"/>
        <w:jc w:val="both"/>
        <w:rPr>
          <w:rFonts w:ascii="Times New Roman" w:eastAsia="Times New Roman" w:hAnsi="Times New Roman" w:cs="AL-Mohanad"/>
          <w:sz w:val="28"/>
          <w:szCs w:val="28"/>
          <w:rtl/>
        </w:rPr>
      </w:pPr>
      <w:r>
        <w:rPr>
          <w:rFonts w:ascii="Times New Roman" w:eastAsia="Times New Roman" w:hAnsi="Times New Roman" w:cs="AL-Mohanad" w:hint="cs"/>
          <w:sz w:val="28"/>
          <w:szCs w:val="28"/>
          <w:rtl/>
        </w:rPr>
        <w:t>إنشاء موعد جديد</w:t>
      </w:r>
    </w:p>
    <w:p w:rsidR="00DE6639" w:rsidRPr="00DE6639" w:rsidRDefault="001E527F" w:rsidP="008716E4">
      <w:pPr>
        <w:bidi/>
        <w:rPr>
          <w:rFonts w:cs="AL-Mateen"/>
          <w:color w:val="000000"/>
          <w:sz w:val="28"/>
          <w:szCs w:val="28"/>
          <w:rtl/>
        </w:rPr>
      </w:pPr>
      <w:r>
        <w:rPr>
          <w:rFonts w:cs="AL-Mateen" w:hint="cs"/>
          <w:color w:val="000000"/>
          <w:sz w:val="28"/>
          <w:szCs w:val="28"/>
          <w:rtl/>
        </w:rPr>
        <w:lastRenderedPageBreak/>
        <w:t>الباب الخامس</w:t>
      </w:r>
    </w:p>
    <w:p w:rsidR="00DE6639" w:rsidRDefault="006C0B54" w:rsidP="00DE6639">
      <w:pPr>
        <w:bidi/>
        <w:jc w:val="both"/>
        <w:rPr>
          <w:rFonts w:cs="AL-Mohanad"/>
          <w:sz w:val="28"/>
          <w:szCs w:val="28"/>
          <w:rtl/>
        </w:rPr>
      </w:pPr>
      <w:r>
        <w:rPr>
          <w:rFonts w:cs="AL-Mohanad" w:hint="cs"/>
          <w:sz w:val="28"/>
          <w:szCs w:val="28"/>
          <w:rtl/>
        </w:rPr>
        <w:t>نظم وقواعد البيانات والمعلومات</w:t>
      </w:r>
    </w:p>
    <w:p w:rsidR="008716E4" w:rsidRDefault="008716E4" w:rsidP="008716E4">
      <w:pPr>
        <w:bidi/>
        <w:jc w:val="both"/>
        <w:rPr>
          <w:rFonts w:cs="AL-Mohanad"/>
          <w:sz w:val="28"/>
          <w:szCs w:val="28"/>
          <w:rtl/>
        </w:rPr>
      </w:pPr>
      <w:r>
        <w:rPr>
          <w:rFonts w:cs="AL-Mohanad" w:hint="cs"/>
          <w:sz w:val="28"/>
          <w:szCs w:val="28"/>
          <w:rtl/>
        </w:rPr>
        <w:t>مكونات قاعدة البيانات</w:t>
      </w:r>
    </w:p>
    <w:p w:rsidR="001E527F" w:rsidRDefault="006C0B54" w:rsidP="001E527F">
      <w:pPr>
        <w:bidi/>
        <w:jc w:val="both"/>
        <w:rPr>
          <w:rFonts w:cs="AL-Mohanad"/>
          <w:sz w:val="28"/>
          <w:szCs w:val="28"/>
          <w:rtl/>
        </w:rPr>
      </w:pPr>
      <w:r>
        <w:rPr>
          <w:rFonts w:cs="AL-Mohanad" w:hint="cs"/>
          <w:sz w:val="28"/>
          <w:szCs w:val="28"/>
          <w:rtl/>
        </w:rPr>
        <w:t>أمثلة على نظم وقواعد البيانات والمعلومات</w:t>
      </w:r>
    </w:p>
    <w:p w:rsidR="001E527F" w:rsidRDefault="006C0B54" w:rsidP="001E527F">
      <w:pPr>
        <w:bidi/>
        <w:jc w:val="both"/>
        <w:rPr>
          <w:rFonts w:ascii="Garamond" w:hAnsi="Tahoma" w:cs="Traditional Arabic"/>
          <w:sz w:val="32"/>
          <w:szCs w:val="32"/>
          <w:rtl/>
        </w:rPr>
      </w:pPr>
      <w:r>
        <w:rPr>
          <w:rFonts w:cs="AL-Mohanad" w:hint="cs"/>
          <w:sz w:val="28"/>
          <w:szCs w:val="28"/>
          <w:rtl/>
        </w:rPr>
        <w:t xml:space="preserve">إنشاء قواعد بيانات من خلال برنامج مايكروسوفت أكسس </w:t>
      </w:r>
    </w:p>
    <w:p w:rsidR="00DE6639" w:rsidRDefault="006C0B54" w:rsidP="00E83838">
      <w:pPr>
        <w:bidi/>
        <w:jc w:val="both"/>
        <w:rPr>
          <w:rFonts w:cs="AL-Mohanad"/>
          <w:sz w:val="28"/>
          <w:szCs w:val="28"/>
          <w:rtl/>
        </w:rPr>
      </w:pPr>
      <w:r>
        <w:rPr>
          <w:rFonts w:cs="AL-Mohanad" w:hint="cs"/>
          <w:sz w:val="28"/>
          <w:szCs w:val="28"/>
          <w:rtl/>
        </w:rPr>
        <w:t xml:space="preserve">الجداول </w:t>
      </w:r>
      <w:r>
        <w:rPr>
          <w:rFonts w:cs="AL-Mohanad"/>
          <w:sz w:val="28"/>
          <w:szCs w:val="28"/>
          <w:rtl/>
        </w:rPr>
        <w:t>–</w:t>
      </w:r>
      <w:r>
        <w:rPr>
          <w:rFonts w:cs="AL-Mohanad" w:hint="cs"/>
          <w:sz w:val="28"/>
          <w:szCs w:val="28"/>
          <w:rtl/>
        </w:rPr>
        <w:t xml:space="preserve"> إدخال البيانات في الجداول</w:t>
      </w:r>
      <w:r w:rsidR="008716E4">
        <w:rPr>
          <w:rFonts w:cs="AL-Mohanad" w:hint="cs"/>
          <w:sz w:val="28"/>
          <w:szCs w:val="28"/>
          <w:rtl/>
        </w:rPr>
        <w:t xml:space="preserve"> </w:t>
      </w:r>
    </w:p>
    <w:p w:rsidR="001E527F" w:rsidRDefault="006C0B54" w:rsidP="001E527F">
      <w:pPr>
        <w:bidi/>
        <w:jc w:val="both"/>
        <w:rPr>
          <w:rFonts w:cs="AL-Mohanad"/>
          <w:sz w:val="28"/>
          <w:szCs w:val="28"/>
          <w:rtl/>
        </w:rPr>
      </w:pPr>
      <w:r>
        <w:rPr>
          <w:rFonts w:cs="AL-Mohanad" w:hint="cs"/>
          <w:sz w:val="28"/>
          <w:szCs w:val="28"/>
          <w:rtl/>
        </w:rPr>
        <w:t>خصائص الحقول</w:t>
      </w:r>
    </w:p>
    <w:p w:rsidR="008716E4" w:rsidRDefault="008716E4" w:rsidP="008716E4">
      <w:pPr>
        <w:bidi/>
        <w:jc w:val="both"/>
        <w:rPr>
          <w:rFonts w:cs="AL-Mohanad"/>
          <w:sz w:val="28"/>
          <w:szCs w:val="28"/>
          <w:rtl/>
        </w:rPr>
      </w:pPr>
      <w:r>
        <w:rPr>
          <w:rFonts w:cs="AL-Mohanad" w:hint="cs"/>
          <w:sz w:val="28"/>
          <w:szCs w:val="28"/>
          <w:rtl/>
        </w:rPr>
        <w:t xml:space="preserve">المفتاح </w:t>
      </w:r>
      <w:r w:rsidR="00EA424C">
        <w:rPr>
          <w:rFonts w:cs="AL-Mohanad" w:hint="cs"/>
          <w:sz w:val="28"/>
          <w:szCs w:val="28"/>
          <w:rtl/>
        </w:rPr>
        <w:t>الأساسي</w:t>
      </w:r>
      <w:r>
        <w:rPr>
          <w:rFonts w:cs="AL-Mohanad" w:hint="cs"/>
          <w:sz w:val="28"/>
          <w:szCs w:val="28"/>
          <w:rtl/>
        </w:rPr>
        <w:t xml:space="preserve"> وأهميته</w:t>
      </w:r>
    </w:p>
    <w:p w:rsidR="008716E4" w:rsidRDefault="008716E4" w:rsidP="008716E4">
      <w:pPr>
        <w:bidi/>
        <w:jc w:val="both"/>
        <w:rPr>
          <w:rFonts w:cs="AL-Mohanad"/>
          <w:sz w:val="28"/>
          <w:szCs w:val="28"/>
          <w:rtl/>
        </w:rPr>
      </w:pPr>
      <w:r>
        <w:rPr>
          <w:rFonts w:cs="AL-Mohanad" w:hint="cs"/>
          <w:sz w:val="28"/>
          <w:szCs w:val="28"/>
          <w:rtl/>
        </w:rPr>
        <w:t xml:space="preserve">التعديل في عرض التصميم </w:t>
      </w:r>
      <w:proofErr w:type="spellStart"/>
      <w:r>
        <w:rPr>
          <w:rFonts w:cs="AL-Mohanad" w:hint="cs"/>
          <w:sz w:val="28"/>
          <w:szCs w:val="28"/>
          <w:rtl/>
        </w:rPr>
        <w:t>الى</w:t>
      </w:r>
      <w:proofErr w:type="spellEnd"/>
      <w:r>
        <w:rPr>
          <w:rFonts w:cs="AL-Mohanad" w:hint="cs"/>
          <w:sz w:val="28"/>
          <w:szCs w:val="28"/>
          <w:rtl/>
        </w:rPr>
        <w:t xml:space="preserve"> عرض البيانات والعكس</w:t>
      </w:r>
    </w:p>
    <w:p w:rsidR="008716E4" w:rsidRDefault="00EA424C" w:rsidP="008716E4">
      <w:pPr>
        <w:bidi/>
        <w:jc w:val="both"/>
        <w:rPr>
          <w:rFonts w:cs="AL-Mohanad"/>
          <w:sz w:val="28"/>
          <w:szCs w:val="28"/>
          <w:rtl/>
        </w:rPr>
      </w:pPr>
      <w:r>
        <w:rPr>
          <w:rFonts w:cs="AL-Mohanad" w:hint="cs"/>
          <w:sz w:val="28"/>
          <w:szCs w:val="28"/>
          <w:rtl/>
        </w:rPr>
        <w:t>إدخال</w:t>
      </w:r>
      <w:r w:rsidR="008716E4">
        <w:rPr>
          <w:rFonts w:cs="AL-Mohanad" w:hint="cs"/>
          <w:sz w:val="28"/>
          <w:szCs w:val="28"/>
          <w:rtl/>
        </w:rPr>
        <w:t xml:space="preserve"> البيانات في الجدول</w:t>
      </w:r>
    </w:p>
    <w:p w:rsidR="008716E4" w:rsidRDefault="008716E4" w:rsidP="008716E4">
      <w:pPr>
        <w:bidi/>
        <w:jc w:val="both"/>
        <w:rPr>
          <w:rFonts w:cs="AL-Mohanad"/>
          <w:sz w:val="28"/>
          <w:szCs w:val="28"/>
          <w:rtl/>
        </w:rPr>
      </w:pPr>
      <w:r>
        <w:rPr>
          <w:rFonts w:cs="AL-Mohanad" w:hint="cs"/>
          <w:sz w:val="28"/>
          <w:szCs w:val="28"/>
          <w:rtl/>
        </w:rPr>
        <w:t>تعديل الحقول</w:t>
      </w:r>
    </w:p>
    <w:p w:rsidR="001E527F" w:rsidRDefault="006C0B54" w:rsidP="001E527F">
      <w:pPr>
        <w:bidi/>
        <w:jc w:val="both"/>
        <w:rPr>
          <w:rFonts w:cs="AL-Mohanad"/>
          <w:sz w:val="28"/>
          <w:szCs w:val="28"/>
          <w:rtl/>
        </w:rPr>
      </w:pPr>
      <w:r>
        <w:rPr>
          <w:rFonts w:cs="AL-Mohanad" w:hint="cs"/>
          <w:sz w:val="28"/>
          <w:szCs w:val="28"/>
          <w:rtl/>
        </w:rPr>
        <w:t xml:space="preserve">الاستعلامات </w:t>
      </w:r>
      <w:r>
        <w:rPr>
          <w:rFonts w:cs="AL-Mohanad"/>
          <w:sz w:val="28"/>
          <w:szCs w:val="28"/>
          <w:rtl/>
        </w:rPr>
        <w:t>–</w:t>
      </w:r>
      <w:r>
        <w:rPr>
          <w:rFonts w:cs="AL-Mohanad" w:hint="cs"/>
          <w:sz w:val="28"/>
          <w:szCs w:val="28"/>
          <w:rtl/>
        </w:rPr>
        <w:t xml:space="preserve"> أنواع الاستعلامات</w:t>
      </w:r>
    </w:p>
    <w:p w:rsidR="008716E4" w:rsidRDefault="008716E4" w:rsidP="008716E4">
      <w:pPr>
        <w:bidi/>
        <w:jc w:val="both"/>
        <w:rPr>
          <w:rFonts w:cs="AL-Mohanad"/>
          <w:sz w:val="28"/>
          <w:szCs w:val="28"/>
          <w:rtl/>
        </w:rPr>
      </w:pPr>
      <w:r>
        <w:rPr>
          <w:rFonts w:cs="AL-Mohanad" w:hint="cs"/>
          <w:sz w:val="28"/>
          <w:szCs w:val="28"/>
          <w:rtl/>
        </w:rPr>
        <w:t xml:space="preserve">تشغيل الاستعلام </w:t>
      </w:r>
      <w:r>
        <w:rPr>
          <w:rFonts w:cs="AL-Mohanad"/>
          <w:sz w:val="28"/>
          <w:szCs w:val="28"/>
          <w:rtl/>
        </w:rPr>
        <w:t>–</w:t>
      </w:r>
      <w:r>
        <w:rPr>
          <w:rFonts w:cs="AL-Mohanad" w:hint="cs"/>
          <w:sz w:val="28"/>
          <w:szCs w:val="28"/>
          <w:rtl/>
        </w:rPr>
        <w:t xml:space="preserve"> ترتيب سجلات الاستعلام </w:t>
      </w:r>
    </w:p>
    <w:p w:rsidR="001E527F" w:rsidRDefault="006C0B54" w:rsidP="001E527F">
      <w:pPr>
        <w:bidi/>
        <w:jc w:val="both"/>
        <w:rPr>
          <w:rFonts w:cs="AL-Mohanad"/>
          <w:sz w:val="28"/>
          <w:szCs w:val="28"/>
          <w:rtl/>
        </w:rPr>
      </w:pPr>
      <w:r>
        <w:rPr>
          <w:rFonts w:cs="AL-Mohanad" w:hint="cs"/>
          <w:sz w:val="28"/>
          <w:szCs w:val="28"/>
          <w:rtl/>
        </w:rPr>
        <w:t xml:space="preserve">النماذج </w:t>
      </w:r>
      <w:r>
        <w:rPr>
          <w:rFonts w:cs="AL-Mohanad"/>
          <w:sz w:val="28"/>
          <w:szCs w:val="28"/>
          <w:rtl/>
        </w:rPr>
        <w:t>–</w:t>
      </w:r>
      <w:r>
        <w:rPr>
          <w:rFonts w:cs="AL-Mohanad" w:hint="cs"/>
          <w:sz w:val="28"/>
          <w:szCs w:val="28"/>
          <w:rtl/>
        </w:rPr>
        <w:t xml:space="preserve"> النموذج الفرعي</w:t>
      </w:r>
    </w:p>
    <w:p w:rsidR="008716E4" w:rsidRDefault="008716E4" w:rsidP="008716E4">
      <w:pPr>
        <w:bidi/>
        <w:jc w:val="both"/>
        <w:rPr>
          <w:rFonts w:cs="AL-Mohanad"/>
          <w:sz w:val="28"/>
          <w:szCs w:val="28"/>
          <w:rtl/>
        </w:rPr>
      </w:pPr>
      <w:r>
        <w:rPr>
          <w:rFonts w:cs="AL-Mohanad" w:hint="cs"/>
          <w:sz w:val="28"/>
          <w:szCs w:val="28"/>
          <w:rtl/>
        </w:rPr>
        <w:t>ما</w:t>
      </w:r>
      <w:r w:rsidR="00EA424C">
        <w:rPr>
          <w:rFonts w:cs="AL-Mohanad" w:hint="cs"/>
          <w:sz w:val="28"/>
          <w:szCs w:val="28"/>
          <w:rtl/>
        </w:rPr>
        <w:t xml:space="preserve"> </w:t>
      </w:r>
      <w:r>
        <w:rPr>
          <w:rFonts w:cs="AL-Mohanad" w:hint="cs"/>
          <w:sz w:val="28"/>
          <w:szCs w:val="28"/>
          <w:rtl/>
        </w:rPr>
        <w:t xml:space="preserve">هو النموذج </w:t>
      </w:r>
      <w:r w:rsidR="00EA424C">
        <w:rPr>
          <w:rFonts w:cs="AL-Mohanad"/>
          <w:sz w:val="28"/>
          <w:szCs w:val="28"/>
          <w:rtl/>
        </w:rPr>
        <w:t>–</w:t>
      </w:r>
      <w:r>
        <w:rPr>
          <w:rFonts w:cs="AL-Mohanad" w:hint="cs"/>
          <w:sz w:val="28"/>
          <w:szCs w:val="28"/>
          <w:rtl/>
        </w:rPr>
        <w:t xml:space="preserve"> </w:t>
      </w:r>
      <w:r w:rsidR="00EA424C">
        <w:rPr>
          <w:rFonts w:cs="AL-Mohanad" w:hint="cs"/>
          <w:sz w:val="28"/>
          <w:szCs w:val="28"/>
          <w:rtl/>
        </w:rPr>
        <w:t xml:space="preserve">أنواع النماذج </w:t>
      </w:r>
      <w:r w:rsidR="00EA424C">
        <w:rPr>
          <w:rFonts w:cs="AL-Mohanad"/>
          <w:sz w:val="28"/>
          <w:szCs w:val="28"/>
          <w:rtl/>
        </w:rPr>
        <w:t>–</w:t>
      </w:r>
      <w:r w:rsidR="00EA424C">
        <w:rPr>
          <w:rFonts w:cs="AL-Mohanad" w:hint="cs"/>
          <w:sz w:val="28"/>
          <w:szCs w:val="28"/>
          <w:rtl/>
        </w:rPr>
        <w:t xml:space="preserve"> إنشاء النماذج</w:t>
      </w:r>
    </w:p>
    <w:p w:rsidR="00EA424C" w:rsidRDefault="00EA424C" w:rsidP="00EA424C">
      <w:pPr>
        <w:bidi/>
        <w:jc w:val="both"/>
        <w:rPr>
          <w:rFonts w:cs="AL-Mohanad"/>
          <w:sz w:val="28"/>
          <w:szCs w:val="28"/>
          <w:rtl/>
        </w:rPr>
      </w:pPr>
      <w:r>
        <w:rPr>
          <w:rFonts w:cs="AL-Mohanad" w:hint="cs"/>
          <w:sz w:val="28"/>
          <w:szCs w:val="28"/>
          <w:rtl/>
        </w:rPr>
        <w:t>التعامل مع البيانات في النماذج</w:t>
      </w:r>
    </w:p>
    <w:p w:rsidR="00EA424C" w:rsidRDefault="00EA424C" w:rsidP="00EA424C">
      <w:pPr>
        <w:bidi/>
        <w:jc w:val="both"/>
        <w:rPr>
          <w:rFonts w:cs="AL-Mohanad"/>
          <w:sz w:val="28"/>
          <w:szCs w:val="28"/>
          <w:rtl/>
        </w:rPr>
      </w:pPr>
      <w:r>
        <w:rPr>
          <w:rFonts w:cs="AL-Mohanad" w:hint="cs"/>
          <w:sz w:val="28"/>
          <w:szCs w:val="28"/>
          <w:rtl/>
        </w:rPr>
        <w:t>تعديل تصميم النماذج</w:t>
      </w:r>
    </w:p>
    <w:p w:rsidR="00EA424C" w:rsidRDefault="00EA424C" w:rsidP="00EA424C">
      <w:pPr>
        <w:bidi/>
        <w:jc w:val="both"/>
        <w:rPr>
          <w:rFonts w:cs="AL-Mohanad"/>
          <w:sz w:val="28"/>
          <w:szCs w:val="28"/>
          <w:rtl/>
        </w:rPr>
      </w:pPr>
      <w:r>
        <w:rPr>
          <w:rFonts w:cs="AL-Mohanad" w:hint="cs"/>
          <w:sz w:val="28"/>
          <w:szCs w:val="28"/>
          <w:rtl/>
        </w:rPr>
        <w:t>إنشاء النموذج الفرعي</w:t>
      </w:r>
    </w:p>
    <w:p w:rsidR="001E527F" w:rsidRDefault="006C0B54" w:rsidP="001E527F">
      <w:pPr>
        <w:bidi/>
        <w:jc w:val="both"/>
        <w:rPr>
          <w:rFonts w:cs="AL-Mohanad"/>
          <w:sz w:val="28"/>
          <w:szCs w:val="28"/>
          <w:rtl/>
        </w:rPr>
      </w:pPr>
      <w:r>
        <w:rPr>
          <w:rFonts w:cs="AL-Mohanad" w:hint="cs"/>
          <w:sz w:val="28"/>
          <w:szCs w:val="28"/>
          <w:rtl/>
        </w:rPr>
        <w:t>التقارير</w:t>
      </w:r>
    </w:p>
    <w:p w:rsidR="00EA424C" w:rsidRDefault="00EA424C" w:rsidP="00EA424C">
      <w:pPr>
        <w:bidi/>
        <w:jc w:val="both"/>
        <w:rPr>
          <w:rFonts w:cs="AL-Mohanad"/>
          <w:sz w:val="28"/>
          <w:szCs w:val="28"/>
          <w:rtl/>
        </w:rPr>
      </w:pPr>
      <w:r>
        <w:rPr>
          <w:rFonts w:cs="AL-Mohanad" w:hint="cs"/>
          <w:sz w:val="28"/>
          <w:szCs w:val="28"/>
          <w:rtl/>
        </w:rPr>
        <w:t xml:space="preserve">ربط عدة عناصر بنموذج واحد </w:t>
      </w:r>
    </w:p>
    <w:p w:rsidR="00EA424C" w:rsidRDefault="00EA424C" w:rsidP="00EA424C">
      <w:pPr>
        <w:bidi/>
        <w:jc w:val="both"/>
        <w:rPr>
          <w:rFonts w:cs="AL-Mohanad"/>
          <w:sz w:val="28"/>
          <w:szCs w:val="28"/>
          <w:rtl/>
        </w:rPr>
      </w:pPr>
      <w:r>
        <w:rPr>
          <w:rFonts w:cs="AL-Mohanad" w:hint="cs"/>
          <w:sz w:val="28"/>
          <w:szCs w:val="28"/>
          <w:rtl/>
        </w:rPr>
        <w:t xml:space="preserve">استخدام أزرار الإجراءات وتنسيقها </w:t>
      </w:r>
    </w:p>
    <w:p w:rsidR="001E527F" w:rsidRDefault="006C0B54" w:rsidP="001E527F">
      <w:pPr>
        <w:bidi/>
        <w:jc w:val="both"/>
        <w:rPr>
          <w:rFonts w:cs="AL-Mohanad"/>
          <w:sz w:val="28"/>
          <w:szCs w:val="28"/>
          <w:rtl/>
        </w:rPr>
      </w:pPr>
      <w:r>
        <w:rPr>
          <w:rFonts w:cs="AL-Mohanad" w:hint="cs"/>
          <w:sz w:val="28"/>
          <w:szCs w:val="28"/>
          <w:rtl/>
        </w:rPr>
        <w:t xml:space="preserve">الإعدادات النهائية لقاعدة البيانات </w:t>
      </w:r>
    </w:p>
    <w:p w:rsidR="00D365B7" w:rsidRPr="008C3F8B" w:rsidRDefault="00D365B7" w:rsidP="007E194B">
      <w:pPr>
        <w:pStyle w:val="a3"/>
        <w:rPr>
          <w:rFonts w:ascii="Times New Roman" w:eastAsia="Times New Roman" w:hAnsi="Times New Roman" w:cs="AL-Mateen"/>
          <w:sz w:val="28"/>
          <w:szCs w:val="28"/>
          <w:rtl/>
        </w:rPr>
      </w:pPr>
      <w:r w:rsidRPr="008C3F8B">
        <w:rPr>
          <w:rFonts w:ascii="Times New Roman" w:eastAsia="Times New Roman" w:hAnsi="Times New Roman" w:cs="AL-Mateen" w:hint="cs"/>
          <w:sz w:val="28"/>
          <w:szCs w:val="28"/>
          <w:rtl/>
        </w:rPr>
        <w:t>أسئلة المناقشة :</w:t>
      </w:r>
    </w:p>
    <w:p w:rsidR="00F46246" w:rsidRDefault="00F46246" w:rsidP="006C0B54">
      <w:pPr>
        <w:numPr>
          <w:ilvl w:val="0"/>
          <w:numId w:val="1"/>
        </w:numPr>
        <w:bidi/>
        <w:rPr>
          <w:rFonts w:cs="AL-Mohanad"/>
          <w:sz w:val="28"/>
          <w:szCs w:val="28"/>
        </w:rPr>
      </w:pPr>
      <w:r>
        <w:rPr>
          <w:rFonts w:cs="AL-Mohanad" w:hint="cs"/>
          <w:sz w:val="28"/>
          <w:szCs w:val="28"/>
          <w:rtl/>
        </w:rPr>
        <w:t xml:space="preserve">تعرف على منهج الحاسب للصف </w:t>
      </w:r>
      <w:r w:rsidR="006C0B54">
        <w:rPr>
          <w:rFonts w:cs="AL-Mohanad" w:hint="cs"/>
          <w:sz w:val="28"/>
          <w:szCs w:val="28"/>
          <w:rtl/>
        </w:rPr>
        <w:t>الثاني</w:t>
      </w:r>
      <w:r>
        <w:rPr>
          <w:rFonts w:cs="AL-Mohanad" w:hint="cs"/>
          <w:sz w:val="28"/>
          <w:szCs w:val="28"/>
          <w:rtl/>
        </w:rPr>
        <w:t xml:space="preserve"> الثانوي الفصل الدراسي الثاني ؟</w:t>
      </w:r>
    </w:p>
    <w:p w:rsidR="00D365B7" w:rsidRPr="008C3F8B" w:rsidRDefault="00D365B7" w:rsidP="007E194B">
      <w:pPr>
        <w:pStyle w:val="a3"/>
        <w:rPr>
          <w:rFonts w:ascii="Times New Roman" w:eastAsia="Times New Roman" w:hAnsi="Times New Roman" w:cs="AL-Mateen"/>
          <w:sz w:val="28"/>
          <w:szCs w:val="28"/>
          <w:rtl/>
        </w:rPr>
      </w:pPr>
      <w:r w:rsidRPr="008C3F8B">
        <w:rPr>
          <w:rFonts w:ascii="Times New Roman" w:eastAsia="Times New Roman" w:hAnsi="Times New Roman" w:cs="AL-Mateen" w:hint="cs"/>
          <w:sz w:val="28"/>
          <w:szCs w:val="28"/>
          <w:rtl/>
        </w:rPr>
        <w:t>أسئلة التقويم :</w:t>
      </w:r>
    </w:p>
    <w:p w:rsidR="00D365B7" w:rsidRPr="008C3F8B" w:rsidRDefault="00F46246" w:rsidP="006C0B54">
      <w:pPr>
        <w:numPr>
          <w:ilvl w:val="0"/>
          <w:numId w:val="6"/>
        </w:numPr>
        <w:bidi/>
        <w:rPr>
          <w:rFonts w:cs="AL-Mohanad"/>
          <w:sz w:val="28"/>
          <w:szCs w:val="28"/>
        </w:rPr>
      </w:pPr>
      <w:r>
        <w:rPr>
          <w:rFonts w:cs="AL-Mohanad" w:hint="cs"/>
          <w:sz w:val="28"/>
          <w:szCs w:val="28"/>
          <w:rtl/>
        </w:rPr>
        <w:t xml:space="preserve">ما هي </w:t>
      </w:r>
      <w:r w:rsidR="006C0B54">
        <w:rPr>
          <w:rFonts w:cs="AL-Mohanad" w:hint="cs"/>
          <w:sz w:val="28"/>
          <w:szCs w:val="28"/>
          <w:rtl/>
        </w:rPr>
        <w:t xml:space="preserve">مكونات قاعدة البيانات </w:t>
      </w:r>
      <w:r w:rsidR="00EA424C">
        <w:rPr>
          <w:rFonts w:cs="AL-Mohanad" w:hint="cs"/>
          <w:sz w:val="28"/>
          <w:szCs w:val="28"/>
          <w:rtl/>
        </w:rPr>
        <w:t>الأساسية</w:t>
      </w:r>
      <w:r w:rsidR="006C0B54">
        <w:rPr>
          <w:rFonts w:cs="AL-Mohanad" w:hint="cs"/>
          <w:sz w:val="28"/>
          <w:szCs w:val="28"/>
          <w:rtl/>
        </w:rPr>
        <w:t xml:space="preserve"> في برنامج مايكروسوفت أكسس</w:t>
      </w:r>
      <w:r>
        <w:rPr>
          <w:rFonts w:cs="AL-Mohanad" w:hint="cs"/>
          <w:sz w:val="28"/>
          <w:szCs w:val="28"/>
          <w:rtl/>
        </w:rPr>
        <w:t xml:space="preserve"> </w:t>
      </w:r>
      <w:r w:rsidR="00B02C56" w:rsidRPr="008C3F8B">
        <w:rPr>
          <w:rFonts w:cs="AL-Mohanad" w:hint="cs"/>
          <w:sz w:val="28"/>
          <w:szCs w:val="28"/>
          <w:rtl/>
        </w:rPr>
        <w:t>؟</w:t>
      </w:r>
    </w:p>
    <w:sectPr w:rsidR="00D365B7" w:rsidRPr="008C3F8B" w:rsidSect="00787EEF">
      <w:pgSz w:w="11907" w:h="16840"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khba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L-Mohana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10E7"/>
    <w:multiLevelType w:val="hybridMultilevel"/>
    <w:tmpl w:val="3C12D90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17083"/>
    <w:multiLevelType w:val="hybridMultilevel"/>
    <w:tmpl w:val="3D3A6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91287"/>
    <w:multiLevelType w:val="hybridMultilevel"/>
    <w:tmpl w:val="FAC62FD8"/>
    <w:lvl w:ilvl="0" w:tplc="8E40972A">
      <w:start w:val="1"/>
      <w:numFmt w:val="bullet"/>
      <w:lvlText w:val=""/>
      <w:lvlJc w:val="left"/>
      <w:pPr>
        <w:tabs>
          <w:tab w:val="num" w:pos="720"/>
        </w:tabs>
        <w:ind w:left="72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B08CB"/>
    <w:multiLevelType w:val="hybridMultilevel"/>
    <w:tmpl w:val="CCD83600"/>
    <w:lvl w:ilvl="0" w:tplc="A77A8416">
      <w:start w:val="1"/>
      <w:numFmt w:val="bullet"/>
      <w:lvlText w:val=""/>
      <w:lvlJc w:val="left"/>
      <w:pPr>
        <w:tabs>
          <w:tab w:val="num" w:pos="720"/>
        </w:tabs>
        <w:ind w:left="720" w:hanging="360"/>
      </w:pPr>
      <w:rPr>
        <w:rFonts w:ascii="Webdings" w:hAnsi="Web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FC2328"/>
    <w:multiLevelType w:val="hybridMultilevel"/>
    <w:tmpl w:val="1C2C0FF4"/>
    <w:lvl w:ilvl="0" w:tplc="0409000F">
      <w:start w:val="1"/>
      <w:numFmt w:val="decimal"/>
      <w:lvlText w:val="%1."/>
      <w:lvlJc w:val="left"/>
      <w:pPr>
        <w:tabs>
          <w:tab w:val="num" w:pos="2520"/>
        </w:tabs>
        <w:ind w:left="2520" w:hanging="360"/>
      </w:pPr>
      <w:rPr>
        <w:rFont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0E840308"/>
    <w:multiLevelType w:val="hybridMultilevel"/>
    <w:tmpl w:val="988488C8"/>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AA1FE1"/>
    <w:multiLevelType w:val="singleLevel"/>
    <w:tmpl w:val="E18EC07E"/>
    <w:lvl w:ilvl="0">
      <w:start w:val="1"/>
      <w:numFmt w:val="bullet"/>
      <w:lvlText w:val=""/>
      <w:lvlJc w:val="center"/>
      <w:pPr>
        <w:tabs>
          <w:tab w:val="num" w:pos="648"/>
        </w:tabs>
        <w:ind w:left="360" w:right="360" w:hanging="72"/>
      </w:pPr>
      <w:rPr>
        <w:rFonts w:ascii="Wingdings" w:hAnsi="Wingdings" w:hint="default"/>
        <w:color w:val="3366FF"/>
      </w:rPr>
    </w:lvl>
  </w:abstractNum>
  <w:abstractNum w:abstractNumId="7">
    <w:nsid w:val="1CC017AD"/>
    <w:multiLevelType w:val="hybridMultilevel"/>
    <w:tmpl w:val="123C0436"/>
    <w:lvl w:ilvl="0" w:tplc="3F82A78C">
      <w:start w:val="1"/>
      <w:numFmt w:val="bullet"/>
      <w:lvlText w:val=""/>
      <w:lvlJc w:val="left"/>
      <w:pPr>
        <w:tabs>
          <w:tab w:val="num" w:pos="720"/>
        </w:tabs>
        <w:ind w:left="720" w:hanging="360"/>
      </w:pPr>
      <w:rPr>
        <w:rFonts w:ascii="Webdings" w:hAnsi="Web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630A22"/>
    <w:multiLevelType w:val="hybridMultilevel"/>
    <w:tmpl w:val="B8341FFE"/>
    <w:lvl w:ilvl="0" w:tplc="A77A8416">
      <w:start w:val="1"/>
      <w:numFmt w:val="bullet"/>
      <w:lvlText w:val=""/>
      <w:lvlJc w:val="left"/>
      <w:pPr>
        <w:tabs>
          <w:tab w:val="num" w:pos="720"/>
        </w:tabs>
        <w:ind w:left="720" w:hanging="360"/>
      </w:pPr>
      <w:rPr>
        <w:rFonts w:ascii="Webdings" w:hAnsi="Web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4859DA"/>
    <w:multiLevelType w:val="hybridMultilevel"/>
    <w:tmpl w:val="8CAC4A80"/>
    <w:lvl w:ilvl="0" w:tplc="876C9ED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FC47D9"/>
    <w:multiLevelType w:val="hybridMultilevel"/>
    <w:tmpl w:val="37841612"/>
    <w:lvl w:ilvl="0" w:tplc="2974AAB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785CF9"/>
    <w:multiLevelType w:val="hybridMultilevel"/>
    <w:tmpl w:val="0C86CA5E"/>
    <w:lvl w:ilvl="0" w:tplc="7BB4477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6A3A50"/>
    <w:multiLevelType w:val="hybridMultilevel"/>
    <w:tmpl w:val="A2308200"/>
    <w:lvl w:ilvl="0" w:tplc="04090003">
      <w:start w:val="1"/>
      <w:numFmt w:val="bullet"/>
      <w:lvlText w:val="o"/>
      <w:lvlJc w:val="left"/>
      <w:pPr>
        <w:tabs>
          <w:tab w:val="num" w:pos="360"/>
        </w:tabs>
        <w:ind w:left="360" w:hanging="360"/>
      </w:pPr>
      <w:rPr>
        <w:rFonts w:ascii="Courier New" w:hAnsi="Courier New" w:cs="Courier New" w:hint="default"/>
        <w:color w:val="auto"/>
      </w:rPr>
    </w:lvl>
    <w:lvl w:ilvl="1" w:tplc="0409000F">
      <w:start w:val="1"/>
      <w:numFmt w:val="decimal"/>
      <w:lvlText w:val="%2."/>
      <w:lvlJc w:val="left"/>
      <w:pPr>
        <w:tabs>
          <w:tab w:val="num" w:pos="540"/>
        </w:tabs>
        <w:ind w:left="540" w:hanging="360"/>
      </w:pPr>
      <w:rPr>
        <w:rFonts w:hint="default"/>
        <w:color w:val="auto"/>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C595675"/>
    <w:multiLevelType w:val="hybridMultilevel"/>
    <w:tmpl w:val="005E8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0B7896"/>
    <w:multiLevelType w:val="hybridMultilevel"/>
    <w:tmpl w:val="B276CE3A"/>
    <w:lvl w:ilvl="0" w:tplc="04090003">
      <w:start w:val="1"/>
      <w:numFmt w:val="bullet"/>
      <w:lvlText w:val="o"/>
      <w:lvlJc w:val="left"/>
      <w:pPr>
        <w:tabs>
          <w:tab w:val="num" w:pos="360"/>
        </w:tabs>
        <w:ind w:left="360" w:hanging="360"/>
      </w:pPr>
      <w:rPr>
        <w:rFonts w:ascii="Courier New" w:hAnsi="Courier New" w:cs="Courier New" w:hint="default"/>
        <w:color w:val="auto"/>
      </w:rPr>
    </w:lvl>
    <w:lvl w:ilvl="1" w:tplc="0409000F">
      <w:start w:val="1"/>
      <w:numFmt w:val="decimal"/>
      <w:lvlText w:val="%2."/>
      <w:lvlJc w:val="left"/>
      <w:pPr>
        <w:tabs>
          <w:tab w:val="num" w:pos="540"/>
        </w:tabs>
        <w:ind w:left="540" w:hanging="360"/>
      </w:pPr>
      <w:rPr>
        <w:rFonts w:hint="default"/>
        <w:color w:val="auto"/>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0EA1A99"/>
    <w:multiLevelType w:val="hybridMultilevel"/>
    <w:tmpl w:val="E80EEB1A"/>
    <w:lvl w:ilvl="0" w:tplc="A77A8416">
      <w:start w:val="1"/>
      <w:numFmt w:val="bullet"/>
      <w:lvlText w:val=""/>
      <w:lvlJc w:val="left"/>
      <w:pPr>
        <w:tabs>
          <w:tab w:val="num" w:pos="720"/>
        </w:tabs>
        <w:ind w:left="720" w:hanging="360"/>
      </w:pPr>
      <w:rPr>
        <w:rFonts w:ascii="Webdings" w:hAnsi="Webdings" w:hint="default"/>
        <w:color w:val="auto"/>
      </w:rPr>
    </w:lvl>
    <w:lvl w:ilvl="1" w:tplc="0409000F">
      <w:start w:val="1"/>
      <w:numFmt w:val="decimal"/>
      <w:lvlText w:val="%2."/>
      <w:lvlJc w:val="left"/>
      <w:pPr>
        <w:tabs>
          <w:tab w:val="num" w:pos="1800"/>
        </w:tabs>
        <w:ind w:left="180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945D52"/>
    <w:multiLevelType w:val="hybridMultilevel"/>
    <w:tmpl w:val="C658D742"/>
    <w:lvl w:ilvl="0" w:tplc="0409000F">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252A87"/>
    <w:multiLevelType w:val="hybridMultilevel"/>
    <w:tmpl w:val="50DC70E8"/>
    <w:lvl w:ilvl="0" w:tplc="0409000F">
      <w:start w:val="1"/>
      <w:numFmt w:val="decimal"/>
      <w:lvlText w:val="%1."/>
      <w:lvlJc w:val="left"/>
      <w:pPr>
        <w:tabs>
          <w:tab w:val="num" w:pos="360"/>
        </w:tabs>
        <w:ind w:left="360" w:hanging="360"/>
      </w:pPr>
      <w:rPr>
        <w:rFonts w:hint="default"/>
        <w:color w:val="auto"/>
      </w:rPr>
    </w:lvl>
    <w:lvl w:ilvl="1" w:tplc="04090003">
      <w:start w:val="1"/>
      <w:numFmt w:val="bullet"/>
      <w:lvlText w:val="o"/>
      <w:lvlJc w:val="left"/>
      <w:pPr>
        <w:tabs>
          <w:tab w:val="num" w:pos="540"/>
        </w:tabs>
        <w:ind w:left="540" w:hanging="360"/>
      </w:pPr>
      <w:rPr>
        <w:rFonts w:ascii="Courier New" w:hAnsi="Courier New" w:cs="Courier New" w:hint="default"/>
        <w:color w:val="auto"/>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72E6137"/>
    <w:multiLevelType w:val="multilevel"/>
    <w:tmpl w:val="748E0C66"/>
    <w:lvl w:ilvl="0">
      <w:start w:val="1"/>
      <w:numFmt w:val="bullet"/>
      <w:lvlText w:val=""/>
      <w:lvlJc w:val="left"/>
      <w:pPr>
        <w:tabs>
          <w:tab w:val="num" w:pos="360"/>
        </w:tabs>
        <w:ind w:left="360" w:hanging="360"/>
      </w:pPr>
      <w:rPr>
        <w:rFonts w:ascii="Webdings" w:hAnsi="Webdings" w:hint="default"/>
        <w:color w:val="auto"/>
      </w:rPr>
    </w:lvl>
    <w:lvl w:ilvl="1">
      <w:start w:val="1"/>
      <w:numFmt w:val="decimal"/>
      <w:lvlText w:val="%2."/>
      <w:lvlJc w:val="left"/>
      <w:pPr>
        <w:tabs>
          <w:tab w:val="num" w:pos="540"/>
        </w:tabs>
        <w:ind w:left="540" w:hanging="360"/>
      </w:pPr>
      <w:rPr>
        <w:rFonts w:hint="default"/>
        <w:color w:val="auto"/>
      </w:rPr>
    </w:lvl>
    <w:lvl w:ilvl="2">
      <w:start w:val="1"/>
      <w:numFmt w:val="bullet"/>
      <w:lvlText w:val=""/>
      <w:lvlJc w:val="left"/>
      <w:pPr>
        <w:tabs>
          <w:tab w:val="num" w:pos="360"/>
        </w:tabs>
        <w:ind w:left="360" w:hanging="360"/>
      </w:pPr>
      <w:rPr>
        <w:rFonts w:ascii="Wingdings" w:hAnsi="Wingdings"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4B1D4C21"/>
    <w:multiLevelType w:val="hybridMultilevel"/>
    <w:tmpl w:val="92FEA6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4C9742F"/>
    <w:multiLevelType w:val="hybridMultilevel"/>
    <w:tmpl w:val="AEE05586"/>
    <w:lvl w:ilvl="0" w:tplc="7180CDE0">
      <w:start w:val="1"/>
      <w:numFmt w:val="arabicAlpha"/>
      <w:lvlText w:val="%1)"/>
      <w:lvlJc w:val="left"/>
      <w:pPr>
        <w:tabs>
          <w:tab w:val="num" w:pos="720"/>
        </w:tabs>
        <w:ind w:left="720" w:hanging="360"/>
      </w:pPr>
      <w:rPr>
        <w:rFonts w:hint="default"/>
      </w:rPr>
    </w:lvl>
    <w:lvl w:ilvl="1" w:tplc="88B2922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B64F06"/>
    <w:multiLevelType w:val="hybridMultilevel"/>
    <w:tmpl w:val="B278177C"/>
    <w:lvl w:ilvl="0" w:tplc="BE44AEBA">
      <w:start w:val="1"/>
      <w:numFmt w:val="bullet"/>
      <w:lvlText w:val=""/>
      <w:lvlJc w:val="left"/>
      <w:pPr>
        <w:tabs>
          <w:tab w:val="num" w:pos="720"/>
        </w:tabs>
        <w:ind w:left="720" w:hanging="360"/>
      </w:pPr>
      <w:rPr>
        <w:rFonts w:ascii="Webdings" w:hAnsi="Web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A07989"/>
    <w:multiLevelType w:val="hybridMultilevel"/>
    <w:tmpl w:val="8728B3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2F7563"/>
    <w:multiLevelType w:val="hybridMultilevel"/>
    <w:tmpl w:val="705E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44829"/>
    <w:multiLevelType w:val="hybridMultilevel"/>
    <w:tmpl w:val="9C469FC8"/>
    <w:lvl w:ilvl="0" w:tplc="47A852FE">
      <w:start w:val="1"/>
      <w:numFmt w:val="decimal"/>
      <w:lvlText w:val="%1-"/>
      <w:lvlJc w:val="left"/>
      <w:pPr>
        <w:tabs>
          <w:tab w:val="num" w:pos="795"/>
        </w:tabs>
        <w:ind w:left="795" w:right="795" w:hanging="435"/>
      </w:pPr>
      <w:rPr>
        <w:rFonts w:hint="default"/>
      </w:rPr>
    </w:lvl>
    <w:lvl w:ilvl="1" w:tplc="33F21724">
      <w:start w:val="1"/>
      <w:numFmt w:val="arabicAbjad"/>
      <w:lvlText w:val="%2-"/>
      <w:lvlJc w:val="left"/>
      <w:pPr>
        <w:tabs>
          <w:tab w:val="num" w:pos="113"/>
        </w:tabs>
        <w:ind w:left="340" w:hanging="227"/>
      </w:pPr>
      <w:rPr>
        <w:rFonts w:cs="Traditional Arabic"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6DC43A42"/>
    <w:multiLevelType w:val="hybridMultilevel"/>
    <w:tmpl w:val="8F9611FE"/>
    <w:lvl w:ilvl="0" w:tplc="0409000F">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6E41704E"/>
    <w:multiLevelType w:val="multilevel"/>
    <w:tmpl w:val="988488C8"/>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F0A256B"/>
    <w:multiLevelType w:val="hybridMultilevel"/>
    <w:tmpl w:val="5D6097E2"/>
    <w:lvl w:ilvl="0" w:tplc="A77A8416">
      <w:start w:val="1"/>
      <w:numFmt w:val="bullet"/>
      <w:lvlText w:val=""/>
      <w:lvlJc w:val="left"/>
      <w:pPr>
        <w:tabs>
          <w:tab w:val="num" w:pos="720"/>
        </w:tabs>
        <w:ind w:left="720" w:hanging="360"/>
      </w:pPr>
      <w:rPr>
        <w:rFonts w:ascii="Webdings" w:hAnsi="Web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8B56DC"/>
    <w:multiLevelType w:val="hybridMultilevel"/>
    <w:tmpl w:val="70BA1E02"/>
    <w:lvl w:ilvl="0" w:tplc="04090003">
      <w:start w:val="1"/>
      <w:numFmt w:val="bullet"/>
      <w:lvlText w:val="o"/>
      <w:lvlJc w:val="left"/>
      <w:pPr>
        <w:tabs>
          <w:tab w:val="num" w:pos="360"/>
        </w:tabs>
        <w:ind w:left="360" w:hanging="360"/>
      </w:pPr>
      <w:rPr>
        <w:rFonts w:ascii="Courier New" w:hAnsi="Courier New" w:cs="Courier New" w:hint="default"/>
        <w:color w:val="auto"/>
      </w:rPr>
    </w:lvl>
    <w:lvl w:ilvl="1" w:tplc="0409000F">
      <w:start w:val="1"/>
      <w:numFmt w:val="decimal"/>
      <w:lvlText w:val="%2."/>
      <w:lvlJc w:val="left"/>
      <w:pPr>
        <w:tabs>
          <w:tab w:val="num" w:pos="540"/>
        </w:tabs>
        <w:ind w:left="540" w:hanging="360"/>
      </w:pPr>
      <w:rPr>
        <w:rFonts w:hint="default"/>
        <w:color w:val="auto"/>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5370E34"/>
    <w:multiLevelType w:val="hybridMultilevel"/>
    <w:tmpl w:val="32A8C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6C7490"/>
    <w:multiLevelType w:val="hybridMultilevel"/>
    <w:tmpl w:val="068A54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E07A64"/>
    <w:multiLevelType w:val="hybridMultilevel"/>
    <w:tmpl w:val="688E7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7"/>
  </w:num>
  <w:num w:numId="4">
    <w:abstractNumId w:val="3"/>
  </w:num>
  <w:num w:numId="5">
    <w:abstractNumId w:val="11"/>
  </w:num>
  <w:num w:numId="6">
    <w:abstractNumId w:val="2"/>
  </w:num>
  <w:num w:numId="7">
    <w:abstractNumId w:val="27"/>
  </w:num>
  <w:num w:numId="8">
    <w:abstractNumId w:val="8"/>
  </w:num>
  <w:num w:numId="9">
    <w:abstractNumId w:val="4"/>
  </w:num>
  <w:num w:numId="10">
    <w:abstractNumId w:val="31"/>
  </w:num>
  <w:num w:numId="11">
    <w:abstractNumId w:val="18"/>
  </w:num>
  <w:num w:numId="12">
    <w:abstractNumId w:val="0"/>
  </w:num>
  <w:num w:numId="13">
    <w:abstractNumId w:val="25"/>
  </w:num>
  <w:num w:numId="14">
    <w:abstractNumId w:val="14"/>
  </w:num>
  <w:num w:numId="15">
    <w:abstractNumId w:val="12"/>
  </w:num>
  <w:num w:numId="16">
    <w:abstractNumId w:val="17"/>
  </w:num>
  <w:num w:numId="17">
    <w:abstractNumId w:val="22"/>
  </w:num>
  <w:num w:numId="18">
    <w:abstractNumId w:val="5"/>
  </w:num>
  <w:num w:numId="19">
    <w:abstractNumId w:val="26"/>
  </w:num>
  <w:num w:numId="20">
    <w:abstractNumId w:val="15"/>
  </w:num>
  <w:num w:numId="21">
    <w:abstractNumId w:val="28"/>
  </w:num>
  <w:num w:numId="22">
    <w:abstractNumId w:val="13"/>
  </w:num>
  <w:num w:numId="23">
    <w:abstractNumId w:val="6"/>
  </w:num>
  <w:num w:numId="24">
    <w:abstractNumId w:val="29"/>
  </w:num>
  <w:num w:numId="25">
    <w:abstractNumId w:val="9"/>
  </w:num>
  <w:num w:numId="26">
    <w:abstractNumId w:val="20"/>
  </w:num>
  <w:num w:numId="27">
    <w:abstractNumId w:val="1"/>
  </w:num>
  <w:num w:numId="28">
    <w:abstractNumId w:val="23"/>
  </w:num>
  <w:num w:numId="29">
    <w:abstractNumId w:val="16"/>
  </w:num>
  <w:num w:numId="30">
    <w:abstractNumId w:val="24"/>
  </w:num>
  <w:num w:numId="31">
    <w:abstractNumId w:val="19"/>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stylePaneFormatFilter w:val="3F01"/>
  <w:defaultTabStop w:val="720"/>
  <w:characterSpacingControl w:val="doNotCompress"/>
  <w:compat/>
  <w:rsids>
    <w:rsidRoot w:val="00D365B7"/>
    <w:rsid w:val="00016444"/>
    <w:rsid w:val="00042F4A"/>
    <w:rsid w:val="00096C0A"/>
    <w:rsid w:val="000E7C62"/>
    <w:rsid w:val="001919B1"/>
    <w:rsid w:val="001C3F34"/>
    <w:rsid w:val="001E40BF"/>
    <w:rsid w:val="001E527F"/>
    <w:rsid w:val="001F59D4"/>
    <w:rsid w:val="002327AE"/>
    <w:rsid w:val="00274569"/>
    <w:rsid w:val="00274D70"/>
    <w:rsid w:val="002A0FD0"/>
    <w:rsid w:val="002A73B1"/>
    <w:rsid w:val="002F215E"/>
    <w:rsid w:val="003021F0"/>
    <w:rsid w:val="00324067"/>
    <w:rsid w:val="00364C42"/>
    <w:rsid w:val="003C3CF0"/>
    <w:rsid w:val="003E3804"/>
    <w:rsid w:val="004054BB"/>
    <w:rsid w:val="0040731A"/>
    <w:rsid w:val="0042257C"/>
    <w:rsid w:val="004304F9"/>
    <w:rsid w:val="0043159B"/>
    <w:rsid w:val="00450572"/>
    <w:rsid w:val="004778ED"/>
    <w:rsid w:val="00480929"/>
    <w:rsid w:val="004F0602"/>
    <w:rsid w:val="005236CC"/>
    <w:rsid w:val="00532B9A"/>
    <w:rsid w:val="00542C4C"/>
    <w:rsid w:val="0055148D"/>
    <w:rsid w:val="005E79DA"/>
    <w:rsid w:val="00684F9A"/>
    <w:rsid w:val="006C0B54"/>
    <w:rsid w:val="006F53F2"/>
    <w:rsid w:val="00730998"/>
    <w:rsid w:val="007851A5"/>
    <w:rsid w:val="00787EEF"/>
    <w:rsid w:val="007B3FBA"/>
    <w:rsid w:val="007D1659"/>
    <w:rsid w:val="007E194B"/>
    <w:rsid w:val="007F3531"/>
    <w:rsid w:val="008166D1"/>
    <w:rsid w:val="008227F7"/>
    <w:rsid w:val="008320A8"/>
    <w:rsid w:val="008716E4"/>
    <w:rsid w:val="0087460C"/>
    <w:rsid w:val="00896C5F"/>
    <w:rsid w:val="008B43D3"/>
    <w:rsid w:val="008C3F8B"/>
    <w:rsid w:val="00900988"/>
    <w:rsid w:val="00927B6F"/>
    <w:rsid w:val="009C0C60"/>
    <w:rsid w:val="009C3B43"/>
    <w:rsid w:val="00A82950"/>
    <w:rsid w:val="00B02C56"/>
    <w:rsid w:val="00B7260A"/>
    <w:rsid w:val="00B97DE1"/>
    <w:rsid w:val="00BA109F"/>
    <w:rsid w:val="00C139B1"/>
    <w:rsid w:val="00C25FFB"/>
    <w:rsid w:val="00C4677D"/>
    <w:rsid w:val="00C679FC"/>
    <w:rsid w:val="00D14368"/>
    <w:rsid w:val="00D24066"/>
    <w:rsid w:val="00D365B7"/>
    <w:rsid w:val="00D437E5"/>
    <w:rsid w:val="00D4380B"/>
    <w:rsid w:val="00D579EA"/>
    <w:rsid w:val="00D70968"/>
    <w:rsid w:val="00DD0D1E"/>
    <w:rsid w:val="00DE4B68"/>
    <w:rsid w:val="00DE6639"/>
    <w:rsid w:val="00E83838"/>
    <w:rsid w:val="00EA424C"/>
    <w:rsid w:val="00EF44B7"/>
    <w:rsid w:val="00EF745E"/>
    <w:rsid w:val="00F200D7"/>
    <w:rsid w:val="00F40DB9"/>
    <w:rsid w:val="00F46246"/>
    <w:rsid w:val="00F53B0D"/>
    <w:rsid w:val="00F85610"/>
    <w:rsid w:val="00F93AE6"/>
    <w:rsid w:val="00FE0770"/>
    <w:rsid w:val="00FF4F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5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Web 3"/>
    <w:basedOn w:val="a1"/>
    <w:rsid w:val="00D365B7"/>
    <w:tblPr>
      <w:tblCellSpacing w:w="20" w:type="dxa"/>
      <w:tblInd w:w="0" w:type="dxa"/>
      <w:tblBorders>
        <w:insideH w:val="outset" w:sz="8" w:space="0" w:color="000000"/>
        <w:insideV w:val="outset" w:sz="8"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3">
    <w:name w:val="No Spacing"/>
    <w:uiPriority w:val="1"/>
    <w:qFormat/>
    <w:rsid w:val="00F85610"/>
    <w:pPr>
      <w:bidi/>
    </w:pPr>
    <w:rPr>
      <w:rFonts w:ascii="Calibri" w:eastAsia="Calibri" w:hAnsi="Calibri" w:cs="Akhbar MT"/>
      <w:sz w:val="22"/>
      <w:szCs w:val="36"/>
    </w:rPr>
  </w:style>
  <w:style w:type="paragraph" w:styleId="a4">
    <w:name w:val="Normal (Web)"/>
    <w:basedOn w:val="a"/>
    <w:rsid w:val="001F59D4"/>
    <w:pPr>
      <w:spacing w:before="20" w:after="20"/>
      <w:ind w:left="20" w:right="20"/>
    </w:pPr>
  </w:style>
  <w:style w:type="paragraph" w:styleId="a5">
    <w:name w:val="Body Text"/>
    <w:basedOn w:val="a"/>
    <w:link w:val="Char"/>
    <w:rsid w:val="00DE6639"/>
    <w:pPr>
      <w:bidi/>
    </w:pPr>
    <w:rPr>
      <w:b/>
      <w:bCs/>
      <w:sz w:val="20"/>
      <w:szCs w:val="20"/>
      <w:lang w:eastAsia="ar-SA"/>
    </w:rPr>
  </w:style>
  <w:style w:type="character" w:customStyle="1" w:styleId="Char">
    <w:name w:val="نص أساسي Char"/>
    <w:link w:val="a5"/>
    <w:rsid w:val="00DE6639"/>
    <w:rPr>
      <w:b/>
      <w:bCs/>
      <w:lang w:eastAsia="ar-SA"/>
    </w:rPr>
  </w:style>
  <w:style w:type="paragraph" w:customStyle="1" w:styleId="a6">
    <w:name w:val="تذييل الصفحة"/>
    <w:basedOn w:val="a"/>
    <w:link w:val="Char0"/>
    <w:rsid w:val="00E83838"/>
    <w:pPr>
      <w:tabs>
        <w:tab w:val="center" w:pos="4153"/>
        <w:tab w:val="right" w:pos="8306"/>
      </w:tabs>
      <w:bidi/>
    </w:pPr>
    <w:rPr>
      <w:color w:val="000000"/>
      <w:sz w:val="40"/>
      <w:szCs w:val="40"/>
    </w:rPr>
  </w:style>
  <w:style w:type="character" w:customStyle="1" w:styleId="Char0">
    <w:name w:val="تذييل الصفحة Char"/>
    <w:link w:val="a6"/>
    <w:rsid w:val="00E83838"/>
    <w:rPr>
      <w:rFonts w:cs="Simplified Arabic"/>
      <w:color w:val="000000"/>
      <w:sz w:val="40"/>
      <w:szCs w:val="40"/>
    </w:rPr>
  </w:style>
  <w:style w:type="table" w:styleId="a7">
    <w:name w:val="Table Grid"/>
    <w:basedOn w:val="a1"/>
    <w:rsid w:val="00B97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saif</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 compters</dc:creator>
  <cp:lastModifiedBy>mohamed badawi</cp:lastModifiedBy>
  <cp:revision>2</cp:revision>
  <cp:lastPrinted>2012-12-01T03:39:00Z</cp:lastPrinted>
  <dcterms:created xsi:type="dcterms:W3CDTF">2014-01-29T19:12:00Z</dcterms:created>
  <dcterms:modified xsi:type="dcterms:W3CDTF">2014-01-29T19:12:00Z</dcterms:modified>
</cp:coreProperties>
</file>