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66F5" w:rsidRDefault="005C478C" w:rsidP="005C478C">
      <w:pPr>
        <w:rPr>
          <w:sz w:val="32"/>
          <w:szCs w:val="32"/>
          <w:u w:val="single"/>
          <w:rtl/>
        </w:rPr>
      </w:pPr>
      <w:r>
        <w:rPr>
          <w:rFonts w:hint="cs"/>
          <w:rtl/>
        </w:rPr>
        <w:t xml:space="preserve">                                                       </w:t>
      </w:r>
      <w:r w:rsidR="00AD66F5" w:rsidRPr="00AD66F5">
        <w:rPr>
          <w:rFonts w:hint="cs"/>
          <w:sz w:val="32"/>
          <w:szCs w:val="32"/>
          <w:u w:val="single"/>
          <w:rtl/>
        </w:rPr>
        <w:t>تابع طلائعيات شبيهة بالحيوان</w:t>
      </w:r>
    </w:p>
    <w:p w:rsidR="00AD66F5" w:rsidRDefault="00AD66F5" w:rsidP="00AD66F5">
      <w:pPr>
        <w:rPr>
          <w:sz w:val="28"/>
          <w:szCs w:val="28"/>
          <w:u w:val="single"/>
          <w:rtl/>
        </w:rPr>
      </w:pPr>
      <w:r>
        <w:rPr>
          <w:rFonts w:hint="cs"/>
          <w:sz w:val="28"/>
          <w:szCs w:val="28"/>
          <w:u w:val="single"/>
          <w:rtl/>
        </w:rPr>
        <w:t xml:space="preserve">2- اللحميات </w:t>
      </w:r>
    </w:p>
    <w:tbl>
      <w:tblPr>
        <w:tblStyle w:val="a3"/>
        <w:bidiVisual/>
        <w:tblW w:w="0" w:type="auto"/>
        <w:tblInd w:w="393" w:type="dxa"/>
        <w:tblLook w:val="04A0"/>
      </w:tblPr>
      <w:tblGrid>
        <w:gridCol w:w="1700"/>
        <w:gridCol w:w="1843"/>
        <w:gridCol w:w="1559"/>
        <w:gridCol w:w="5146"/>
      </w:tblGrid>
      <w:tr w:rsidR="00AD66F5" w:rsidTr="00AD66F5">
        <w:trPr>
          <w:trHeight w:val="358"/>
        </w:trPr>
        <w:tc>
          <w:tcPr>
            <w:tcW w:w="1700" w:type="dxa"/>
          </w:tcPr>
          <w:p w:rsidR="00AD66F5" w:rsidRDefault="00AD66F5" w:rsidP="00AD66F5">
            <w:pPr>
              <w:rPr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sz w:val="28"/>
                <w:szCs w:val="28"/>
                <w:u w:val="single"/>
                <w:rtl/>
              </w:rPr>
              <w:t>وسيلة الحركة</w:t>
            </w:r>
          </w:p>
        </w:tc>
        <w:tc>
          <w:tcPr>
            <w:tcW w:w="1843" w:type="dxa"/>
          </w:tcPr>
          <w:p w:rsidR="00AD66F5" w:rsidRDefault="00AD66F5" w:rsidP="00AD66F5">
            <w:pPr>
              <w:rPr>
                <w:sz w:val="28"/>
                <w:szCs w:val="28"/>
                <w:u w:val="single"/>
                <w:rtl/>
              </w:rPr>
            </w:pPr>
          </w:p>
        </w:tc>
        <w:tc>
          <w:tcPr>
            <w:tcW w:w="1559" w:type="dxa"/>
          </w:tcPr>
          <w:p w:rsidR="00AD66F5" w:rsidRDefault="00AD66F5" w:rsidP="00AD66F5">
            <w:pPr>
              <w:rPr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sz w:val="28"/>
                <w:szCs w:val="28"/>
                <w:u w:val="single"/>
                <w:rtl/>
              </w:rPr>
              <w:t>طريقة الحركة</w:t>
            </w:r>
          </w:p>
        </w:tc>
        <w:tc>
          <w:tcPr>
            <w:tcW w:w="5146" w:type="dxa"/>
          </w:tcPr>
          <w:p w:rsidR="00AD66F5" w:rsidRDefault="00AD66F5" w:rsidP="00AD66F5">
            <w:pPr>
              <w:rPr>
                <w:sz w:val="28"/>
                <w:szCs w:val="28"/>
                <w:u w:val="single"/>
                <w:rtl/>
              </w:rPr>
            </w:pPr>
          </w:p>
        </w:tc>
      </w:tr>
      <w:tr w:rsidR="00AD66F5" w:rsidTr="00AD66F5">
        <w:trPr>
          <w:trHeight w:val="375"/>
        </w:trPr>
        <w:tc>
          <w:tcPr>
            <w:tcW w:w="1700" w:type="dxa"/>
          </w:tcPr>
          <w:p w:rsidR="00AD66F5" w:rsidRDefault="00AD66F5" w:rsidP="00AD66F5">
            <w:pPr>
              <w:rPr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sz w:val="28"/>
                <w:szCs w:val="28"/>
                <w:u w:val="single"/>
                <w:rtl/>
              </w:rPr>
              <w:t>الهدف</w:t>
            </w:r>
          </w:p>
        </w:tc>
        <w:tc>
          <w:tcPr>
            <w:tcW w:w="1843" w:type="dxa"/>
          </w:tcPr>
          <w:p w:rsidR="00AD66F5" w:rsidRDefault="00AD66F5" w:rsidP="00AD66F5">
            <w:pPr>
              <w:rPr>
                <w:sz w:val="28"/>
                <w:szCs w:val="28"/>
                <w:u w:val="single"/>
                <w:rtl/>
              </w:rPr>
            </w:pPr>
          </w:p>
        </w:tc>
        <w:tc>
          <w:tcPr>
            <w:tcW w:w="1559" w:type="dxa"/>
          </w:tcPr>
          <w:p w:rsidR="00AD66F5" w:rsidRDefault="00AD66F5" w:rsidP="00AD66F5">
            <w:pPr>
              <w:rPr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sz w:val="28"/>
                <w:szCs w:val="28"/>
                <w:u w:val="single"/>
                <w:rtl/>
              </w:rPr>
              <w:t xml:space="preserve">معيشتها </w:t>
            </w:r>
          </w:p>
        </w:tc>
        <w:tc>
          <w:tcPr>
            <w:tcW w:w="5146" w:type="dxa"/>
          </w:tcPr>
          <w:p w:rsidR="00AD66F5" w:rsidRDefault="00AD66F5" w:rsidP="00AD66F5">
            <w:pPr>
              <w:rPr>
                <w:sz w:val="28"/>
                <w:szCs w:val="28"/>
                <w:u w:val="single"/>
                <w:rtl/>
              </w:rPr>
            </w:pPr>
          </w:p>
        </w:tc>
      </w:tr>
    </w:tbl>
    <w:p w:rsidR="00AD66F5" w:rsidRDefault="00320263" w:rsidP="00AD66F5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rect id="Rectangle 1" o:spid="_x0000_s1026" style="position:absolute;left:0;text-align:left;margin-left:90.9pt;margin-top:11.05pt;width:267.75pt;height:58.5pt;z-index:251659264;visibility:visible;mso-position-horizontal-relative:text;mso-position-vertical-relative:text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" fillcolor="white [3201]" strokecolor="black [3200]" strokeweight="2pt"/>
        </w:pict>
      </w:r>
      <w:r w:rsidR="00AD66F5" w:rsidRPr="00AD66F5">
        <w:rPr>
          <w:rFonts w:hint="cs"/>
          <w:sz w:val="28"/>
          <w:szCs w:val="28"/>
          <w:rtl/>
        </w:rPr>
        <w:t xml:space="preserve">ارسمي الاميبا موضحة البيانات </w:t>
      </w:r>
    </w:p>
    <w:p w:rsidR="00AD66F5" w:rsidRPr="00651CE2" w:rsidRDefault="00101CCD" w:rsidP="00AD66F5">
      <w:pPr>
        <w:rPr>
          <w:sz w:val="28"/>
          <w:szCs w:val="28"/>
          <w:u w:val="single"/>
        </w:rPr>
      </w:pPr>
      <w:r w:rsidRPr="00651CE2">
        <w:rPr>
          <w:rFonts w:hint="cs"/>
          <w:sz w:val="28"/>
          <w:szCs w:val="28"/>
          <w:u w:val="single"/>
          <w:rtl/>
        </w:rPr>
        <w:t>وطريق الاخراج</w:t>
      </w:r>
    </w:p>
    <w:p w:rsidR="00AD66F5" w:rsidRPr="00101CCD" w:rsidRDefault="00AD66F5" w:rsidP="00AD66F5">
      <w:pPr>
        <w:rPr>
          <w:sz w:val="24"/>
          <w:szCs w:val="24"/>
          <w:rtl/>
        </w:rPr>
      </w:pPr>
    </w:p>
    <w:p w:rsidR="00AD66F5" w:rsidRPr="00101CCD" w:rsidRDefault="00AD66F5" w:rsidP="005C478C">
      <w:pPr>
        <w:spacing w:after="0"/>
        <w:rPr>
          <w:sz w:val="24"/>
          <w:szCs w:val="24"/>
          <w:rtl/>
        </w:rPr>
      </w:pPr>
      <w:r w:rsidRPr="00101CCD">
        <w:rPr>
          <w:rFonts w:hint="cs"/>
          <w:sz w:val="24"/>
          <w:szCs w:val="24"/>
          <w:rtl/>
        </w:rPr>
        <w:t>التكاثر : .......................  طريقته : .........................................................</w:t>
      </w:r>
    </w:p>
    <w:p w:rsidR="00AD66F5" w:rsidRPr="00101CCD" w:rsidRDefault="00AD66F5" w:rsidP="005C478C">
      <w:pPr>
        <w:spacing w:after="0"/>
        <w:rPr>
          <w:sz w:val="24"/>
          <w:szCs w:val="24"/>
          <w:rtl/>
        </w:rPr>
      </w:pPr>
      <w:r w:rsidRPr="00101CCD">
        <w:rPr>
          <w:rFonts w:hint="cs"/>
          <w:sz w:val="24"/>
          <w:szCs w:val="24"/>
          <w:rtl/>
        </w:rPr>
        <w:t xml:space="preserve">عللي : تحوصل الاميبا في الظروف الصعبة : </w:t>
      </w:r>
    </w:p>
    <w:p w:rsidR="00AD66F5" w:rsidRDefault="00AD66F5" w:rsidP="005C478C">
      <w:pPr>
        <w:spacing w:after="0"/>
        <w:rPr>
          <w:sz w:val="28"/>
          <w:szCs w:val="28"/>
        </w:rPr>
      </w:pPr>
      <w:r w:rsidRPr="00101CCD">
        <w:rPr>
          <w:rFonts w:hint="cs"/>
          <w:sz w:val="24"/>
          <w:szCs w:val="24"/>
          <w:rtl/>
        </w:rPr>
        <w:t>........................................................................................................................</w:t>
      </w:r>
    </w:p>
    <w:tbl>
      <w:tblPr>
        <w:tblStyle w:val="a3"/>
        <w:bidiVisual/>
        <w:tblW w:w="0" w:type="auto"/>
        <w:tblLook w:val="04A0"/>
      </w:tblPr>
      <w:tblGrid>
        <w:gridCol w:w="1809"/>
        <w:gridCol w:w="6917"/>
      </w:tblGrid>
      <w:tr w:rsidR="005C478C" w:rsidTr="005C478C">
        <w:trPr>
          <w:trHeight w:val="406"/>
        </w:trPr>
        <w:tc>
          <w:tcPr>
            <w:tcW w:w="1809" w:type="dxa"/>
          </w:tcPr>
          <w:p w:rsidR="005C478C" w:rsidRDefault="005C478C" w:rsidP="00AD66F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جذريات القدم</w:t>
            </w:r>
          </w:p>
        </w:tc>
        <w:tc>
          <w:tcPr>
            <w:tcW w:w="6917" w:type="dxa"/>
          </w:tcPr>
          <w:p w:rsidR="005C478C" w:rsidRDefault="005C478C" w:rsidP="00AD66F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الماده المكونه للغلاف </w:t>
            </w:r>
          </w:p>
        </w:tc>
      </w:tr>
      <w:tr w:rsidR="005C478C" w:rsidTr="005C478C">
        <w:trPr>
          <w:trHeight w:val="406"/>
        </w:trPr>
        <w:tc>
          <w:tcPr>
            <w:tcW w:w="1809" w:type="dxa"/>
          </w:tcPr>
          <w:p w:rsidR="005C478C" w:rsidRDefault="005C478C" w:rsidP="00AD66F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المثقبات</w:t>
            </w:r>
          </w:p>
        </w:tc>
        <w:tc>
          <w:tcPr>
            <w:tcW w:w="6917" w:type="dxa"/>
          </w:tcPr>
          <w:p w:rsidR="005C478C" w:rsidRDefault="005C478C" w:rsidP="00AD66F5">
            <w:pPr>
              <w:rPr>
                <w:sz w:val="28"/>
                <w:szCs w:val="28"/>
                <w:rtl/>
              </w:rPr>
            </w:pPr>
          </w:p>
        </w:tc>
      </w:tr>
      <w:tr w:rsidR="005C478C" w:rsidTr="005C478C">
        <w:trPr>
          <w:trHeight w:val="425"/>
        </w:trPr>
        <w:tc>
          <w:tcPr>
            <w:tcW w:w="1809" w:type="dxa"/>
          </w:tcPr>
          <w:p w:rsidR="005C478C" w:rsidRDefault="005C478C" w:rsidP="00AD66F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الشعاعيات </w:t>
            </w:r>
          </w:p>
        </w:tc>
        <w:tc>
          <w:tcPr>
            <w:tcW w:w="6917" w:type="dxa"/>
          </w:tcPr>
          <w:p w:rsidR="005C478C" w:rsidRDefault="005C478C" w:rsidP="00AD66F5">
            <w:pPr>
              <w:rPr>
                <w:sz w:val="28"/>
                <w:szCs w:val="28"/>
                <w:rtl/>
              </w:rPr>
            </w:pPr>
          </w:p>
        </w:tc>
      </w:tr>
    </w:tbl>
    <w:p w:rsidR="005C478C" w:rsidRPr="00101CCD" w:rsidRDefault="005C478C" w:rsidP="005C478C">
      <w:pPr>
        <w:pStyle w:val="a4"/>
        <w:rPr>
          <w:sz w:val="24"/>
          <w:szCs w:val="24"/>
          <w:rtl/>
        </w:rPr>
      </w:pPr>
      <w:r w:rsidRPr="00101CCD">
        <w:rPr>
          <w:rFonts w:hint="cs"/>
          <w:sz w:val="24"/>
          <w:szCs w:val="24"/>
          <w:rtl/>
        </w:rPr>
        <w:t xml:space="preserve">عللي : اهمية جذريات القدم للجيولوجيون </w:t>
      </w:r>
    </w:p>
    <w:p w:rsidR="005C478C" w:rsidRPr="00101CCD" w:rsidRDefault="005C478C" w:rsidP="005C478C">
      <w:pPr>
        <w:pStyle w:val="a4"/>
        <w:rPr>
          <w:sz w:val="24"/>
          <w:szCs w:val="24"/>
        </w:rPr>
      </w:pPr>
      <w:r w:rsidRPr="00101CCD">
        <w:rPr>
          <w:rFonts w:hint="cs"/>
          <w:sz w:val="24"/>
          <w:szCs w:val="24"/>
          <w:rtl/>
        </w:rPr>
        <w:t>.........................................................................................</w:t>
      </w:r>
    </w:p>
    <w:p w:rsidR="00AD66F5" w:rsidRPr="00101CCD" w:rsidRDefault="00AD66F5" w:rsidP="005C478C">
      <w:pPr>
        <w:pStyle w:val="a4"/>
        <w:rPr>
          <w:sz w:val="24"/>
          <w:szCs w:val="24"/>
          <w:u w:val="single"/>
          <w:rtl/>
        </w:rPr>
      </w:pPr>
      <w:r w:rsidRPr="00101CCD">
        <w:rPr>
          <w:rFonts w:hint="cs"/>
          <w:sz w:val="24"/>
          <w:szCs w:val="24"/>
          <w:u w:val="single"/>
          <w:rtl/>
        </w:rPr>
        <w:t xml:space="preserve">3- البوغيات </w:t>
      </w:r>
    </w:p>
    <w:p w:rsidR="005C478C" w:rsidRPr="00101CCD" w:rsidRDefault="005C478C" w:rsidP="005C478C">
      <w:pPr>
        <w:pStyle w:val="a4"/>
        <w:rPr>
          <w:sz w:val="24"/>
          <w:szCs w:val="24"/>
          <w:rtl/>
        </w:rPr>
      </w:pPr>
      <w:r w:rsidRPr="00101CCD">
        <w:rPr>
          <w:rFonts w:hint="cs"/>
          <w:sz w:val="24"/>
          <w:szCs w:val="24"/>
          <w:rtl/>
        </w:rPr>
        <w:t>البوغ : ............................................................................................................</w:t>
      </w:r>
    </w:p>
    <w:p w:rsidR="00AD66F5" w:rsidRPr="00101CCD" w:rsidRDefault="00AD66F5" w:rsidP="005C478C">
      <w:pPr>
        <w:pStyle w:val="a4"/>
        <w:rPr>
          <w:sz w:val="24"/>
          <w:szCs w:val="24"/>
          <w:rtl/>
        </w:rPr>
      </w:pPr>
      <w:r w:rsidRPr="00101CCD">
        <w:rPr>
          <w:rFonts w:hint="cs"/>
          <w:sz w:val="24"/>
          <w:szCs w:val="24"/>
          <w:rtl/>
        </w:rPr>
        <w:t xml:space="preserve">عللي : تسميتها بهذا الاسم </w:t>
      </w:r>
    </w:p>
    <w:p w:rsidR="00AD66F5" w:rsidRDefault="00AD66F5" w:rsidP="005C478C">
      <w:pPr>
        <w:pStyle w:val="a4"/>
        <w:rPr>
          <w:u w:val="single"/>
          <w:rtl/>
        </w:rPr>
      </w:pPr>
      <w:r w:rsidRPr="00101CCD">
        <w:rPr>
          <w:rFonts w:hint="cs"/>
          <w:sz w:val="24"/>
          <w:szCs w:val="24"/>
          <w:rtl/>
        </w:rPr>
        <w:t>.................................................................................................</w:t>
      </w:r>
    </w:p>
    <w:tbl>
      <w:tblPr>
        <w:tblStyle w:val="a3"/>
        <w:bidiVisual/>
        <w:tblW w:w="0" w:type="auto"/>
        <w:tblInd w:w="386" w:type="dxa"/>
        <w:tblLook w:val="04A0"/>
      </w:tblPr>
      <w:tblGrid>
        <w:gridCol w:w="1707"/>
        <w:gridCol w:w="3428"/>
        <w:gridCol w:w="875"/>
        <w:gridCol w:w="4257"/>
      </w:tblGrid>
      <w:tr w:rsidR="00AD66F5" w:rsidTr="005C478C">
        <w:trPr>
          <w:trHeight w:val="291"/>
        </w:trPr>
        <w:tc>
          <w:tcPr>
            <w:tcW w:w="1707" w:type="dxa"/>
          </w:tcPr>
          <w:p w:rsidR="00AD66F5" w:rsidRPr="005C478C" w:rsidRDefault="00AD66F5" w:rsidP="00AD66F5">
            <w:pPr>
              <w:rPr>
                <w:b/>
                <w:bCs/>
                <w:sz w:val="24"/>
                <w:szCs w:val="24"/>
                <w:rtl/>
              </w:rPr>
            </w:pPr>
            <w:r w:rsidRPr="005C478C">
              <w:rPr>
                <w:rFonts w:hint="cs"/>
                <w:b/>
                <w:bCs/>
                <w:sz w:val="24"/>
                <w:szCs w:val="24"/>
                <w:rtl/>
              </w:rPr>
              <w:t>اعضاء للحركة</w:t>
            </w:r>
          </w:p>
        </w:tc>
        <w:tc>
          <w:tcPr>
            <w:tcW w:w="3428" w:type="dxa"/>
          </w:tcPr>
          <w:p w:rsidR="00AD66F5" w:rsidRPr="005C478C" w:rsidRDefault="00AD66F5" w:rsidP="00AD66F5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75" w:type="dxa"/>
          </w:tcPr>
          <w:p w:rsidR="00AD66F5" w:rsidRPr="005C478C" w:rsidRDefault="00AD66F5" w:rsidP="00AD66F5">
            <w:pPr>
              <w:rPr>
                <w:b/>
                <w:bCs/>
                <w:sz w:val="24"/>
                <w:szCs w:val="24"/>
                <w:rtl/>
              </w:rPr>
            </w:pPr>
            <w:r w:rsidRPr="005C478C">
              <w:rPr>
                <w:rFonts w:hint="cs"/>
                <w:b/>
                <w:bCs/>
                <w:sz w:val="24"/>
                <w:szCs w:val="24"/>
                <w:rtl/>
              </w:rPr>
              <w:t xml:space="preserve">المعيشة </w:t>
            </w:r>
          </w:p>
        </w:tc>
        <w:tc>
          <w:tcPr>
            <w:tcW w:w="4257" w:type="dxa"/>
          </w:tcPr>
          <w:p w:rsidR="00AD66F5" w:rsidRPr="005C478C" w:rsidRDefault="00AD66F5" w:rsidP="00AD66F5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AD66F5" w:rsidTr="005C478C">
        <w:trPr>
          <w:trHeight w:val="305"/>
        </w:trPr>
        <w:tc>
          <w:tcPr>
            <w:tcW w:w="1707" w:type="dxa"/>
          </w:tcPr>
          <w:p w:rsidR="00AD66F5" w:rsidRPr="005C478C" w:rsidRDefault="00AD66F5" w:rsidP="00AD66F5">
            <w:pPr>
              <w:rPr>
                <w:b/>
                <w:bCs/>
                <w:sz w:val="24"/>
                <w:szCs w:val="24"/>
                <w:rtl/>
              </w:rPr>
            </w:pPr>
            <w:r w:rsidRPr="005C478C">
              <w:rPr>
                <w:rFonts w:hint="cs"/>
                <w:b/>
                <w:bCs/>
                <w:sz w:val="24"/>
                <w:szCs w:val="24"/>
                <w:rtl/>
              </w:rPr>
              <w:t>التنفس</w:t>
            </w:r>
          </w:p>
        </w:tc>
        <w:tc>
          <w:tcPr>
            <w:tcW w:w="3428" w:type="dxa"/>
          </w:tcPr>
          <w:p w:rsidR="00AD66F5" w:rsidRPr="005C478C" w:rsidRDefault="00AD66F5" w:rsidP="00AD66F5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875" w:type="dxa"/>
          </w:tcPr>
          <w:p w:rsidR="00AD66F5" w:rsidRPr="005C478C" w:rsidRDefault="00AD66F5" w:rsidP="00AD66F5">
            <w:pPr>
              <w:rPr>
                <w:b/>
                <w:bCs/>
                <w:sz w:val="24"/>
                <w:szCs w:val="24"/>
                <w:rtl/>
              </w:rPr>
            </w:pPr>
            <w:r w:rsidRPr="005C478C">
              <w:rPr>
                <w:rFonts w:hint="cs"/>
                <w:b/>
                <w:bCs/>
                <w:sz w:val="24"/>
                <w:szCs w:val="24"/>
                <w:rtl/>
              </w:rPr>
              <w:t xml:space="preserve">التغذية </w:t>
            </w:r>
          </w:p>
        </w:tc>
        <w:tc>
          <w:tcPr>
            <w:tcW w:w="4257" w:type="dxa"/>
          </w:tcPr>
          <w:p w:rsidR="00AD66F5" w:rsidRPr="005C478C" w:rsidRDefault="00AD66F5" w:rsidP="00AD66F5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  <w:tr w:rsidR="005C478C" w:rsidTr="005C478C">
        <w:trPr>
          <w:trHeight w:val="305"/>
        </w:trPr>
        <w:tc>
          <w:tcPr>
            <w:tcW w:w="1707" w:type="dxa"/>
          </w:tcPr>
          <w:p w:rsidR="005C478C" w:rsidRPr="005C478C" w:rsidRDefault="005C478C" w:rsidP="00AD66F5">
            <w:pPr>
              <w:rPr>
                <w:b/>
                <w:bCs/>
                <w:sz w:val="24"/>
                <w:szCs w:val="24"/>
                <w:rtl/>
              </w:rPr>
            </w:pPr>
            <w:r w:rsidRPr="005C478C">
              <w:rPr>
                <w:rFonts w:hint="cs"/>
                <w:b/>
                <w:bCs/>
                <w:sz w:val="24"/>
                <w:szCs w:val="24"/>
                <w:rtl/>
              </w:rPr>
              <w:t>التكاثر</w:t>
            </w:r>
          </w:p>
        </w:tc>
        <w:tc>
          <w:tcPr>
            <w:tcW w:w="8560" w:type="dxa"/>
            <w:gridSpan w:val="3"/>
          </w:tcPr>
          <w:p w:rsidR="005C478C" w:rsidRPr="005C478C" w:rsidRDefault="005C478C" w:rsidP="00AD66F5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:rsidR="00AD66F5" w:rsidRDefault="00AD66F5" w:rsidP="00AD66F5">
      <w:pPr>
        <w:rPr>
          <w:sz w:val="28"/>
          <w:szCs w:val="28"/>
          <w:u w:val="single"/>
          <w:rtl/>
        </w:rPr>
      </w:pPr>
      <w:r>
        <w:rPr>
          <w:rFonts w:hint="cs"/>
          <w:sz w:val="28"/>
          <w:szCs w:val="28"/>
          <w:u w:val="single"/>
          <w:rtl/>
        </w:rPr>
        <w:t xml:space="preserve">مرض البلازموديوم </w:t>
      </w:r>
    </w:p>
    <w:tbl>
      <w:tblPr>
        <w:tblStyle w:val="a3"/>
        <w:bidiVisual/>
        <w:tblW w:w="0" w:type="auto"/>
        <w:tblInd w:w="446" w:type="dxa"/>
        <w:tblLook w:val="04A0"/>
      </w:tblPr>
      <w:tblGrid>
        <w:gridCol w:w="1930"/>
        <w:gridCol w:w="8272"/>
      </w:tblGrid>
      <w:tr w:rsidR="00AD66F5" w:rsidRPr="005C478C" w:rsidTr="00300D0D">
        <w:trPr>
          <w:trHeight w:val="315"/>
        </w:trPr>
        <w:tc>
          <w:tcPr>
            <w:tcW w:w="1930" w:type="dxa"/>
          </w:tcPr>
          <w:p w:rsidR="00AD66F5" w:rsidRPr="005C478C" w:rsidRDefault="00AD66F5" w:rsidP="00AD66F5">
            <w:pPr>
              <w:rPr>
                <w:b/>
                <w:bCs/>
                <w:sz w:val="24"/>
                <w:szCs w:val="24"/>
                <w:rtl/>
              </w:rPr>
            </w:pPr>
            <w:r w:rsidRPr="005C478C">
              <w:rPr>
                <w:rFonts w:hint="cs"/>
                <w:b/>
                <w:bCs/>
                <w:sz w:val="24"/>
                <w:szCs w:val="24"/>
                <w:rtl/>
              </w:rPr>
              <w:t>الاصابة</w:t>
            </w:r>
          </w:p>
        </w:tc>
        <w:tc>
          <w:tcPr>
            <w:tcW w:w="8272" w:type="dxa"/>
          </w:tcPr>
          <w:p w:rsidR="00AD66F5" w:rsidRPr="005C478C" w:rsidRDefault="00AD66F5" w:rsidP="00AD66F5">
            <w:pPr>
              <w:rPr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:rsidR="00AD66F5" w:rsidRPr="005C478C" w:rsidTr="00300D0D">
        <w:trPr>
          <w:trHeight w:val="315"/>
        </w:trPr>
        <w:tc>
          <w:tcPr>
            <w:tcW w:w="1930" w:type="dxa"/>
          </w:tcPr>
          <w:p w:rsidR="00AD66F5" w:rsidRPr="005C478C" w:rsidRDefault="00AD66F5" w:rsidP="00AD66F5">
            <w:pPr>
              <w:rPr>
                <w:b/>
                <w:bCs/>
                <w:sz w:val="24"/>
                <w:szCs w:val="24"/>
                <w:rtl/>
              </w:rPr>
            </w:pPr>
            <w:r w:rsidRPr="005C478C">
              <w:rPr>
                <w:rFonts w:hint="cs"/>
                <w:b/>
                <w:bCs/>
                <w:sz w:val="24"/>
                <w:szCs w:val="24"/>
                <w:rtl/>
              </w:rPr>
              <w:t>طريقة الانتقال</w:t>
            </w:r>
          </w:p>
        </w:tc>
        <w:tc>
          <w:tcPr>
            <w:tcW w:w="8272" w:type="dxa"/>
          </w:tcPr>
          <w:p w:rsidR="00AD66F5" w:rsidRPr="005C478C" w:rsidRDefault="00AD66F5" w:rsidP="00AD66F5">
            <w:pPr>
              <w:rPr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:rsidR="00AD66F5" w:rsidRPr="005C478C" w:rsidTr="00300D0D">
        <w:trPr>
          <w:trHeight w:val="330"/>
        </w:trPr>
        <w:tc>
          <w:tcPr>
            <w:tcW w:w="1930" w:type="dxa"/>
          </w:tcPr>
          <w:p w:rsidR="00AD66F5" w:rsidRPr="005C478C" w:rsidRDefault="00AD66F5" w:rsidP="00AD66F5">
            <w:pPr>
              <w:rPr>
                <w:b/>
                <w:bCs/>
                <w:sz w:val="24"/>
                <w:szCs w:val="24"/>
                <w:rtl/>
              </w:rPr>
            </w:pPr>
            <w:r w:rsidRPr="005C478C">
              <w:rPr>
                <w:rFonts w:hint="cs"/>
                <w:b/>
                <w:bCs/>
                <w:sz w:val="24"/>
                <w:szCs w:val="24"/>
                <w:rtl/>
              </w:rPr>
              <w:t>اعراض المرض</w:t>
            </w:r>
          </w:p>
        </w:tc>
        <w:tc>
          <w:tcPr>
            <w:tcW w:w="8272" w:type="dxa"/>
          </w:tcPr>
          <w:p w:rsidR="00AD66F5" w:rsidRPr="005C478C" w:rsidRDefault="00AD66F5" w:rsidP="00AD66F5">
            <w:pPr>
              <w:rPr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  <w:tr w:rsidR="00AD66F5" w:rsidRPr="005C478C" w:rsidTr="00300D0D">
        <w:trPr>
          <w:trHeight w:val="330"/>
        </w:trPr>
        <w:tc>
          <w:tcPr>
            <w:tcW w:w="1930" w:type="dxa"/>
          </w:tcPr>
          <w:p w:rsidR="00AD66F5" w:rsidRPr="005C478C" w:rsidRDefault="00AD66F5" w:rsidP="00AD66F5">
            <w:pPr>
              <w:rPr>
                <w:b/>
                <w:bCs/>
                <w:sz w:val="24"/>
                <w:szCs w:val="24"/>
                <w:rtl/>
              </w:rPr>
            </w:pPr>
            <w:r w:rsidRPr="005C478C">
              <w:rPr>
                <w:rFonts w:hint="cs"/>
                <w:b/>
                <w:bCs/>
                <w:sz w:val="24"/>
                <w:szCs w:val="24"/>
                <w:rtl/>
              </w:rPr>
              <w:t>اماكن انتشاره</w:t>
            </w:r>
          </w:p>
        </w:tc>
        <w:tc>
          <w:tcPr>
            <w:tcW w:w="8272" w:type="dxa"/>
          </w:tcPr>
          <w:p w:rsidR="00AD66F5" w:rsidRPr="005C478C" w:rsidRDefault="00AD66F5" w:rsidP="00AD66F5">
            <w:pPr>
              <w:rPr>
                <w:b/>
                <w:bCs/>
                <w:sz w:val="24"/>
                <w:szCs w:val="24"/>
                <w:u w:val="single"/>
                <w:rtl/>
              </w:rPr>
            </w:pPr>
          </w:p>
        </w:tc>
      </w:tr>
    </w:tbl>
    <w:p w:rsidR="00101CCD" w:rsidRPr="00101CCD" w:rsidRDefault="00101CCD" w:rsidP="00101CCD">
      <w:pPr>
        <w:spacing w:after="120" w:line="240" w:lineRule="auto"/>
        <w:rPr>
          <w:b/>
          <w:bCs/>
          <w:sz w:val="24"/>
          <w:szCs w:val="24"/>
          <w:rtl/>
        </w:rPr>
      </w:pPr>
      <w:r w:rsidRPr="00101CCD">
        <w:rPr>
          <w:rFonts w:hint="cs"/>
          <w:b/>
          <w:bCs/>
          <w:sz w:val="24"/>
          <w:szCs w:val="24"/>
          <w:rtl/>
        </w:rPr>
        <w:t>عللي : انتشار مرض البلازموديوم في المناطق الاستوائية</w:t>
      </w:r>
    </w:p>
    <w:p w:rsidR="00101CCD" w:rsidRPr="00101CCD" w:rsidRDefault="00101CCD" w:rsidP="00101CCD">
      <w:pPr>
        <w:spacing w:after="120" w:line="240" w:lineRule="auto"/>
        <w:rPr>
          <w:b/>
          <w:bCs/>
          <w:sz w:val="24"/>
          <w:szCs w:val="24"/>
          <w:rtl/>
        </w:rPr>
      </w:pPr>
      <w:r w:rsidRPr="00101CCD"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.........................................................................................................</w:t>
      </w:r>
    </w:p>
    <w:p w:rsidR="00AD66F5" w:rsidRPr="00101CCD" w:rsidRDefault="00300D0D" w:rsidP="00101CCD">
      <w:pPr>
        <w:spacing w:after="120" w:line="240" w:lineRule="auto"/>
        <w:rPr>
          <w:b/>
          <w:bCs/>
          <w:sz w:val="24"/>
          <w:szCs w:val="24"/>
          <w:rtl/>
        </w:rPr>
      </w:pPr>
      <w:r w:rsidRPr="00101CCD">
        <w:rPr>
          <w:rFonts w:hint="cs"/>
          <w:b/>
          <w:bCs/>
          <w:sz w:val="24"/>
          <w:szCs w:val="24"/>
          <w:rtl/>
        </w:rPr>
        <w:t xml:space="preserve">السوطيات </w:t>
      </w:r>
    </w:p>
    <w:p w:rsidR="005C478C" w:rsidRPr="00101CCD" w:rsidRDefault="005C478C" w:rsidP="00101CCD">
      <w:pPr>
        <w:spacing w:after="0" w:line="240" w:lineRule="auto"/>
        <w:rPr>
          <w:b/>
          <w:bCs/>
          <w:sz w:val="24"/>
          <w:szCs w:val="24"/>
          <w:rtl/>
        </w:rPr>
      </w:pPr>
      <w:r w:rsidRPr="00101CCD">
        <w:rPr>
          <w:rFonts w:hint="cs"/>
          <w:b/>
          <w:bCs/>
          <w:sz w:val="24"/>
          <w:szCs w:val="24"/>
          <w:rtl/>
        </w:rPr>
        <w:t>السوط : ....................................................................................</w:t>
      </w:r>
    </w:p>
    <w:p w:rsidR="00300D0D" w:rsidRPr="00101CCD" w:rsidRDefault="00300D0D" w:rsidP="00101CCD">
      <w:pPr>
        <w:spacing w:after="0" w:line="240" w:lineRule="auto"/>
        <w:rPr>
          <w:b/>
          <w:bCs/>
          <w:sz w:val="24"/>
          <w:szCs w:val="24"/>
          <w:rtl/>
        </w:rPr>
      </w:pPr>
      <w:r w:rsidRPr="00101CCD">
        <w:rPr>
          <w:rFonts w:hint="cs"/>
          <w:b/>
          <w:bCs/>
          <w:sz w:val="24"/>
          <w:szCs w:val="24"/>
          <w:rtl/>
        </w:rPr>
        <w:t xml:space="preserve">عللي : تسميتها بهذا الاسم </w:t>
      </w:r>
    </w:p>
    <w:p w:rsidR="00300D0D" w:rsidRDefault="00300D0D" w:rsidP="00101CCD">
      <w:pPr>
        <w:spacing w:after="0" w:line="240" w:lineRule="auto"/>
        <w:rPr>
          <w:sz w:val="28"/>
          <w:szCs w:val="28"/>
          <w:u w:val="single"/>
          <w:rtl/>
        </w:rPr>
      </w:pPr>
      <w:r w:rsidRPr="00101CCD">
        <w:rPr>
          <w:rFonts w:hint="cs"/>
          <w:b/>
          <w:bCs/>
          <w:sz w:val="24"/>
          <w:szCs w:val="24"/>
          <w:rtl/>
        </w:rPr>
        <w:t>.................................................................................................</w:t>
      </w:r>
    </w:p>
    <w:tbl>
      <w:tblPr>
        <w:tblStyle w:val="a3"/>
        <w:bidiVisual/>
        <w:tblW w:w="0" w:type="auto"/>
        <w:tblInd w:w="686" w:type="dxa"/>
        <w:tblLook w:val="04A0"/>
      </w:tblPr>
      <w:tblGrid>
        <w:gridCol w:w="1265"/>
        <w:gridCol w:w="3715"/>
      </w:tblGrid>
      <w:tr w:rsidR="00300D0D" w:rsidTr="005C478C">
        <w:trPr>
          <w:trHeight w:val="278"/>
        </w:trPr>
        <w:tc>
          <w:tcPr>
            <w:tcW w:w="1265" w:type="dxa"/>
          </w:tcPr>
          <w:p w:rsidR="00300D0D" w:rsidRDefault="00300D0D" w:rsidP="00300D0D">
            <w:pPr>
              <w:rPr>
                <w:sz w:val="28"/>
                <w:szCs w:val="28"/>
                <w:u w:val="single"/>
                <w:rtl/>
              </w:rPr>
            </w:pPr>
            <w:r>
              <w:rPr>
                <w:rFonts w:hint="cs"/>
                <w:sz w:val="28"/>
                <w:szCs w:val="28"/>
                <w:u w:val="single"/>
                <w:rtl/>
              </w:rPr>
              <w:t>معيشتها</w:t>
            </w:r>
          </w:p>
        </w:tc>
        <w:tc>
          <w:tcPr>
            <w:tcW w:w="3715" w:type="dxa"/>
          </w:tcPr>
          <w:p w:rsidR="00300D0D" w:rsidRDefault="00300D0D" w:rsidP="00300D0D">
            <w:pPr>
              <w:rPr>
                <w:sz w:val="28"/>
                <w:szCs w:val="28"/>
                <w:u w:val="single"/>
                <w:rtl/>
              </w:rPr>
            </w:pPr>
          </w:p>
        </w:tc>
      </w:tr>
    </w:tbl>
    <w:p w:rsidR="00300D0D" w:rsidRDefault="00300D0D" w:rsidP="00300D0D">
      <w:pPr>
        <w:rPr>
          <w:sz w:val="28"/>
          <w:szCs w:val="28"/>
          <w:u w:val="single"/>
          <w:rtl/>
        </w:rPr>
      </w:pPr>
      <w:r>
        <w:rPr>
          <w:rFonts w:hint="cs"/>
          <w:sz w:val="28"/>
          <w:szCs w:val="28"/>
          <w:u w:val="single"/>
          <w:rtl/>
        </w:rPr>
        <w:t xml:space="preserve">التاريبانوسوما </w:t>
      </w:r>
    </w:p>
    <w:tbl>
      <w:tblPr>
        <w:tblStyle w:val="a3"/>
        <w:bidiVisual/>
        <w:tblW w:w="0" w:type="auto"/>
        <w:tblLook w:val="04A0"/>
      </w:tblPr>
      <w:tblGrid>
        <w:gridCol w:w="1526"/>
        <w:gridCol w:w="4678"/>
        <w:gridCol w:w="4134"/>
      </w:tblGrid>
      <w:tr w:rsidR="00300D0D" w:rsidTr="00300D0D">
        <w:trPr>
          <w:trHeight w:val="301"/>
        </w:trPr>
        <w:tc>
          <w:tcPr>
            <w:tcW w:w="1526" w:type="dxa"/>
          </w:tcPr>
          <w:p w:rsidR="00300D0D" w:rsidRPr="00300D0D" w:rsidRDefault="00300D0D" w:rsidP="00300D0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00D0D">
              <w:rPr>
                <w:rFonts w:hint="cs"/>
                <w:b/>
                <w:bCs/>
                <w:sz w:val="24"/>
                <w:szCs w:val="24"/>
                <w:rtl/>
              </w:rPr>
              <w:t>من حيث</w:t>
            </w:r>
          </w:p>
        </w:tc>
        <w:tc>
          <w:tcPr>
            <w:tcW w:w="4678" w:type="dxa"/>
          </w:tcPr>
          <w:p w:rsidR="00300D0D" w:rsidRPr="00300D0D" w:rsidRDefault="00300D0D" w:rsidP="00300D0D">
            <w:pPr>
              <w:jc w:val="center"/>
              <w:rPr>
                <w:sz w:val="28"/>
                <w:szCs w:val="28"/>
                <w:rtl/>
              </w:rPr>
            </w:pPr>
            <w:r w:rsidRPr="00300D0D">
              <w:rPr>
                <w:rFonts w:hint="cs"/>
                <w:sz w:val="28"/>
                <w:szCs w:val="28"/>
                <w:rtl/>
              </w:rPr>
              <w:t>مرض النوم الامريكي</w:t>
            </w:r>
          </w:p>
        </w:tc>
        <w:tc>
          <w:tcPr>
            <w:tcW w:w="4134" w:type="dxa"/>
          </w:tcPr>
          <w:p w:rsidR="00300D0D" w:rsidRPr="00300D0D" w:rsidRDefault="00300D0D" w:rsidP="00300D0D">
            <w:pPr>
              <w:jc w:val="center"/>
              <w:rPr>
                <w:sz w:val="28"/>
                <w:szCs w:val="28"/>
                <w:rtl/>
              </w:rPr>
            </w:pPr>
            <w:r w:rsidRPr="00300D0D">
              <w:rPr>
                <w:rFonts w:hint="cs"/>
                <w:sz w:val="28"/>
                <w:szCs w:val="28"/>
                <w:rtl/>
              </w:rPr>
              <w:t>مرض النوم الافريقي</w:t>
            </w:r>
          </w:p>
        </w:tc>
      </w:tr>
      <w:tr w:rsidR="00300D0D" w:rsidTr="00300D0D">
        <w:trPr>
          <w:trHeight w:val="301"/>
        </w:trPr>
        <w:tc>
          <w:tcPr>
            <w:tcW w:w="1526" w:type="dxa"/>
          </w:tcPr>
          <w:p w:rsidR="00300D0D" w:rsidRPr="00300D0D" w:rsidRDefault="00300D0D" w:rsidP="00300D0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00D0D">
              <w:rPr>
                <w:rFonts w:hint="cs"/>
                <w:b/>
                <w:bCs/>
                <w:sz w:val="24"/>
                <w:szCs w:val="24"/>
                <w:rtl/>
              </w:rPr>
              <w:t>طريقة الانتقال</w:t>
            </w:r>
          </w:p>
        </w:tc>
        <w:tc>
          <w:tcPr>
            <w:tcW w:w="4678" w:type="dxa"/>
          </w:tcPr>
          <w:p w:rsidR="00300D0D" w:rsidRPr="00300D0D" w:rsidRDefault="00300D0D" w:rsidP="00300D0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134" w:type="dxa"/>
          </w:tcPr>
          <w:p w:rsidR="00300D0D" w:rsidRPr="00300D0D" w:rsidRDefault="00300D0D" w:rsidP="00300D0D">
            <w:pPr>
              <w:jc w:val="center"/>
              <w:rPr>
                <w:sz w:val="28"/>
                <w:szCs w:val="28"/>
                <w:rtl/>
              </w:rPr>
            </w:pPr>
          </w:p>
        </w:tc>
      </w:tr>
      <w:tr w:rsidR="00300D0D" w:rsidTr="00300D0D">
        <w:trPr>
          <w:trHeight w:val="301"/>
        </w:trPr>
        <w:tc>
          <w:tcPr>
            <w:tcW w:w="1526" w:type="dxa"/>
          </w:tcPr>
          <w:p w:rsidR="00300D0D" w:rsidRPr="00300D0D" w:rsidRDefault="00300D0D" w:rsidP="00300D0D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300D0D">
              <w:rPr>
                <w:rFonts w:hint="cs"/>
                <w:b/>
                <w:bCs/>
                <w:sz w:val="24"/>
                <w:szCs w:val="24"/>
                <w:rtl/>
              </w:rPr>
              <w:t>الاصابه والاعراض</w:t>
            </w:r>
          </w:p>
        </w:tc>
        <w:tc>
          <w:tcPr>
            <w:tcW w:w="4678" w:type="dxa"/>
          </w:tcPr>
          <w:p w:rsidR="00300D0D" w:rsidRPr="00300D0D" w:rsidRDefault="00300D0D" w:rsidP="00300D0D">
            <w:pPr>
              <w:jc w:val="center"/>
              <w:rPr>
                <w:sz w:val="28"/>
                <w:szCs w:val="28"/>
                <w:rtl/>
              </w:rPr>
            </w:pPr>
          </w:p>
          <w:p w:rsidR="00300D0D" w:rsidRPr="00300D0D" w:rsidRDefault="00300D0D" w:rsidP="00300D0D">
            <w:pPr>
              <w:jc w:val="center"/>
              <w:rPr>
                <w:sz w:val="28"/>
                <w:szCs w:val="28"/>
                <w:rtl/>
              </w:rPr>
            </w:pPr>
          </w:p>
          <w:p w:rsidR="00300D0D" w:rsidRPr="00300D0D" w:rsidRDefault="00300D0D" w:rsidP="00300D0D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4134" w:type="dxa"/>
          </w:tcPr>
          <w:p w:rsidR="00300D0D" w:rsidRPr="00300D0D" w:rsidRDefault="00300D0D" w:rsidP="00300D0D">
            <w:pPr>
              <w:jc w:val="center"/>
              <w:rPr>
                <w:sz w:val="28"/>
                <w:szCs w:val="28"/>
                <w:rtl/>
              </w:rPr>
            </w:pPr>
          </w:p>
        </w:tc>
      </w:tr>
    </w:tbl>
    <w:p w:rsidR="00300D0D" w:rsidRPr="00AD66F5" w:rsidRDefault="00300D0D" w:rsidP="00101CCD">
      <w:pPr>
        <w:rPr>
          <w:sz w:val="28"/>
          <w:szCs w:val="28"/>
          <w:u w:val="single"/>
        </w:rPr>
      </w:pPr>
      <w:bookmarkStart w:id="0" w:name="_GoBack"/>
      <w:bookmarkEnd w:id="0"/>
    </w:p>
    <w:sectPr w:rsidR="00300D0D" w:rsidRPr="00AD66F5" w:rsidSect="005C478C">
      <w:pgSz w:w="11907" w:h="16443"/>
      <w:pgMar w:top="568" w:right="708" w:bottom="426" w:left="567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D66F5"/>
    <w:rsid w:val="00101CCD"/>
    <w:rsid w:val="00300D0D"/>
    <w:rsid w:val="00320263"/>
    <w:rsid w:val="005C478C"/>
    <w:rsid w:val="00651CE2"/>
    <w:rsid w:val="00730310"/>
    <w:rsid w:val="007B11D5"/>
    <w:rsid w:val="00AD66F5"/>
    <w:rsid w:val="00E86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263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D66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C478C"/>
    <w:pPr>
      <w:bidi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66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5C478C"/>
    <w:pPr>
      <w:bidi/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228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الرئيسي</dc:creator>
  <cp:lastModifiedBy>الرئيسي</cp:lastModifiedBy>
  <cp:revision>5</cp:revision>
  <dcterms:created xsi:type="dcterms:W3CDTF">2011-08-10T20:07:00Z</dcterms:created>
  <dcterms:modified xsi:type="dcterms:W3CDTF">2012-09-07T03:10:00Z</dcterms:modified>
</cp:coreProperties>
</file>