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4" w:rsidRPr="00B06D14" w:rsidRDefault="00B06D14" w:rsidP="00F56318">
      <w:pPr>
        <w:bidi w:val="0"/>
        <w:spacing w:after="0"/>
        <w:ind w:left="360"/>
        <w:rPr>
          <w:b/>
          <w:bCs/>
          <w:sz w:val="28"/>
          <w:szCs w:val="28"/>
        </w:rPr>
      </w:pPr>
      <w:r w:rsidRPr="00B06D14">
        <w:rPr>
          <w:b/>
          <w:bCs/>
          <w:sz w:val="28"/>
          <w:szCs w:val="28"/>
        </w:rPr>
        <w:t>B. Vocabulary:</w:t>
      </w:r>
    </w:p>
    <w:p w:rsidR="00523AD5" w:rsidRPr="00B06D14" w:rsidRDefault="00B06D14" w:rsidP="00B06D14">
      <w:pPr>
        <w:bidi w:val="0"/>
        <w:spacing w:after="0"/>
        <w:ind w:left="360"/>
        <w:rPr>
          <w:sz w:val="28"/>
          <w:szCs w:val="28"/>
        </w:rPr>
      </w:pPr>
      <w:r>
        <w:rPr>
          <w:sz w:val="28"/>
          <w:szCs w:val="28"/>
        </w:rPr>
        <w:t>a.</w:t>
      </w:r>
      <w:r w:rsidR="00DB6A5D">
        <w:rPr>
          <w:sz w:val="28"/>
          <w:szCs w:val="28"/>
        </w:rPr>
        <w:t xml:space="preserve"> </w:t>
      </w:r>
      <w:r w:rsidR="00523AD5" w:rsidRPr="00B06D14">
        <w:rPr>
          <w:sz w:val="28"/>
          <w:szCs w:val="28"/>
        </w:rPr>
        <w:t>Match the following words with their correct meanings:</w:t>
      </w:r>
    </w:p>
    <w:tbl>
      <w:tblPr>
        <w:tblStyle w:val="a3"/>
        <w:tblW w:w="10456" w:type="dxa"/>
        <w:tblLook w:val="04A0"/>
      </w:tblPr>
      <w:tblGrid>
        <w:gridCol w:w="675"/>
        <w:gridCol w:w="4253"/>
        <w:gridCol w:w="5528"/>
      </w:tblGrid>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1-</w:t>
            </w:r>
            <w:r w:rsidR="004042FF" w:rsidRPr="0087217D">
              <w:rPr>
                <w:sz w:val="28"/>
                <w:szCs w:val="28"/>
              </w:rPr>
              <w:t xml:space="preserve"> </w:t>
            </w:r>
            <w:r w:rsidR="00D20C8F">
              <w:rPr>
                <w:sz w:val="28"/>
                <w:szCs w:val="28"/>
              </w:rPr>
              <w:t>admire</w:t>
            </w:r>
            <w:r w:rsidR="004042FF" w:rsidRPr="0087217D">
              <w:rPr>
                <w:sz w:val="28"/>
                <w:szCs w:val="28"/>
              </w:rPr>
              <w:t xml:space="preserve">  </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having high-class taste</w:t>
            </w:r>
            <w:r w:rsidR="00523AD5"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2-</w:t>
            </w:r>
            <w:r w:rsidR="00D20C8F">
              <w:rPr>
                <w:sz w:val="28"/>
                <w:szCs w:val="28"/>
              </w:rPr>
              <w:t>brand</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causing big change</w:t>
            </w:r>
            <w:r w:rsidR="004042FF"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3-</w:t>
            </w:r>
            <w:r w:rsidR="00B06D14" w:rsidRPr="0087217D">
              <w:rPr>
                <w:sz w:val="28"/>
                <w:szCs w:val="28"/>
              </w:rPr>
              <w:t xml:space="preserve"> </w:t>
            </w:r>
            <w:r w:rsidR="00D20C8F">
              <w:rPr>
                <w:sz w:val="28"/>
                <w:szCs w:val="28"/>
              </w:rPr>
              <w:t>exclusive</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belonging only for one company</w:t>
            </w:r>
            <w:r w:rsidR="00523AD5"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4-</w:t>
            </w:r>
            <w:r w:rsidR="00D20C8F">
              <w:rPr>
                <w:sz w:val="28"/>
                <w:szCs w:val="28"/>
              </w:rPr>
              <w:t>revolutionary</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 xml:space="preserve">the name that identifies a product </w:t>
            </w:r>
            <w:r w:rsidR="00523AD5"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 xml:space="preserve">5- </w:t>
            </w:r>
            <w:r w:rsidR="00D20C8F">
              <w:rPr>
                <w:sz w:val="28"/>
                <w:szCs w:val="28"/>
              </w:rPr>
              <w:t>sophisticated</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respect</w:t>
            </w:r>
            <w:r w:rsidR="00523AD5"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6-</w:t>
            </w:r>
            <w:r w:rsidR="00D20C8F">
              <w:rPr>
                <w:sz w:val="28"/>
                <w:szCs w:val="28"/>
              </w:rPr>
              <w:t>broke</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waste money</w:t>
            </w:r>
            <w:r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 xml:space="preserve">7- </w:t>
            </w:r>
            <w:r w:rsidR="00D20C8F">
              <w:rPr>
                <w:sz w:val="28"/>
                <w:szCs w:val="28"/>
              </w:rPr>
              <w:t>blow money</w:t>
            </w:r>
          </w:p>
        </w:tc>
        <w:tc>
          <w:tcPr>
            <w:tcW w:w="5528" w:type="dxa"/>
          </w:tcPr>
          <w:p w:rsidR="00523AD5" w:rsidRPr="0087217D" w:rsidRDefault="00D20C8F" w:rsidP="00F762BA">
            <w:pPr>
              <w:pStyle w:val="a4"/>
              <w:numPr>
                <w:ilvl w:val="0"/>
                <w:numId w:val="1"/>
              </w:numPr>
              <w:bidi w:val="0"/>
              <w:ind w:left="317" w:hanging="283"/>
              <w:rPr>
                <w:sz w:val="28"/>
                <w:szCs w:val="28"/>
              </w:rPr>
            </w:pPr>
            <w:r>
              <w:rPr>
                <w:sz w:val="28"/>
                <w:szCs w:val="28"/>
              </w:rPr>
              <w:t>out of money</w:t>
            </w:r>
            <w:r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 xml:space="preserve">8- </w:t>
            </w:r>
            <w:r w:rsidR="00D20C8F">
              <w:rPr>
                <w:sz w:val="28"/>
                <w:szCs w:val="28"/>
              </w:rPr>
              <w:t>beat it</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leave quickly</w:t>
            </w:r>
            <w:r w:rsidR="00523AD5"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 xml:space="preserve">9- </w:t>
            </w:r>
            <w:r w:rsidR="00D20C8F">
              <w:rPr>
                <w:sz w:val="28"/>
                <w:szCs w:val="28"/>
              </w:rPr>
              <w:t>consumer</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without planning</w:t>
            </w:r>
            <w:r w:rsidRPr="0087217D">
              <w:rPr>
                <w:sz w:val="28"/>
                <w:szCs w:val="28"/>
              </w:rPr>
              <w:t>.</w:t>
            </w:r>
          </w:p>
        </w:tc>
      </w:tr>
      <w:tr w:rsidR="00523AD5" w:rsidRPr="0087217D" w:rsidTr="0087217D">
        <w:tc>
          <w:tcPr>
            <w:tcW w:w="675" w:type="dxa"/>
          </w:tcPr>
          <w:p w:rsidR="00523AD5" w:rsidRPr="0087217D" w:rsidRDefault="00523AD5" w:rsidP="00CD79B7">
            <w:pPr>
              <w:bidi w:val="0"/>
              <w:rPr>
                <w:sz w:val="28"/>
                <w:szCs w:val="28"/>
              </w:rPr>
            </w:pPr>
          </w:p>
        </w:tc>
        <w:tc>
          <w:tcPr>
            <w:tcW w:w="4253" w:type="dxa"/>
          </w:tcPr>
          <w:p w:rsidR="00523AD5" w:rsidRPr="0087217D" w:rsidRDefault="00523AD5" w:rsidP="00D20C8F">
            <w:pPr>
              <w:bidi w:val="0"/>
              <w:rPr>
                <w:sz w:val="28"/>
                <w:szCs w:val="28"/>
              </w:rPr>
            </w:pPr>
            <w:r w:rsidRPr="0087217D">
              <w:rPr>
                <w:sz w:val="28"/>
                <w:szCs w:val="28"/>
              </w:rPr>
              <w:t>10-</w:t>
            </w:r>
            <w:r w:rsidR="00D20C8F">
              <w:rPr>
                <w:sz w:val="28"/>
                <w:szCs w:val="28"/>
              </w:rPr>
              <w:t>exposed</w:t>
            </w:r>
          </w:p>
        </w:tc>
        <w:tc>
          <w:tcPr>
            <w:tcW w:w="5528" w:type="dxa"/>
          </w:tcPr>
          <w:p w:rsidR="00523AD5" w:rsidRPr="0087217D" w:rsidRDefault="00D20C8F" w:rsidP="004042FF">
            <w:pPr>
              <w:pStyle w:val="a4"/>
              <w:numPr>
                <w:ilvl w:val="0"/>
                <w:numId w:val="1"/>
              </w:numPr>
              <w:bidi w:val="0"/>
              <w:ind w:left="317" w:hanging="283"/>
              <w:rPr>
                <w:sz w:val="28"/>
                <w:szCs w:val="28"/>
              </w:rPr>
            </w:pPr>
            <w:r>
              <w:rPr>
                <w:sz w:val="28"/>
                <w:szCs w:val="28"/>
              </w:rPr>
              <w:t>design symbol of a business or a product</w:t>
            </w:r>
            <w:r w:rsidRPr="0087217D">
              <w:rPr>
                <w:sz w:val="28"/>
                <w:szCs w:val="28"/>
              </w:rPr>
              <w:t>.</w:t>
            </w:r>
          </w:p>
        </w:tc>
      </w:tr>
      <w:tr w:rsidR="00B06D14" w:rsidRPr="0087217D" w:rsidTr="0087217D">
        <w:tc>
          <w:tcPr>
            <w:tcW w:w="675" w:type="dxa"/>
          </w:tcPr>
          <w:p w:rsidR="00B06D14" w:rsidRPr="0087217D" w:rsidRDefault="00B06D14" w:rsidP="00CD79B7">
            <w:pPr>
              <w:bidi w:val="0"/>
              <w:rPr>
                <w:sz w:val="28"/>
                <w:szCs w:val="28"/>
              </w:rPr>
            </w:pPr>
          </w:p>
        </w:tc>
        <w:tc>
          <w:tcPr>
            <w:tcW w:w="4253" w:type="dxa"/>
          </w:tcPr>
          <w:p w:rsidR="00B06D14" w:rsidRPr="0087217D" w:rsidRDefault="00B06D14" w:rsidP="00D20C8F">
            <w:pPr>
              <w:bidi w:val="0"/>
              <w:rPr>
                <w:sz w:val="28"/>
                <w:szCs w:val="28"/>
              </w:rPr>
            </w:pPr>
            <w:r w:rsidRPr="0087217D">
              <w:rPr>
                <w:sz w:val="28"/>
                <w:szCs w:val="28"/>
              </w:rPr>
              <w:t>11-</w:t>
            </w:r>
            <w:r w:rsidR="00D20C8F">
              <w:rPr>
                <w:sz w:val="28"/>
                <w:szCs w:val="28"/>
              </w:rPr>
              <w:t>logo</w:t>
            </w:r>
            <w:r w:rsidRPr="0087217D">
              <w:rPr>
                <w:sz w:val="28"/>
                <w:szCs w:val="28"/>
              </w:rPr>
              <w:t>.</w:t>
            </w:r>
          </w:p>
        </w:tc>
        <w:tc>
          <w:tcPr>
            <w:tcW w:w="5528" w:type="dxa"/>
          </w:tcPr>
          <w:p w:rsidR="00B06D14" w:rsidRPr="0087217D" w:rsidRDefault="00D20C8F" w:rsidP="004042FF">
            <w:pPr>
              <w:pStyle w:val="a4"/>
              <w:numPr>
                <w:ilvl w:val="0"/>
                <w:numId w:val="1"/>
              </w:numPr>
              <w:bidi w:val="0"/>
              <w:ind w:left="317" w:hanging="283"/>
              <w:rPr>
                <w:sz w:val="28"/>
                <w:szCs w:val="28"/>
              </w:rPr>
            </w:pPr>
            <w:r>
              <w:rPr>
                <w:sz w:val="28"/>
                <w:szCs w:val="28"/>
              </w:rPr>
              <w:t>left unprotected</w:t>
            </w:r>
            <w:r w:rsidRPr="0087217D">
              <w:rPr>
                <w:sz w:val="28"/>
                <w:szCs w:val="28"/>
              </w:rPr>
              <w:t>.</w:t>
            </w:r>
          </w:p>
        </w:tc>
      </w:tr>
      <w:tr w:rsidR="00B06D14" w:rsidRPr="0087217D" w:rsidTr="0087217D">
        <w:tc>
          <w:tcPr>
            <w:tcW w:w="675" w:type="dxa"/>
          </w:tcPr>
          <w:p w:rsidR="00B06D14" w:rsidRPr="0087217D" w:rsidRDefault="00B06D14" w:rsidP="00CD79B7">
            <w:pPr>
              <w:bidi w:val="0"/>
              <w:rPr>
                <w:sz w:val="28"/>
                <w:szCs w:val="28"/>
              </w:rPr>
            </w:pPr>
          </w:p>
        </w:tc>
        <w:tc>
          <w:tcPr>
            <w:tcW w:w="4253" w:type="dxa"/>
          </w:tcPr>
          <w:p w:rsidR="00B06D14" w:rsidRPr="0087217D" w:rsidRDefault="00B06D14" w:rsidP="00D20C8F">
            <w:pPr>
              <w:bidi w:val="0"/>
              <w:rPr>
                <w:sz w:val="28"/>
                <w:szCs w:val="28"/>
              </w:rPr>
            </w:pPr>
            <w:r w:rsidRPr="0087217D">
              <w:rPr>
                <w:sz w:val="28"/>
                <w:szCs w:val="28"/>
              </w:rPr>
              <w:t>12-</w:t>
            </w:r>
            <w:r w:rsidR="00D20C8F">
              <w:rPr>
                <w:sz w:val="28"/>
                <w:szCs w:val="28"/>
              </w:rPr>
              <w:t>spontaneously</w:t>
            </w:r>
          </w:p>
        </w:tc>
        <w:tc>
          <w:tcPr>
            <w:tcW w:w="5528" w:type="dxa"/>
          </w:tcPr>
          <w:p w:rsidR="00B06D14" w:rsidRPr="0087217D" w:rsidRDefault="00D20C8F" w:rsidP="004042FF">
            <w:pPr>
              <w:pStyle w:val="a4"/>
              <w:numPr>
                <w:ilvl w:val="0"/>
                <w:numId w:val="1"/>
              </w:numPr>
              <w:bidi w:val="0"/>
              <w:ind w:left="317" w:hanging="283"/>
              <w:rPr>
                <w:sz w:val="28"/>
                <w:szCs w:val="28"/>
              </w:rPr>
            </w:pPr>
            <w:r>
              <w:rPr>
                <w:sz w:val="28"/>
                <w:szCs w:val="28"/>
              </w:rPr>
              <w:t>a person who buys things or services.</w:t>
            </w:r>
          </w:p>
        </w:tc>
      </w:tr>
    </w:tbl>
    <w:p w:rsidR="00523AD5" w:rsidRDefault="00523AD5" w:rsidP="00523AD5">
      <w:pPr>
        <w:bidi w:val="0"/>
        <w:spacing w:after="0"/>
        <w:ind w:left="360"/>
        <w:rPr>
          <w:sz w:val="28"/>
          <w:szCs w:val="28"/>
        </w:rPr>
      </w:pPr>
    </w:p>
    <w:p w:rsidR="0000319C" w:rsidRPr="00DB6A5D" w:rsidRDefault="0000319C" w:rsidP="0000319C">
      <w:pPr>
        <w:bidi w:val="0"/>
        <w:spacing w:after="0"/>
        <w:rPr>
          <w:b/>
          <w:bCs/>
          <w:sz w:val="28"/>
          <w:szCs w:val="28"/>
        </w:rPr>
      </w:pPr>
      <w:r w:rsidRPr="00DB6A5D">
        <w:rPr>
          <w:b/>
          <w:bCs/>
          <w:sz w:val="28"/>
          <w:szCs w:val="28"/>
        </w:rPr>
        <w:t>C . Grammar:</w:t>
      </w:r>
    </w:p>
    <w:p w:rsidR="0000319C" w:rsidRPr="00297242" w:rsidRDefault="00297242" w:rsidP="00A82A21">
      <w:pPr>
        <w:autoSpaceDE w:val="0"/>
        <w:autoSpaceDN w:val="0"/>
        <w:bidi w:val="0"/>
        <w:adjustRightInd w:val="0"/>
        <w:spacing w:after="0" w:line="360" w:lineRule="auto"/>
        <w:rPr>
          <w:rFonts w:cstheme="minorHAnsi"/>
          <w:sz w:val="28"/>
          <w:szCs w:val="28"/>
        </w:rPr>
      </w:pPr>
      <w:r w:rsidRPr="00DB6A5D">
        <w:rPr>
          <w:rFonts w:cstheme="minorHAnsi"/>
          <w:b/>
          <w:bCs/>
          <w:sz w:val="28"/>
          <w:szCs w:val="28"/>
        </w:rPr>
        <w:t>a.</w:t>
      </w:r>
      <w:r w:rsidRPr="00297242">
        <w:rPr>
          <w:rFonts w:cstheme="minorHAnsi"/>
          <w:sz w:val="28"/>
          <w:szCs w:val="28"/>
        </w:rPr>
        <w:t xml:space="preserve"> </w:t>
      </w:r>
      <w:r w:rsidR="0000319C" w:rsidRPr="00297242">
        <w:rPr>
          <w:rFonts w:cstheme="minorHAnsi"/>
          <w:sz w:val="28"/>
          <w:szCs w:val="28"/>
        </w:rPr>
        <w:t xml:space="preserve"> </w:t>
      </w:r>
      <w:r w:rsidR="00A82A21" w:rsidRPr="00A82A21">
        <w:rPr>
          <w:rFonts w:cstheme="minorHAnsi"/>
          <w:sz w:val="28"/>
          <w:szCs w:val="28"/>
        </w:rPr>
        <w:t xml:space="preserve">Complete the sentences with </w:t>
      </w:r>
      <w:r w:rsidR="00A82A21">
        <w:rPr>
          <w:rFonts w:cstheme="minorHAnsi"/>
          <w:sz w:val="28"/>
          <w:szCs w:val="28"/>
        </w:rPr>
        <w:t>the correct words between brackets:</w:t>
      </w:r>
    </w:p>
    <w:p w:rsidR="00407126" w:rsidRPr="00407126" w:rsidRDefault="00407126" w:rsidP="00407126">
      <w:pPr>
        <w:pStyle w:val="a4"/>
        <w:numPr>
          <w:ilvl w:val="0"/>
          <w:numId w:val="13"/>
        </w:numPr>
        <w:autoSpaceDE w:val="0"/>
        <w:autoSpaceDN w:val="0"/>
        <w:bidi w:val="0"/>
        <w:adjustRightInd w:val="0"/>
        <w:spacing w:after="0" w:line="240" w:lineRule="auto"/>
        <w:ind w:left="426" w:hanging="284"/>
        <w:rPr>
          <w:rFonts w:cstheme="minorHAnsi"/>
          <w:sz w:val="28"/>
          <w:szCs w:val="28"/>
        </w:rPr>
      </w:pPr>
      <w:r w:rsidRPr="00407126">
        <w:rPr>
          <w:rFonts w:cstheme="minorHAnsi"/>
          <w:sz w:val="28"/>
          <w:szCs w:val="28"/>
        </w:rPr>
        <w:t>She can’t use that brand of makeup ( wherever – so that –because) she’s allergic to it.</w:t>
      </w:r>
    </w:p>
    <w:p w:rsidR="00452461" w:rsidRPr="00407126" w:rsidRDefault="00407126" w:rsidP="00407126">
      <w:pPr>
        <w:pStyle w:val="a4"/>
        <w:numPr>
          <w:ilvl w:val="0"/>
          <w:numId w:val="13"/>
        </w:numPr>
        <w:autoSpaceDE w:val="0"/>
        <w:autoSpaceDN w:val="0"/>
        <w:bidi w:val="0"/>
        <w:adjustRightInd w:val="0"/>
        <w:spacing w:after="0" w:line="240" w:lineRule="auto"/>
        <w:ind w:left="426" w:hanging="284"/>
        <w:rPr>
          <w:rFonts w:cstheme="minorHAnsi"/>
          <w:sz w:val="28"/>
          <w:szCs w:val="28"/>
        </w:rPr>
      </w:pPr>
      <w:r w:rsidRPr="00407126">
        <w:rPr>
          <w:rFonts w:cstheme="minorHAnsi"/>
          <w:sz w:val="28"/>
          <w:szCs w:val="28"/>
        </w:rPr>
        <w:t>I shop ( in order to – where –because) I can get the best prices</w:t>
      </w:r>
      <w:r w:rsidR="00452461" w:rsidRPr="00407126">
        <w:rPr>
          <w:rFonts w:cstheme="minorHAnsi"/>
          <w:sz w:val="28"/>
          <w:szCs w:val="28"/>
        </w:rPr>
        <w:t>.</w:t>
      </w:r>
    </w:p>
    <w:p w:rsidR="00452461" w:rsidRDefault="00452461" w:rsidP="00E26A50">
      <w:pPr>
        <w:pStyle w:val="a4"/>
        <w:numPr>
          <w:ilvl w:val="0"/>
          <w:numId w:val="13"/>
        </w:numPr>
        <w:autoSpaceDE w:val="0"/>
        <w:autoSpaceDN w:val="0"/>
        <w:bidi w:val="0"/>
        <w:adjustRightInd w:val="0"/>
        <w:spacing w:after="0" w:line="240" w:lineRule="auto"/>
        <w:ind w:left="426" w:hanging="284"/>
        <w:rPr>
          <w:rFonts w:cstheme="minorHAnsi"/>
          <w:sz w:val="28"/>
          <w:szCs w:val="28"/>
        </w:rPr>
      </w:pPr>
      <w:r w:rsidRPr="00407126">
        <w:rPr>
          <w:rFonts w:cstheme="minorHAnsi"/>
          <w:sz w:val="28"/>
          <w:szCs w:val="28"/>
        </w:rPr>
        <w:t xml:space="preserve">( </w:t>
      </w:r>
      <w:r w:rsidR="00407126" w:rsidRPr="00407126">
        <w:rPr>
          <w:rFonts w:cstheme="minorHAnsi"/>
          <w:sz w:val="28"/>
          <w:szCs w:val="28"/>
        </w:rPr>
        <w:t>If</w:t>
      </w:r>
      <w:r w:rsidRPr="00407126">
        <w:rPr>
          <w:rFonts w:cstheme="minorHAnsi"/>
          <w:sz w:val="28"/>
          <w:szCs w:val="28"/>
        </w:rPr>
        <w:t xml:space="preserve"> – </w:t>
      </w:r>
      <w:r w:rsidR="00407126" w:rsidRPr="00407126">
        <w:rPr>
          <w:rFonts w:cstheme="minorHAnsi"/>
          <w:sz w:val="28"/>
          <w:szCs w:val="28"/>
        </w:rPr>
        <w:t>so that</w:t>
      </w:r>
      <w:r w:rsidRPr="00407126">
        <w:rPr>
          <w:rFonts w:cstheme="minorHAnsi"/>
          <w:sz w:val="28"/>
          <w:szCs w:val="28"/>
        </w:rPr>
        <w:t xml:space="preserve"> – </w:t>
      </w:r>
      <w:r w:rsidR="00407126" w:rsidRPr="00407126">
        <w:rPr>
          <w:rFonts w:cstheme="minorHAnsi"/>
          <w:sz w:val="28"/>
          <w:szCs w:val="28"/>
        </w:rPr>
        <w:t>because</w:t>
      </w:r>
      <w:r w:rsidRPr="00407126">
        <w:rPr>
          <w:rFonts w:cstheme="minorHAnsi"/>
          <w:sz w:val="28"/>
          <w:szCs w:val="28"/>
        </w:rPr>
        <w:t xml:space="preserve"> ) </w:t>
      </w:r>
      <w:r w:rsidR="00407126" w:rsidRPr="00407126">
        <w:rPr>
          <w:rFonts w:cstheme="minorHAnsi"/>
          <w:sz w:val="28"/>
          <w:szCs w:val="28"/>
        </w:rPr>
        <w:t>you want to go shopping, I will go with you</w:t>
      </w:r>
      <w:r w:rsidRPr="00407126">
        <w:rPr>
          <w:rFonts w:cstheme="minorHAnsi"/>
          <w:sz w:val="28"/>
          <w:szCs w:val="28"/>
        </w:rPr>
        <w:t>.</w:t>
      </w:r>
    </w:p>
    <w:p w:rsidR="00407126" w:rsidRPr="00E26A50" w:rsidRDefault="00E26A50" w:rsidP="00E26A50">
      <w:pPr>
        <w:pStyle w:val="a4"/>
        <w:numPr>
          <w:ilvl w:val="0"/>
          <w:numId w:val="13"/>
        </w:numPr>
        <w:autoSpaceDE w:val="0"/>
        <w:autoSpaceDN w:val="0"/>
        <w:bidi w:val="0"/>
        <w:adjustRightInd w:val="0"/>
        <w:spacing w:after="0" w:line="240" w:lineRule="auto"/>
        <w:ind w:left="426" w:hanging="284"/>
        <w:rPr>
          <w:rFonts w:cstheme="minorHAnsi"/>
          <w:sz w:val="28"/>
          <w:szCs w:val="28"/>
        </w:rPr>
      </w:pPr>
      <w:r w:rsidRPr="00E26A50">
        <w:rPr>
          <w:rFonts w:cstheme="minorHAnsi"/>
          <w:sz w:val="28"/>
          <w:szCs w:val="28"/>
        </w:rPr>
        <w:t xml:space="preserve">People vote </w:t>
      </w:r>
      <w:r w:rsidRPr="00407126">
        <w:rPr>
          <w:rFonts w:cstheme="minorHAnsi"/>
          <w:sz w:val="28"/>
          <w:szCs w:val="28"/>
        </w:rPr>
        <w:t xml:space="preserve">( If – </w:t>
      </w:r>
      <w:r>
        <w:rPr>
          <w:rFonts w:cstheme="minorHAnsi"/>
          <w:sz w:val="28"/>
          <w:szCs w:val="28"/>
        </w:rPr>
        <w:t>even if</w:t>
      </w:r>
      <w:r w:rsidRPr="00407126">
        <w:rPr>
          <w:rFonts w:cstheme="minorHAnsi"/>
          <w:sz w:val="28"/>
          <w:szCs w:val="28"/>
        </w:rPr>
        <w:t xml:space="preserve"> – </w:t>
      </w:r>
      <w:r>
        <w:rPr>
          <w:rFonts w:cstheme="minorHAnsi"/>
          <w:sz w:val="28"/>
          <w:szCs w:val="28"/>
        </w:rPr>
        <w:t>in order to</w:t>
      </w:r>
      <w:r w:rsidRPr="00407126">
        <w:rPr>
          <w:rFonts w:cstheme="minorHAnsi"/>
          <w:sz w:val="28"/>
          <w:szCs w:val="28"/>
        </w:rPr>
        <w:t xml:space="preserve"> ) </w:t>
      </w:r>
      <w:r w:rsidRPr="00E26A50">
        <w:rPr>
          <w:rFonts w:cstheme="minorHAnsi"/>
          <w:sz w:val="28"/>
          <w:szCs w:val="28"/>
        </w:rPr>
        <w:t>have an impact on their government</w:t>
      </w:r>
    </w:p>
    <w:p w:rsidR="00407126" w:rsidRPr="00452461" w:rsidRDefault="00407126" w:rsidP="00407126">
      <w:pPr>
        <w:autoSpaceDE w:val="0"/>
        <w:autoSpaceDN w:val="0"/>
        <w:bidi w:val="0"/>
        <w:adjustRightInd w:val="0"/>
        <w:spacing w:after="0" w:line="360" w:lineRule="auto"/>
        <w:rPr>
          <w:rFonts w:cstheme="minorHAnsi"/>
          <w:sz w:val="28"/>
          <w:szCs w:val="28"/>
        </w:rPr>
      </w:pPr>
    </w:p>
    <w:p w:rsidR="00297242" w:rsidRDefault="00297242" w:rsidP="00E26A50">
      <w:pPr>
        <w:autoSpaceDE w:val="0"/>
        <w:autoSpaceDN w:val="0"/>
        <w:bidi w:val="0"/>
        <w:adjustRightInd w:val="0"/>
        <w:spacing w:after="240" w:line="240" w:lineRule="auto"/>
        <w:rPr>
          <w:rFonts w:cstheme="minorHAnsi"/>
          <w:sz w:val="28"/>
          <w:szCs w:val="28"/>
        </w:rPr>
      </w:pPr>
      <w:r w:rsidRPr="00452461">
        <w:rPr>
          <w:rFonts w:cstheme="minorHAnsi"/>
          <w:b/>
          <w:bCs/>
          <w:sz w:val="28"/>
          <w:szCs w:val="28"/>
        </w:rPr>
        <w:t>b.</w:t>
      </w:r>
      <w:r w:rsidRPr="00452461">
        <w:rPr>
          <w:rFonts w:cstheme="minorHAnsi"/>
          <w:sz w:val="28"/>
          <w:szCs w:val="28"/>
        </w:rPr>
        <w:t xml:space="preserve"> </w:t>
      </w:r>
      <w:r w:rsidR="00E26A50">
        <w:rPr>
          <w:rFonts w:cstheme="minorHAnsi"/>
          <w:sz w:val="28"/>
          <w:szCs w:val="28"/>
        </w:rPr>
        <w:t xml:space="preserve">Underline </w:t>
      </w:r>
      <w:proofErr w:type="spellStart"/>
      <w:r w:rsidR="00E26A50">
        <w:rPr>
          <w:rFonts w:cstheme="minorHAnsi"/>
          <w:sz w:val="28"/>
          <w:szCs w:val="28"/>
        </w:rPr>
        <w:t>th</w:t>
      </w:r>
      <w:proofErr w:type="spellEnd"/>
      <w:r w:rsidR="00E26A50">
        <w:rPr>
          <w:rFonts w:cstheme="minorHAnsi"/>
          <w:sz w:val="28"/>
          <w:szCs w:val="28"/>
        </w:rPr>
        <w:t xml:space="preserve"> adverb in each sentence. Then tick ( √ ) the kind of information that the adverb clause tells us</w:t>
      </w:r>
      <w:r w:rsidRPr="00452461">
        <w:rPr>
          <w:rFonts w:cstheme="minorHAnsi"/>
          <w:sz w:val="28"/>
          <w:szCs w:val="28"/>
        </w:rPr>
        <w:t>.</w:t>
      </w:r>
      <w:r w:rsidR="001E0A56">
        <w:rPr>
          <w:rFonts w:cstheme="minorHAnsi"/>
          <w:sz w:val="28"/>
          <w:szCs w:val="28"/>
        </w:rPr>
        <w:t xml:space="preserve">                                                             </w:t>
      </w:r>
      <w:r w:rsidR="001E0A56" w:rsidRPr="001E0A56">
        <w:rPr>
          <w:rFonts w:cstheme="minorHAnsi"/>
          <w:b/>
          <w:bCs/>
          <w:sz w:val="24"/>
          <w:szCs w:val="24"/>
        </w:rPr>
        <w:t>Reason</w:t>
      </w:r>
      <w:r w:rsidR="001E0A56">
        <w:rPr>
          <w:rFonts w:cstheme="minorHAnsi"/>
          <w:sz w:val="28"/>
          <w:szCs w:val="28"/>
        </w:rPr>
        <w:t xml:space="preserve">     </w:t>
      </w:r>
      <w:r w:rsidR="001E0A56" w:rsidRPr="001E0A56">
        <w:rPr>
          <w:rFonts w:cstheme="minorHAnsi"/>
          <w:b/>
          <w:bCs/>
          <w:sz w:val="24"/>
          <w:szCs w:val="24"/>
        </w:rPr>
        <w:t>Purpose</w:t>
      </w:r>
      <w:r w:rsidR="001E0A56">
        <w:rPr>
          <w:rFonts w:cstheme="minorHAnsi"/>
          <w:sz w:val="28"/>
          <w:szCs w:val="28"/>
        </w:rPr>
        <w:t xml:space="preserve">    </w:t>
      </w:r>
      <w:r w:rsidR="001E0A56" w:rsidRPr="001E0A56">
        <w:rPr>
          <w:rFonts w:cstheme="minorHAnsi"/>
          <w:b/>
          <w:bCs/>
          <w:sz w:val="24"/>
          <w:szCs w:val="24"/>
        </w:rPr>
        <w:t>Condition</w:t>
      </w:r>
      <w:r w:rsidR="001E0A56">
        <w:rPr>
          <w:rFonts w:cstheme="minorHAnsi"/>
          <w:sz w:val="28"/>
          <w:szCs w:val="28"/>
        </w:rPr>
        <w:t xml:space="preserve">    </w:t>
      </w:r>
      <w:r w:rsidR="001E0A56" w:rsidRPr="001E0A56">
        <w:rPr>
          <w:rFonts w:cstheme="minorHAnsi"/>
          <w:b/>
          <w:bCs/>
          <w:sz w:val="24"/>
          <w:szCs w:val="24"/>
        </w:rPr>
        <w:t>Place</w:t>
      </w:r>
    </w:p>
    <w:tbl>
      <w:tblPr>
        <w:tblStyle w:val="a3"/>
        <w:tblW w:w="0" w:type="auto"/>
        <w:tblLook w:val="04A0"/>
      </w:tblPr>
      <w:tblGrid>
        <w:gridCol w:w="6345"/>
        <w:gridCol w:w="993"/>
        <w:gridCol w:w="1134"/>
        <w:gridCol w:w="1275"/>
        <w:gridCol w:w="851"/>
      </w:tblGrid>
      <w:tr w:rsidR="00E26A50" w:rsidTr="001E0A56">
        <w:tc>
          <w:tcPr>
            <w:tcW w:w="6345" w:type="dxa"/>
            <w:tcBorders>
              <w:top w:val="nil"/>
              <w:left w:val="nil"/>
            </w:tcBorders>
          </w:tcPr>
          <w:p w:rsidR="00E26A50" w:rsidRDefault="00E26A50" w:rsidP="00E26A50">
            <w:pPr>
              <w:autoSpaceDE w:val="0"/>
              <w:autoSpaceDN w:val="0"/>
              <w:bidi w:val="0"/>
              <w:adjustRightInd w:val="0"/>
              <w:spacing w:after="240"/>
              <w:rPr>
                <w:rFonts w:cstheme="minorHAnsi"/>
                <w:sz w:val="28"/>
                <w:szCs w:val="28"/>
              </w:rPr>
            </w:pPr>
          </w:p>
        </w:tc>
        <w:tc>
          <w:tcPr>
            <w:tcW w:w="993" w:type="dxa"/>
          </w:tcPr>
          <w:p w:rsidR="00E26A50" w:rsidRDefault="00E26A50" w:rsidP="00E26A50">
            <w:pPr>
              <w:autoSpaceDE w:val="0"/>
              <w:autoSpaceDN w:val="0"/>
              <w:bidi w:val="0"/>
              <w:adjustRightInd w:val="0"/>
              <w:spacing w:after="240"/>
              <w:rPr>
                <w:rFonts w:cstheme="minorHAnsi"/>
                <w:sz w:val="28"/>
                <w:szCs w:val="28"/>
              </w:rPr>
            </w:pPr>
          </w:p>
        </w:tc>
        <w:tc>
          <w:tcPr>
            <w:tcW w:w="1134" w:type="dxa"/>
          </w:tcPr>
          <w:p w:rsidR="00E26A50" w:rsidRDefault="00E26A50" w:rsidP="00E26A50">
            <w:pPr>
              <w:autoSpaceDE w:val="0"/>
              <w:autoSpaceDN w:val="0"/>
              <w:bidi w:val="0"/>
              <w:adjustRightInd w:val="0"/>
              <w:spacing w:after="240"/>
              <w:rPr>
                <w:rFonts w:cstheme="minorHAnsi"/>
                <w:sz w:val="28"/>
                <w:szCs w:val="28"/>
              </w:rPr>
            </w:pPr>
          </w:p>
        </w:tc>
        <w:tc>
          <w:tcPr>
            <w:tcW w:w="1275" w:type="dxa"/>
          </w:tcPr>
          <w:p w:rsidR="00E26A50" w:rsidRDefault="00E26A50" w:rsidP="00E26A50">
            <w:pPr>
              <w:autoSpaceDE w:val="0"/>
              <w:autoSpaceDN w:val="0"/>
              <w:bidi w:val="0"/>
              <w:adjustRightInd w:val="0"/>
              <w:spacing w:after="240"/>
              <w:rPr>
                <w:rFonts w:cstheme="minorHAnsi"/>
                <w:sz w:val="28"/>
                <w:szCs w:val="28"/>
              </w:rPr>
            </w:pPr>
          </w:p>
        </w:tc>
        <w:tc>
          <w:tcPr>
            <w:tcW w:w="851" w:type="dxa"/>
          </w:tcPr>
          <w:p w:rsidR="00E26A50" w:rsidRDefault="00E26A50" w:rsidP="00E26A50">
            <w:pPr>
              <w:autoSpaceDE w:val="0"/>
              <w:autoSpaceDN w:val="0"/>
              <w:bidi w:val="0"/>
              <w:adjustRightInd w:val="0"/>
              <w:spacing w:after="240"/>
              <w:rPr>
                <w:rFonts w:cstheme="minorHAnsi"/>
                <w:sz w:val="28"/>
                <w:szCs w:val="28"/>
              </w:rPr>
            </w:pPr>
          </w:p>
        </w:tc>
      </w:tr>
      <w:tr w:rsidR="00E26A50" w:rsidTr="001E0A56">
        <w:tc>
          <w:tcPr>
            <w:tcW w:w="6345" w:type="dxa"/>
          </w:tcPr>
          <w:p w:rsidR="00E26A50" w:rsidRDefault="001E0A56" w:rsidP="00E26A50">
            <w:pPr>
              <w:autoSpaceDE w:val="0"/>
              <w:autoSpaceDN w:val="0"/>
              <w:bidi w:val="0"/>
              <w:adjustRightInd w:val="0"/>
              <w:spacing w:after="240"/>
              <w:rPr>
                <w:rFonts w:cstheme="minorHAnsi"/>
                <w:sz w:val="28"/>
                <w:szCs w:val="28"/>
              </w:rPr>
            </w:pPr>
            <w:r>
              <w:rPr>
                <w:rFonts w:cstheme="minorHAnsi"/>
                <w:sz w:val="28"/>
                <w:szCs w:val="28"/>
              </w:rPr>
              <w:t xml:space="preserve">1- </w:t>
            </w:r>
            <w:r w:rsidR="00E26A50">
              <w:rPr>
                <w:rFonts w:cstheme="minorHAnsi"/>
                <w:sz w:val="28"/>
                <w:szCs w:val="28"/>
              </w:rPr>
              <w:t>Now that</w:t>
            </w:r>
            <w:r>
              <w:rPr>
                <w:rFonts w:cstheme="minorHAnsi"/>
                <w:sz w:val="28"/>
                <w:szCs w:val="28"/>
              </w:rPr>
              <w:t xml:space="preserve"> the internet exist, I never go to the mall.</w:t>
            </w:r>
          </w:p>
        </w:tc>
        <w:tc>
          <w:tcPr>
            <w:tcW w:w="993" w:type="dxa"/>
          </w:tcPr>
          <w:p w:rsidR="00E26A50" w:rsidRDefault="00E26A50" w:rsidP="00E26A50">
            <w:pPr>
              <w:autoSpaceDE w:val="0"/>
              <w:autoSpaceDN w:val="0"/>
              <w:bidi w:val="0"/>
              <w:adjustRightInd w:val="0"/>
              <w:spacing w:after="240"/>
              <w:rPr>
                <w:rFonts w:cstheme="minorHAnsi"/>
                <w:sz w:val="28"/>
                <w:szCs w:val="28"/>
              </w:rPr>
            </w:pPr>
          </w:p>
        </w:tc>
        <w:tc>
          <w:tcPr>
            <w:tcW w:w="1134" w:type="dxa"/>
          </w:tcPr>
          <w:p w:rsidR="00E26A50" w:rsidRDefault="00E26A50" w:rsidP="00E26A50">
            <w:pPr>
              <w:autoSpaceDE w:val="0"/>
              <w:autoSpaceDN w:val="0"/>
              <w:bidi w:val="0"/>
              <w:adjustRightInd w:val="0"/>
              <w:spacing w:after="240"/>
              <w:rPr>
                <w:rFonts w:cstheme="minorHAnsi"/>
                <w:sz w:val="28"/>
                <w:szCs w:val="28"/>
              </w:rPr>
            </w:pPr>
          </w:p>
        </w:tc>
        <w:tc>
          <w:tcPr>
            <w:tcW w:w="1275" w:type="dxa"/>
          </w:tcPr>
          <w:p w:rsidR="00E26A50" w:rsidRDefault="00E26A50" w:rsidP="00E26A50">
            <w:pPr>
              <w:autoSpaceDE w:val="0"/>
              <w:autoSpaceDN w:val="0"/>
              <w:bidi w:val="0"/>
              <w:adjustRightInd w:val="0"/>
              <w:spacing w:after="240"/>
              <w:rPr>
                <w:rFonts w:cstheme="minorHAnsi"/>
                <w:sz w:val="28"/>
                <w:szCs w:val="28"/>
              </w:rPr>
            </w:pPr>
          </w:p>
        </w:tc>
        <w:tc>
          <w:tcPr>
            <w:tcW w:w="851" w:type="dxa"/>
          </w:tcPr>
          <w:p w:rsidR="00E26A50" w:rsidRDefault="00E26A50" w:rsidP="00E26A50">
            <w:pPr>
              <w:autoSpaceDE w:val="0"/>
              <w:autoSpaceDN w:val="0"/>
              <w:bidi w:val="0"/>
              <w:adjustRightInd w:val="0"/>
              <w:spacing w:after="240"/>
              <w:rPr>
                <w:rFonts w:cstheme="minorHAnsi"/>
                <w:sz w:val="28"/>
                <w:szCs w:val="28"/>
              </w:rPr>
            </w:pPr>
          </w:p>
        </w:tc>
      </w:tr>
      <w:tr w:rsidR="00E26A50" w:rsidTr="001E0A56">
        <w:tc>
          <w:tcPr>
            <w:tcW w:w="6345" w:type="dxa"/>
          </w:tcPr>
          <w:p w:rsidR="00E26A50" w:rsidRDefault="001E0A56" w:rsidP="00E26A50">
            <w:pPr>
              <w:autoSpaceDE w:val="0"/>
              <w:autoSpaceDN w:val="0"/>
              <w:bidi w:val="0"/>
              <w:adjustRightInd w:val="0"/>
              <w:spacing w:after="240"/>
              <w:rPr>
                <w:rFonts w:cstheme="minorHAnsi"/>
                <w:sz w:val="28"/>
                <w:szCs w:val="28"/>
              </w:rPr>
            </w:pPr>
            <w:r>
              <w:rPr>
                <w:rFonts w:cstheme="minorHAnsi"/>
                <w:sz w:val="28"/>
                <w:szCs w:val="28"/>
              </w:rPr>
              <w:t>2-Wherever we go, we are surrounded by ads.</w:t>
            </w:r>
          </w:p>
        </w:tc>
        <w:tc>
          <w:tcPr>
            <w:tcW w:w="993" w:type="dxa"/>
          </w:tcPr>
          <w:p w:rsidR="00E26A50" w:rsidRDefault="00E26A50" w:rsidP="00E26A50">
            <w:pPr>
              <w:autoSpaceDE w:val="0"/>
              <w:autoSpaceDN w:val="0"/>
              <w:bidi w:val="0"/>
              <w:adjustRightInd w:val="0"/>
              <w:spacing w:after="240"/>
              <w:rPr>
                <w:rFonts w:cstheme="minorHAnsi"/>
                <w:sz w:val="28"/>
                <w:szCs w:val="28"/>
              </w:rPr>
            </w:pPr>
          </w:p>
        </w:tc>
        <w:tc>
          <w:tcPr>
            <w:tcW w:w="1134" w:type="dxa"/>
          </w:tcPr>
          <w:p w:rsidR="00E26A50" w:rsidRDefault="00E26A50" w:rsidP="00E26A50">
            <w:pPr>
              <w:autoSpaceDE w:val="0"/>
              <w:autoSpaceDN w:val="0"/>
              <w:bidi w:val="0"/>
              <w:adjustRightInd w:val="0"/>
              <w:spacing w:after="240"/>
              <w:rPr>
                <w:rFonts w:cstheme="minorHAnsi"/>
                <w:sz w:val="28"/>
                <w:szCs w:val="28"/>
              </w:rPr>
            </w:pPr>
          </w:p>
        </w:tc>
        <w:tc>
          <w:tcPr>
            <w:tcW w:w="1275" w:type="dxa"/>
          </w:tcPr>
          <w:p w:rsidR="00E26A50" w:rsidRDefault="00E26A50" w:rsidP="00E26A50">
            <w:pPr>
              <w:autoSpaceDE w:val="0"/>
              <w:autoSpaceDN w:val="0"/>
              <w:bidi w:val="0"/>
              <w:adjustRightInd w:val="0"/>
              <w:spacing w:after="240"/>
              <w:rPr>
                <w:rFonts w:cstheme="minorHAnsi"/>
                <w:sz w:val="28"/>
                <w:szCs w:val="28"/>
              </w:rPr>
            </w:pPr>
          </w:p>
        </w:tc>
        <w:tc>
          <w:tcPr>
            <w:tcW w:w="851" w:type="dxa"/>
          </w:tcPr>
          <w:p w:rsidR="00E26A50" w:rsidRDefault="00E26A50" w:rsidP="00E26A50">
            <w:pPr>
              <w:autoSpaceDE w:val="0"/>
              <w:autoSpaceDN w:val="0"/>
              <w:bidi w:val="0"/>
              <w:adjustRightInd w:val="0"/>
              <w:spacing w:after="240"/>
              <w:rPr>
                <w:rFonts w:cstheme="minorHAnsi"/>
                <w:sz w:val="28"/>
                <w:szCs w:val="28"/>
              </w:rPr>
            </w:pPr>
          </w:p>
        </w:tc>
      </w:tr>
      <w:tr w:rsidR="00E26A50" w:rsidTr="001E0A56">
        <w:tc>
          <w:tcPr>
            <w:tcW w:w="6345" w:type="dxa"/>
          </w:tcPr>
          <w:p w:rsidR="00E26A50" w:rsidRDefault="001E0A56" w:rsidP="001E0A56">
            <w:pPr>
              <w:autoSpaceDE w:val="0"/>
              <w:autoSpaceDN w:val="0"/>
              <w:bidi w:val="0"/>
              <w:adjustRightInd w:val="0"/>
              <w:spacing w:after="240"/>
              <w:rPr>
                <w:rFonts w:cstheme="minorHAnsi"/>
                <w:sz w:val="28"/>
                <w:szCs w:val="28"/>
              </w:rPr>
            </w:pPr>
            <w:r>
              <w:rPr>
                <w:rFonts w:cstheme="minorHAnsi"/>
                <w:sz w:val="28"/>
                <w:szCs w:val="28"/>
              </w:rPr>
              <w:t>3-If you come late, you will stay out.</w:t>
            </w:r>
          </w:p>
        </w:tc>
        <w:tc>
          <w:tcPr>
            <w:tcW w:w="993" w:type="dxa"/>
          </w:tcPr>
          <w:p w:rsidR="00E26A50" w:rsidRDefault="00E26A50" w:rsidP="00E26A50">
            <w:pPr>
              <w:autoSpaceDE w:val="0"/>
              <w:autoSpaceDN w:val="0"/>
              <w:bidi w:val="0"/>
              <w:adjustRightInd w:val="0"/>
              <w:spacing w:after="240"/>
              <w:rPr>
                <w:rFonts w:cstheme="minorHAnsi"/>
                <w:sz w:val="28"/>
                <w:szCs w:val="28"/>
              </w:rPr>
            </w:pPr>
          </w:p>
        </w:tc>
        <w:tc>
          <w:tcPr>
            <w:tcW w:w="1134" w:type="dxa"/>
          </w:tcPr>
          <w:p w:rsidR="00E26A50" w:rsidRDefault="00E26A50" w:rsidP="00E26A50">
            <w:pPr>
              <w:autoSpaceDE w:val="0"/>
              <w:autoSpaceDN w:val="0"/>
              <w:bidi w:val="0"/>
              <w:adjustRightInd w:val="0"/>
              <w:spacing w:after="240"/>
              <w:rPr>
                <w:rFonts w:cstheme="minorHAnsi"/>
                <w:sz w:val="28"/>
                <w:szCs w:val="28"/>
              </w:rPr>
            </w:pPr>
          </w:p>
        </w:tc>
        <w:tc>
          <w:tcPr>
            <w:tcW w:w="1275" w:type="dxa"/>
          </w:tcPr>
          <w:p w:rsidR="00E26A50" w:rsidRDefault="00E26A50" w:rsidP="00E26A50">
            <w:pPr>
              <w:autoSpaceDE w:val="0"/>
              <w:autoSpaceDN w:val="0"/>
              <w:bidi w:val="0"/>
              <w:adjustRightInd w:val="0"/>
              <w:spacing w:after="240"/>
              <w:rPr>
                <w:rFonts w:cstheme="minorHAnsi"/>
                <w:sz w:val="28"/>
                <w:szCs w:val="28"/>
              </w:rPr>
            </w:pPr>
          </w:p>
        </w:tc>
        <w:tc>
          <w:tcPr>
            <w:tcW w:w="851" w:type="dxa"/>
          </w:tcPr>
          <w:p w:rsidR="00E26A50" w:rsidRDefault="00E26A50" w:rsidP="00E26A50">
            <w:pPr>
              <w:autoSpaceDE w:val="0"/>
              <w:autoSpaceDN w:val="0"/>
              <w:bidi w:val="0"/>
              <w:adjustRightInd w:val="0"/>
              <w:spacing w:after="240"/>
              <w:rPr>
                <w:rFonts w:cstheme="minorHAnsi"/>
                <w:sz w:val="28"/>
                <w:szCs w:val="28"/>
              </w:rPr>
            </w:pPr>
          </w:p>
        </w:tc>
      </w:tr>
      <w:tr w:rsidR="00E26A50" w:rsidTr="001E0A56">
        <w:tc>
          <w:tcPr>
            <w:tcW w:w="6345" w:type="dxa"/>
          </w:tcPr>
          <w:p w:rsidR="00E26A50" w:rsidRDefault="001E0A56" w:rsidP="00E26A50">
            <w:pPr>
              <w:autoSpaceDE w:val="0"/>
              <w:autoSpaceDN w:val="0"/>
              <w:bidi w:val="0"/>
              <w:adjustRightInd w:val="0"/>
              <w:spacing w:after="240"/>
              <w:rPr>
                <w:rFonts w:cstheme="minorHAnsi"/>
                <w:sz w:val="28"/>
                <w:szCs w:val="28"/>
              </w:rPr>
            </w:pPr>
            <w:r>
              <w:rPr>
                <w:rFonts w:cstheme="minorHAnsi"/>
                <w:sz w:val="28"/>
                <w:szCs w:val="28"/>
              </w:rPr>
              <w:t>4-I do sport every day so that I can keep fit.</w:t>
            </w:r>
          </w:p>
        </w:tc>
        <w:tc>
          <w:tcPr>
            <w:tcW w:w="993" w:type="dxa"/>
          </w:tcPr>
          <w:p w:rsidR="00E26A50" w:rsidRDefault="00E26A50" w:rsidP="00E26A50">
            <w:pPr>
              <w:autoSpaceDE w:val="0"/>
              <w:autoSpaceDN w:val="0"/>
              <w:bidi w:val="0"/>
              <w:adjustRightInd w:val="0"/>
              <w:spacing w:after="240"/>
              <w:rPr>
                <w:rFonts w:cstheme="minorHAnsi"/>
                <w:sz w:val="28"/>
                <w:szCs w:val="28"/>
              </w:rPr>
            </w:pPr>
          </w:p>
        </w:tc>
        <w:tc>
          <w:tcPr>
            <w:tcW w:w="1134" w:type="dxa"/>
          </w:tcPr>
          <w:p w:rsidR="00E26A50" w:rsidRDefault="00E26A50" w:rsidP="00E26A50">
            <w:pPr>
              <w:autoSpaceDE w:val="0"/>
              <w:autoSpaceDN w:val="0"/>
              <w:bidi w:val="0"/>
              <w:adjustRightInd w:val="0"/>
              <w:spacing w:after="240"/>
              <w:rPr>
                <w:rFonts w:cstheme="minorHAnsi"/>
                <w:sz w:val="28"/>
                <w:szCs w:val="28"/>
              </w:rPr>
            </w:pPr>
          </w:p>
        </w:tc>
        <w:tc>
          <w:tcPr>
            <w:tcW w:w="1275" w:type="dxa"/>
          </w:tcPr>
          <w:p w:rsidR="00E26A50" w:rsidRDefault="00E26A50" w:rsidP="00E26A50">
            <w:pPr>
              <w:autoSpaceDE w:val="0"/>
              <w:autoSpaceDN w:val="0"/>
              <w:bidi w:val="0"/>
              <w:adjustRightInd w:val="0"/>
              <w:spacing w:after="240"/>
              <w:rPr>
                <w:rFonts w:cstheme="minorHAnsi"/>
                <w:sz w:val="28"/>
                <w:szCs w:val="28"/>
              </w:rPr>
            </w:pPr>
          </w:p>
        </w:tc>
        <w:tc>
          <w:tcPr>
            <w:tcW w:w="851" w:type="dxa"/>
          </w:tcPr>
          <w:p w:rsidR="00E26A50" w:rsidRDefault="00E26A50" w:rsidP="00E26A50">
            <w:pPr>
              <w:autoSpaceDE w:val="0"/>
              <w:autoSpaceDN w:val="0"/>
              <w:bidi w:val="0"/>
              <w:adjustRightInd w:val="0"/>
              <w:spacing w:after="240"/>
              <w:rPr>
                <w:rFonts w:cstheme="minorHAnsi"/>
                <w:sz w:val="28"/>
                <w:szCs w:val="28"/>
              </w:rPr>
            </w:pPr>
          </w:p>
        </w:tc>
      </w:tr>
    </w:tbl>
    <w:p w:rsidR="00E26A50" w:rsidRDefault="00E26A50" w:rsidP="00EF3ED0">
      <w:pPr>
        <w:bidi w:val="0"/>
        <w:spacing w:after="0" w:line="360" w:lineRule="auto"/>
        <w:rPr>
          <w:rFonts w:cstheme="minorHAnsi"/>
          <w:sz w:val="28"/>
          <w:szCs w:val="28"/>
        </w:rPr>
      </w:pPr>
    </w:p>
    <w:p w:rsidR="00DC4C92" w:rsidRDefault="00D13411" w:rsidP="00EF3ED0">
      <w:pPr>
        <w:bidi w:val="0"/>
        <w:spacing w:after="0" w:line="360" w:lineRule="auto"/>
        <w:ind w:left="284" w:hanging="284"/>
        <w:rPr>
          <w:rFonts w:cstheme="minorHAnsi"/>
          <w:sz w:val="28"/>
          <w:szCs w:val="28"/>
        </w:rPr>
      </w:pPr>
      <w:r>
        <w:rPr>
          <w:rFonts w:cstheme="minorHAnsi"/>
          <w:b/>
          <w:bCs/>
          <w:sz w:val="28"/>
          <w:szCs w:val="28"/>
        </w:rPr>
        <w:t>c</w:t>
      </w:r>
      <w:r w:rsidR="00EF3ED0" w:rsidRPr="00EF3ED0">
        <w:rPr>
          <w:rFonts w:cstheme="minorHAnsi"/>
          <w:b/>
          <w:bCs/>
          <w:sz w:val="28"/>
          <w:szCs w:val="28"/>
        </w:rPr>
        <w:t>.</w:t>
      </w:r>
      <w:r w:rsidR="00EF3ED0">
        <w:rPr>
          <w:rFonts w:cstheme="minorHAnsi"/>
          <w:sz w:val="28"/>
          <w:szCs w:val="28"/>
        </w:rPr>
        <w:t xml:space="preserve"> </w:t>
      </w:r>
      <w:r w:rsidR="00EF3ED0" w:rsidRPr="00297242">
        <w:rPr>
          <w:rFonts w:cstheme="minorHAnsi"/>
          <w:sz w:val="28"/>
          <w:szCs w:val="28"/>
        </w:rPr>
        <w:t xml:space="preserve">Correct the </w:t>
      </w:r>
      <w:r w:rsidR="00EF3ED0" w:rsidRPr="00DB6A5D">
        <w:rPr>
          <w:rFonts w:cstheme="minorHAnsi"/>
          <w:b/>
          <w:bCs/>
          <w:sz w:val="28"/>
          <w:szCs w:val="28"/>
        </w:rPr>
        <w:t>errors</w:t>
      </w:r>
      <w:r w:rsidR="00EF3ED0" w:rsidRPr="00297242">
        <w:rPr>
          <w:rFonts w:cstheme="minorHAnsi"/>
          <w:sz w:val="28"/>
          <w:szCs w:val="28"/>
        </w:rPr>
        <w:t xml:space="preserve"> in the sentences</w:t>
      </w:r>
      <w:r w:rsidR="00EF3ED0">
        <w:rPr>
          <w:rFonts w:cstheme="minorHAnsi"/>
          <w:sz w:val="28"/>
          <w:szCs w:val="28"/>
        </w:rPr>
        <w:t>.</w:t>
      </w:r>
    </w:p>
    <w:p w:rsidR="00EF3ED0" w:rsidRDefault="00EF3ED0" w:rsidP="00D13411">
      <w:pPr>
        <w:bidi w:val="0"/>
        <w:spacing w:after="0" w:line="360" w:lineRule="auto"/>
        <w:ind w:left="284" w:hanging="284"/>
        <w:rPr>
          <w:rFonts w:cstheme="minorHAnsi"/>
          <w:sz w:val="28"/>
          <w:szCs w:val="28"/>
        </w:rPr>
      </w:pPr>
      <w:r w:rsidRPr="00EF3ED0">
        <w:rPr>
          <w:rFonts w:cstheme="minorHAnsi"/>
          <w:b/>
          <w:bCs/>
          <w:sz w:val="28"/>
          <w:szCs w:val="28"/>
        </w:rPr>
        <w:t>1.</w:t>
      </w:r>
      <w:r>
        <w:rPr>
          <w:rFonts w:cstheme="minorHAnsi"/>
          <w:sz w:val="28"/>
          <w:szCs w:val="28"/>
        </w:rPr>
        <w:t xml:space="preserve"> </w:t>
      </w:r>
      <w:r w:rsidR="00D13411">
        <w:rPr>
          <w:rFonts w:cstheme="minorHAnsi"/>
          <w:sz w:val="28"/>
          <w:szCs w:val="28"/>
        </w:rPr>
        <w:t>Many accidents happens because carelessness.</w:t>
      </w:r>
    </w:p>
    <w:p w:rsidR="00EF3ED0" w:rsidRDefault="00EF3ED0" w:rsidP="00D13411">
      <w:pPr>
        <w:bidi w:val="0"/>
        <w:spacing w:after="0" w:line="360" w:lineRule="auto"/>
        <w:ind w:left="284" w:hanging="284"/>
        <w:rPr>
          <w:rFonts w:cstheme="minorHAnsi"/>
          <w:sz w:val="28"/>
          <w:szCs w:val="28"/>
        </w:rPr>
      </w:pPr>
      <w:r w:rsidRPr="00EF3ED0">
        <w:rPr>
          <w:rFonts w:cstheme="minorHAnsi"/>
          <w:b/>
          <w:bCs/>
          <w:sz w:val="28"/>
          <w:szCs w:val="28"/>
        </w:rPr>
        <w:t>2.</w:t>
      </w:r>
      <w:r>
        <w:rPr>
          <w:rFonts w:cstheme="minorHAnsi"/>
          <w:sz w:val="28"/>
          <w:szCs w:val="28"/>
        </w:rPr>
        <w:t xml:space="preserve"> </w:t>
      </w:r>
      <w:r w:rsidR="00D13411">
        <w:rPr>
          <w:rFonts w:cstheme="minorHAnsi"/>
          <w:sz w:val="28"/>
          <w:szCs w:val="28"/>
        </w:rPr>
        <w:t>I went to the mall in order to buying a new sneaker</w:t>
      </w:r>
      <w:r>
        <w:rPr>
          <w:rFonts w:cstheme="minorHAnsi"/>
          <w:sz w:val="28"/>
          <w:szCs w:val="28"/>
        </w:rPr>
        <w:t>.</w:t>
      </w:r>
    </w:p>
    <w:p w:rsidR="00EF3ED0" w:rsidRDefault="00EF3ED0" w:rsidP="00D13411">
      <w:pPr>
        <w:bidi w:val="0"/>
        <w:spacing w:after="0" w:line="360" w:lineRule="auto"/>
        <w:ind w:left="284" w:hanging="284"/>
        <w:rPr>
          <w:rFonts w:cstheme="minorHAnsi"/>
          <w:sz w:val="28"/>
          <w:szCs w:val="28"/>
        </w:rPr>
      </w:pPr>
      <w:r w:rsidRPr="00EF3ED0">
        <w:rPr>
          <w:rFonts w:cstheme="minorHAnsi"/>
          <w:b/>
          <w:bCs/>
          <w:sz w:val="28"/>
          <w:szCs w:val="28"/>
        </w:rPr>
        <w:t>3.</w:t>
      </w:r>
      <w:r>
        <w:rPr>
          <w:rFonts w:cstheme="minorHAnsi"/>
          <w:sz w:val="28"/>
          <w:szCs w:val="28"/>
        </w:rPr>
        <w:t xml:space="preserve"> </w:t>
      </w:r>
      <w:r w:rsidR="00D13411">
        <w:rPr>
          <w:rFonts w:cstheme="minorHAnsi"/>
          <w:sz w:val="28"/>
          <w:szCs w:val="28"/>
        </w:rPr>
        <w:t>He put on his glasses so that he see</w:t>
      </w:r>
      <w:r>
        <w:rPr>
          <w:rFonts w:cstheme="minorHAnsi"/>
          <w:sz w:val="28"/>
          <w:szCs w:val="28"/>
        </w:rPr>
        <w:t>.</w:t>
      </w:r>
    </w:p>
    <w:p w:rsidR="00EF3ED0" w:rsidRDefault="00EF3ED0" w:rsidP="00EF3ED0">
      <w:pPr>
        <w:bidi w:val="0"/>
        <w:spacing w:after="0" w:line="360" w:lineRule="auto"/>
        <w:ind w:left="284" w:hanging="284"/>
        <w:rPr>
          <w:rFonts w:cstheme="minorHAnsi"/>
          <w:sz w:val="28"/>
          <w:szCs w:val="28"/>
        </w:rPr>
      </w:pPr>
    </w:p>
    <w:p w:rsidR="008B0B45" w:rsidRPr="00FD6AF6" w:rsidRDefault="00DC4C92" w:rsidP="00D13411">
      <w:pPr>
        <w:autoSpaceDE w:val="0"/>
        <w:autoSpaceDN w:val="0"/>
        <w:bidi w:val="0"/>
        <w:adjustRightInd w:val="0"/>
        <w:spacing w:after="0" w:line="240" w:lineRule="auto"/>
        <w:ind w:left="360"/>
        <w:rPr>
          <w:rFonts w:ascii="AGaramondPro-Bold" w:cs="AGaramondPro-Bold"/>
          <w:b/>
          <w:bCs/>
          <w:color w:val="000000"/>
          <w:sz w:val="24"/>
          <w:szCs w:val="24"/>
        </w:rPr>
      </w:pPr>
      <w:r w:rsidRPr="00FD6AF6">
        <w:rPr>
          <w:b/>
          <w:bCs/>
          <w:sz w:val="28"/>
          <w:szCs w:val="28"/>
          <w:bdr w:val="single" w:sz="12" w:space="0" w:color="auto"/>
        </w:rPr>
        <w:lastRenderedPageBreak/>
        <w:t xml:space="preserve">WORKSHEET UNIT </w:t>
      </w:r>
      <w:r w:rsidR="00D13411">
        <w:rPr>
          <w:b/>
          <w:bCs/>
          <w:sz w:val="28"/>
          <w:szCs w:val="28"/>
          <w:bdr w:val="single" w:sz="12" w:space="0" w:color="auto"/>
        </w:rPr>
        <w:t>5</w:t>
      </w:r>
      <w:r w:rsidR="008B0B45" w:rsidRPr="00FD6AF6">
        <w:rPr>
          <w:rFonts w:ascii="AGaramondPro-Bold" w:cs="AGaramondPro-Bold"/>
          <w:b/>
          <w:bCs/>
          <w:color w:val="000000"/>
          <w:sz w:val="24"/>
          <w:szCs w:val="24"/>
        </w:rPr>
        <w:t xml:space="preserve">                       ADS EVERYWHERE:</w:t>
      </w:r>
    </w:p>
    <w:p w:rsidR="008B0B45" w:rsidRPr="00FD6AF6" w:rsidRDefault="008B0B45" w:rsidP="008B0B45">
      <w:pPr>
        <w:pStyle w:val="a4"/>
        <w:numPr>
          <w:ilvl w:val="0"/>
          <w:numId w:val="9"/>
        </w:numPr>
        <w:bidi w:val="0"/>
        <w:spacing w:after="0"/>
        <w:ind w:right="-165"/>
        <w:rPr>
          <w:b/>
          <w:bCs/>
          <w:sz w:val="24"/>
          <w:szCs w:val="24"/>
        </w:rPr>
      </w:pPr>
      <w:r w:rsidRPr="00FD6AF6">
        <w:rPr>
          <w:b/>
          <w:bCs/>
          <w:sz w:val="28"/>
          <w:szCs w:val="28"/>
        </w:rPr>
        <w:t>READING</w:t>
      </w:r>
      <w:r w:rsidRPr="00FD6AF6">
        <w:rPr>
          <w:b/>
          <w:bCs/>
          <w:sz w:val="24"/>
          <w:szCs w:val="24"/>
        </w:rPr>
        <w:t>:</w:t>
      </w:r>
      <w:r w:rsidRPr="00FD6AF6">
        <w:rPr>
          <w:rFonts w:ascii="AGaramondPro-BoldItalic" w:cs="AGaramondPro-BoldItalic"/>
          <w:b/>
          <w:bCs/>
          <w:i/>
          <w:iCs/>
          <w:color w:val="C02228"/>
          <w:sz w:val="24"/>
          <w:szCs w:val="24"/>
        </w:rPr>
        <w:t xml:space="preserve">                                      </w:t>
      </w:r>
      <w:r w:rsidRPr="009E75FB">
        <w:rPr>
          <w:rFonts w:ascii="AGaramondPro-BoldItalic" w:cs="AGaramondPro-BoldItalic"/>
          <w:b/>
          <w:bCs/>
          <w:i/>
          <w:iCs/>
          <w:color w:val="000000" w:themeColor="text1"/>
          <w:sz w:val="24"/>
          <w:szCs w:val="24"/>
        </w:rPr>
        <w:t xml:space="preserve">Do You </w:t>
      </w:r>
      <w:r w:rsidRPr="009E75FB">
        <w:rPr>
          <w:rFonts w:ascii="AGaramondPro-BoldItalic" w:cs="AGaramondPro-BoldItalic" w:hint="cs"/>
          <w:b/>
          <w:bCs/>
          <w:i/>
          <w:iCs/>
          <w:color w:val="000000" w:themeColor="text1"/>
          <w:sz w:val="24"/>
          <w:szCs w:val="24"/>
        </w:rPr>
        <w:t>“</w:t>
      </w:r>
      <w:r w:rsidRPr="009E75FB">
        <w:rPr>
          <w:rFonts w:ascii="AGaramondPro-BoldItalic" w:cs="AGaramondPro-BoldItalic"/>
          <w:b/>
          <w:bCs/>
          <w:i/>
          <w:iCs/>
          <w:color w:val="000000" w:themeColor="text1"/>
          <w:sz w:val="24"/>
          <w:szCs w:val="24"/>
        </w:rPr>
        <w:t>Buy</w:t>
      </w:r>
      <w:r w:rsidRPr="009E75FB">
        <w:rPr>
          <w:rFonts w:ascii="AGaramondPro-BoldItalic" w:cs="AGaramondPro-BoldItalic" w:hint="cs"/>
          <w:b/>
          <w:bCs/>
          <w:i/>
          <w:iCs/>
          <w:color w:val="000000" w:themeColor="text1"/>
          <w:sz w:val="24"/>
          <w:szCs w:val="24"/>
        </w:rPr>
        <w:t>”</w:t>
      </w:r>
      <w:r w:rsidRPr="009E75FB">
        <w:rPr>
          <w:rFonts w:ascii="AGaramondPro-BoldItalic" w:cs="AGaramondPro-BoldItalic"/>
          <w:b/>
          <w:bCs/>
          <w:i/>
          <w:iCs/>
          <w:color w:val="000000" w:themeColor="text1"/>
          <w:sz w:val="24"/>
          <w:szCs w:val="24"/>
        </w:rPr>
        <w:t xml:space="preserve"> It?</w:t>
      </w:r>
    </w:p>
    <w:p w:rsidR="00244019" w:rsidRPr="008B0B45" w:rsidRDefault="00244019" w:rsidP="008B0B45">
      <w:pPr>
        <w:autoSpaceDE w:val="0"/>
        <w:autoSpaceDN w:val="0"/>
        <w:bidi w:val="0"/>
        <w:adjustRightInd w:val="0"/>
        <w:spacing w:after="0" w:line="240" w:lineRule="auto"/>
        <w:ind w:left="-142" w:right="-12"/>
        <w:rPr>
          <w:rFonts w:cstheme="minorHAnsi"/>
          <w:sz w:val="28"/>
          <w:szCs w:val="28"/>
        </w:rPr>
      </w:pPr>
      <w:r w:rsidRPr="008B0B45">
        <w:rPr>
          <w:rFonts w:cstheme="minorHAnsi"/>
          <w:sz w:val="28"/>
          <w:szCs w:val="28"/>
        </w:rPr>
        <w:t xml:space="preserve">From the time </w:t>
      </w:r>
      <w:r w:rsidR="008B0B45">
        <w:rPr>
          <w:rFonts w:cstheme="minorHAnsi"/>
          <w:sz w:val="28"/>
          <w:szCs w:val="28"/>
        </w:rPr>
        <w:t>we wake up and fl</w:t>
      </w:r>
      <w:r w:rsidRPr="008B0B45">
        <w:rPr>
          <w:rFonts w:cstheme="minorHAnsi"/>
          <w:sz w:val="28"/>
          <w:szCs w:val="28"/>
        </w:rPr>
        <w:t>ip on the TV or check our email, we are surrounded by advertisements. They are in magazines, on buses, on billboards, online, and on</w:t>
      </w:r>
      <w:r w:rsidR="0020283D">
        <w:rPr>
          <w:rFonts w:cstheme="minorHAnsi"/>
          <w:sz w:val="28"/>
          <w:szCs w:val="28"/>
        </w:rPr>
        <w:t xml:space="preserve"> </w:t>
      </w:r>
      <w:r w:rsidRPr="008B0B45">
        <w:rPr>
          <w:rFonts w:cstheme="minorHAnsi"/>
          <w:sz w:val="28"/>
          <w:szCs w:val="28"/>
        </w:rPr>
        <w:t>buildings, to name just a few of the places we see them throughout the day. According to a recent study, the average person is exposed to between 400 and 600 advertisements each day. This means that by the time we are 60, we will have been exposed to 40 to 50 million advertisements!</w:t>
      </w:r>
    </w:p>
    <w:p w:rsidR="008B0B45" w:rsidRDefault="00244019" w:rsidP="008B0B45">
      <w:pPr>
        <w:autoSpaceDE w:val="0"/>
        <w:autoSpaceDN w:val="0"/>
        <w:bidi w:val="0"/>
        <w:adjustRightInd w:val="0"/>
        <w:spacing w:after="0" w:line="240" w:lineRule="auto"/>
        <w:rPr>
          <w:rFonts w:cstheme="minorHAnsi"/>
          <w:sz w:val="28"/>
          <w:szCs w:val="28"/>
        </w:rPr>
      </w:pPr>
      <w:r w:rsidRPr="00244019">
        <w:rPr>
          <w:rFonts w:cstheme="minorHAnsi"/>
          <w:sz w:val="28"/>
          <w:szCs w:val="28"/>
        </w:rPr>
        <w:t>In the past, advertisements were usually designed to reach people in their homes through traditional</w:t>
      </w:r>
      <w:r>
        <w:rPr>
          <w:rFonts w:cstheme="minorHAnsi"/>
          <w:sz w:val="28"/>
          <w:szCs w:val="28"/>
        </w:rPr>
        <w:t xml:space="preserve"> </w:t>
      </w:r>
      <w:r w:rsidRPr="00244019">
        <w:rPr>
          <w:rFonts w:cstheme="minorHAnsi"/>
          <w:sz w:val="28"/>
          <w:szCs w:val="28"/>
        </w:rPr>
        <w:t xml:space="preserve">approaches, like TV commercials and newspaper and magazine ads. However, people’s viewing habits have changed dramatically in the last couple of decades. These days, people are less likely to give one form of media their full attention. For example, even if someone is watching TV, they are also often using the Internet at the same time. </w:t>
      </w:r>
    </w:p>
    <w:p w:rsidR="00244019" w:rsidRPr="00244019" w:rsidRDefault="00244019" w:rsidP="008B0B45">
      <w:pPr>
        <w:autoSpaceDE w:val="0"/>
        <w:autoSpaceDN w:val="0"/>
        <w:bidi w:val="0"/>
        <w:adjustRightInd w:val="0"/>
        <w:spacing w:after="0" w:line="240" w:lineRule="auto"/>
        <w:rPr>
          <w:rFonts w:cstheme="minorHAnsi"/>
          <w:sz w:val="28"/>
          <w:szCs w:val="28"/>
        </w:rPr>
      </w:pPr>
      <w:r w:rsidRPr="00244019">
        <w:rPr>
          <w:rFonts w:cstheme="minorHAnsi"/>
          <w:sz w:val="28"/>
          <w:szCs w:val="28"/>
        </w:rPr>
        <w:t>Advertisers have found that one of the best ways to get consumer attention is to place ads in unusual places. So, ads are popping up in all kinds of unexpected places like pizza boxes, grocery carts, air sickness bags on airplanes, and even on pieces of food like bananas and apples. A television network recently imprinted its logo on 35 million eggs. They called the approach “egg-</w:t>
      </w:r>
      <w:proofErr w:type="spellStart"/>
      <w:r w:rsidRPr="00244019">
        <w:rPr>
          <w:rFonts w:cstheme="minorHAnsi"/>
          <w:sz w:val="28"/>
          <w:szCs w:val="28"/>
        </w:rPr>
        <w:t>vertisements</w:t>
      </w:r>
      <w:proofErr w:type="spellEnd"/>
      <w:r w:rsidRPr="00244019">
        <w:rPr>
          <w:rFonts w:cstheme="minorHAnsi"/>
          <w:sz w:val="28"/>
          <w:szCs w:val="28"/>
        </w:rPr>
        <w:t>.”</w:t>
      </w:r>
    </w:p>
    <w:p w:rsidR="00DC4C92" w:rsidRPr="00244019" w:rsidRDefault="00244019" w:rsidP="00244019">
      <w:pPr>
        <w:autoSpaceDE w:val="0"/>
        <w:autoSpaceDN w:val="0"/>
        <w:bidi w:val="0"/>
        <w:adjustRightInd w:val="0"/>
        <w:spacing w:after="0" w:line="240" w:lineRule="auto"/>
        <w:rPr>
          <w:rFonts w:cstheme="minorHAnsi"/>
          <w:sz w:val="28"/>
          <w:szCs w:val="28"/>
        </w:rPr>
      </w:pPr>
      <w:r w:rsidRPr="00244019">
        <w:rPr>
          <w:rFonts w:cstheme="minorHAnsi"/>
          <w:sz w:val="28"/>
          <w:szCs w:val="28"/>
        </w:rPr>
        <w:t>One of the strangest developments in advertising has been people selling advertising space on</w:t>
      </w:r>
      <w:r w:rsidR="008B0B45">
        <w:rPr>
          <w:rFonts w:cstheme="minorHAnsi"/>
          <w:sz w:val="28"/>
          <w:szCs w:val="28"/>
        </w:rPr>
        <w:t xml:space="preserve"> </w:t>
      </w:r>
      <w:r w:rsidRPr="00244019">
        <w:rPr>
          <w:rFonts w:cstheme="minorHAnsi"/>
          <w:sz w:val="28"/>
          <w:szCs w:val="28"/>
        </w:rPr>
        <w:t>themselves! This mini-trend began in 2005 when a man offered his face for advertising to the highest bidder on eBay. A pharmaceutical company won the spot, paying the man $37,375 to place a temporary sticker on his forehead to advertise one of their products. He may have been the first to offer such an unusual exchange, but he was not the last.</w:t>
      </w:r>
      <w:r w:rsidR="00D0741F" w:rsidRPr="00244019">
        <w:rPr>
          <w:rFonts w:cstheme="minorHAnsi"/>
          <w:sz w:val="28"/>
          <w:szCs w:val="28"/>
        </w:rPr>
        <w:t>.</w:t>
      </w:r>
    </w:p>
    <w:p w:rsidR="00DC4C92" w:rsidRDefault="00DC4C92" w:rsidP="00DC4C92">
      <w:pPr>
        <w:pStyle w:val="a4"/>
        <w:numPr>
          <w:ilvl w:val="0"/>
          <w:numId w:val="2"/>
        </w:numPr>
        <w:bidi w:val="0"/>
        <w:spacing w:after="0"/>
        <w:rPr>
          <w:sz w:val="28"/>
          <w:szCs w:val="28"/>
        </w:rPr>
      </w:pPr>
      <w:r>
        <w:rPr>
          <w:sz w:val="28"/>
          <w:szCs w:val="28"/>
        </w:rPr>
        <w:t>Are the following sentences true ( T ) or False ( F ) according to the passage:</w:t>
      </w:r>
    </w:p>
    <w:p w:rsidR="00DC4C92" w:rsidRDefault="0056776F" w:rsidP="0020283D">
      <w:pPr>
        <w:pStyle w:val="a4"/>
        <w:numPr>
          <w:ilvl w:val="0"/>
          <w:numId w:val="7"/>
        </w:numPr>
        <w:tabs>
          <w:tab w:val="right" w:pos="284"/>
        </w:tabs>
        <w:bidi w:val="0"/>
        <w:spacing w:after="0" w:line="240" w:lineRule="auto"/>
        <w:ind w:left="851" w:hanging="851"/>
        <w:rPr>
          <w:sz w:val="28"/>
          <w:szCs w:val="28"/>
        </w:rPr>
      </w:pPr>
      <w:r>
        <w:rPr>
          <w:rFonts w:cstheme="minorHAnsi"/>
          <w:sz w:val="28"/>
          <w:szCs w:val="28"/>
        </w:rPr>
        <w:t>T</w:t>
      </w:r>
      <w:r w:rsidR="0020283D" w:rsidRPr="008B0B45">
        <w:rPr>
          <w:rFonts w:cstheme="minorHAnsi"/>
          <w:sz w:val="28"/>
          <w:szCs w:val="28"/>
        </w:rPr>
        <w:t>he average person is exposed to between 400 and 600 advertisements each day</w:t>
      </w:r>
      <w:r w:rsidR="00783130">
        <w:rPr>
          <w:sz w:val="28"/>
          <w:szCs w:val="28"/>
        </w:rPr>
        <w:t xml:space="preserve">   </w:t>
      </w:r>
      <w:r w:rsidR="00BF4DDB">
        <w:rPr>
          <w:sz w:val="28"/>
          <w:szCs w:val="28"/>
        </w:rPr>
        <w:t xml:space="preserve"> </w:t>
      </w:r>
      <w:r w:rsidR="00DC4C92">
        <w:rPr>
          <w:sz w:val="28"/>
          <w:szCs w:val="28"/>
        </w:rPr>
        <w:t xml:space="preserve">( </w:t>
      </w:r>
      <w:r w:rsidR="00BF4DDB">
        <w:rPr>
          <w:sz w:val="28"/>
          <w:szCs w:val="28"/>
        </w:rPr>
        <w:t xml:space="preserve"> </w:t>
      </w:r>
      <w:r w:rsidR="00DC4C92">
        <w:rPr>
          <w:sz w:val="28"/>
          <w:szCs w:val="28"/>
        </w:rPr>
        <w:t xml:space="preserve">      )</w:t>
      </w:r>
    </w:p>
    <w:p w:rsidR="00DC4C92" w:rsidRDefault="002D48A0" w:rsidP="002D48A0">
      <w:pPr>
        <w:pStyle w:val="a4"/>
        <w:numPr>
          <w:ilvl w:val="0"/>
          <w:numId w:val="7"/>
        </w:numPr>
        <w:tabs>
          <w:tab w:val="right" w:pos="284"/>
        </w:tabs>
        <w:bidi w:val="0"/>
        <w:spacing w:after="0" w:line="240" w:lineRule="auto"/>
        <w:ind w:left="851" w:hanging="851"/>
        <w:rPr>
          <w:sz w:val="28"/>
          <w:szCs w:val="28"/>
        </w:rPr>
      </w:pPr>
      <w:r w:rsidRPr="00244019">
        <w:rPr>
          <w:rFonts w:cstheme="minorHAnsi"/>
          <w:sz w:val="28"/>
          <w:szCs w:val="28"/>
        </w:rPr>
        <w:t>TV commercials and newspaper and magazine ads</w:t>
      </w:r>
      <w:r>
        <w:rPr>
          <w:sz w:val="28"/>
          <w:szCs w:val="28"/>
        </w:rPr>
        <w:t xml:space="preserve"> are new approaches</w:t>
      </w:r>
      <w:r w:rsidR="00DC4C92">
        <w:rPr>
          <w:sz w:val="28"/>
          <w:szCs w:val="28"/>
        </w:rPr>
        <w:t>.</w:t>
      </w:r>
      <w:r>
        <w:rPr>
          <w:sz w:val="28"/>
          <w:szCs w:val="28"/>
        </w:rPr>
        <w:t xml:space="preserve"> </w:t>
      </w:r>
      <w:r w:rsidR="00783130">
        <w:rPr>
          <w:sz w:val="28"/>
          <w:szCs w:val="28"/>
        </w:rPr>
        <w:t xml:space="preserve">       </w:t>
      </w:r>
      <w:r>
        <w:rPr>
          <w:sz w:val="28"/>
          <w:szCs w:val="28"/>
        </w:rPr>
        <w:t xml:space="preserve">           </w:t>
      </w:r>
      <w:r w:rsidR="00783130">
        <w:rPr>
          <w:sz w:val="28"/>
          <w:szCs w:val="28"/>
        </w:rPr>
        <w:t xml:space="preserve"> </w:t>
      </w:r>
      <w:r w:rsidR="00BF4DDB">
        <w:rPr>
          <w:sz w:val="28"/>
          <w:szCs w:val="28"/>
        </w:rPr>
        <w:t xml:space="preserve"> </w:t>
      </w:r>
      <w:r w:rsidR="00DC4C92">
        <w:rPr>
          <w:sz w:val="28"/>
          <w:szCs w:val="28"/>
        </w:rPr>
        <w:t xml:space="preserve">( </w:t>
      </w:r>
      <w:r w:rsidR="00BF4DDB">
        <w:rPr>
          <w:sz w:val="28"/>
          <w:szCs w:val="28"/>
        </w:rPr>
        <w:t xml:space="preserve"> </w:t>
      </w:r>
      <w:r w:rsidR="00DC4C92">
        <w:rPr>
          <w:sz w:val="28"/>
          <w:szCs w:val="28"/>
        </w:rPr>
        <w:t xml:space="preserve">      )</w:t>
      </w:r>
    </w:p>
    <w:p w:rsidR="00DC4C92" w:rsidRDefault="0056776F" w:rsidP="002D48A0">
      <w:pPr>
        <w:pStyle w:val="a4"/>
        <w:numPr>
          <w:ilvl w:val="0"/>
          <w:numId w:val="7"/>
        </w:numPr>
        <w:tabs>
          <w:tab w:val="right" w:pos="284"/>
        </w:tabs>
        <w:bidi w:val="0"/>
        <w:spacing w:after="0" w:line="240" w:lineRule="auto"/>
        <w:ind w:left="851" w:hanging="851"/>
        <w:rPr>
          <w:sz w:val="28"/>
          <w:szCs w:val="28"/>
        </w:rPr>
      </w:pPr>
      <w:r>
        <w:rPr>
          <w:rFonts w:cstheme="minorHAnsi"/>
          <w:sz w:val="28"/>
          <w:szCs w:val="28"/>
        </w:rPr>
        <w:t>P</w:t>
      </w:r>
      <w:r w:rsidR="002D48A0" w:rsidRPr="00244019">
        <w:rPr>
          <w:rFonts w:cstheme="minorHAnsi"/>
          <w:sz w:val="28"/>
          <w:szCs w:val="28"/>
        </w:rPr>
        <w:t>eople’s viewing habits have changed dramatically in the last couple of decades</w:t>
      </w:r>
      <w:r w:rsidR="002D48A0">
        <w:rPr>
          <w:rFonts w:cstheme="minorHAnsi"/>
          <w:sz w:val="28"/>
          <w:szCs w:val="28"/>
        </w:rPr>
        <w:t>.</w:t>
      </w:r>
      <w:r w:rsidR="00BF4DDB">
        <w:rPr>
          <w:sz w:val="28"/>
          <w:szCs w:val="28"/>
        </w:rPr>
        <w:t xml:space="preserve">      </w:t>
      </w:r>
      <w:r w:rsidR="00DC4C92">
        <w:rPr>
          <w:sz w:val="28"/>
          <w:szCs w:val="28"/>
        </w:rPr>
        <w:t>(</w:t>
      </w:r>
      <w:r w:rsidR="00BF4DDB">
        <w:rPr>
          <w:sz w:val="28"/>
          <w:szCs w:val="28"/>
        </w:rPr>
        <w:t xml:space="preserve"> </w:t>
      </w:r>
      <w:r w:rsidR="00DC4C92">
        <w:rPr>
          <w:sz w:val="28"/>
          <w:szCs w:val="28"/>
        </w:rPr>
        <w:t xml:space="preserve">       )</w:t>
      </w:r>
    </w:p>
    <w:p w:rsidR="00DC4C92" w:rsidRDefault="0056776F" w:rsidP="00244019">
      <w:pPr>
        <w:pStyle w:val="a4"/>
        <w:numPr>
          <w:ilvl w:val="0"/>
          <w:numId w:val="7"/>
        </w:numPr>
        <w:tabs>
          <w:tab w:val="right" w:pos="284"/>
        </w:tabs>
        <w:bidi w:val="0"/>
        <w:spacing w:after="0" w:line="240" w:lineRule="auto"/>
        <w:ind w:left="851" w:right="-23" w:hanging="851"/>
        <w:rPr>
          <w:sz w:val="28"/>
          <w:szCs w:val="28"/>
        </w:rPr>
      </w:pPr>
      <w:r>
        <w:rPr>
          <w:rFonts w:cstheme="minorHAnsi"/>
          <w:sz w:val="28"/>
          <w:szCs w:val="28"/>
        </w:rPr>
        <w:t>A</w:t>
      </w:r>
      <w:r w:rsidRPr="00244019">
        <w:rPr>
          <w:rFonts w:cstheme="minorHAnsi"/>
          <w:sz w:val="28"/>
          <w:szCs w:val="28"/>
        </w:rPr>
        <w:t>ds a</w:t>
      </w:r>
      <w:r>
        <w:rPr>
          <w:rFonts w:cstheme="minorHAnsi"/>
          <w:sz w:val="28"/>
          <w:szCs w:val="28"/>
        </w:rPr>
        <w:t xml:space="preserve">re popping up in all kinds of </w:t>
      </w:r>
      <w:r w:rsidRPr="00244019">
        <w:rPr>
          <w:rFonts w:cstheme="minorHAnsi"/>
          <w:sz w:val="28"/>
          <w:szCs w:val="28"/>
        </w:rPr>
        <w:t>expected places like pizza boxes</w:t>
      </w:r>
      <w:r w:rsidR="00783130">
        <w:rPr>
          <w:sz w:val="28"/>
          <w:szCs w:val="28"/>
        </w:rPr>
        <w:t>.</w:t>
      </w:r>
      <w:r>
        <w:rPr>
          <w:sz w:val="28"/>
          <w:szCs w:val="28"/>
        </w:rPr>
        <w:t xml:space="preserve">                                </w:t>
      </w:r>
      <w:r w:rsidR="00DC4C92">
        <w:rPr>
          <w:sz w:val="28"/>
          <w:szCs w:val="28"/>
        </w:rPr>
        <w:t xml:space="preserve">(    </w:t>
      </w:r>
      <w:r w:rsidR="00EF3ED0">
        <w:rPr>
          <w:sz w:val="28"/>
          <w:szCs w:val="28"/>
        </w:rPr>
        <w:t xml:space="preserve"> </w:t>
      </w:r>
      <w:r w:rsidR="00DC4C92">
        <w:rPr>
          <w:sz w:val="28"/>
          <w:szCs w:val="28"/>
        </w:rPr>
        <w:t xml:space="preserve">   )</w:t>
      </w:r>
    </w:p>
    <w:p w:rsidR="00244019" w:rsidRDefault="0056776F" w:rsidP="00244019">
      <w:pPr>
        <w:pStyle w:val="a4"/>
        <w:numPr>
          <w:ilvl w:val="0"/>
          <w:numId w:val="7"/>
        </w:numPr>
        <w:tabs>
          <w:tab w:val="right" w:pos="284"/>
        </w:tabs>
        <w:bidi w:val="0"/>
        <w:spacing w:after="0" w:line="240" w:lineRule="auto"/>
        <w:ind w:left="851" w:right="-23" w:hanging="851"/>
        <w:rPr>
          <w:sz w:val="28"/>
          <w:szCs w:val="28"/>
        </w:rPr>
      </w:pPr>
      <w:r>
        <w:rPr>
          <w:rFonts w:cstheme="minorHAnsi"/>
          <w:sz w:val="28"/>
          <w:szCs w:val="28"/>
        </w:rPr>
        <w:t>S</w:t>
      </w:r>
      <w:r w:rsidRPr="00244019">
        <w:rPr>
          <w:rFonts w:cstheme="minorHAnsi"/>
          <w:sz w:val="28"/>
          <w:szCs w:val="28"/>
        </w:rPr>
        <w:t>elling advertising space on</w:t>
      </w:r>
      <w:r>
        <w:rPr>
          <w:rFonts w:cstheme="minorHAnsi"/>
          <w:sz w:val="28"/>
          <w:szCs w:val="28"/>
        </w:rPr>
        <w:t xml:space="preserve"> </w:t>
      </w:r>
      <w:r w:rsidRPr="00244019">
        <w:rPr>
          <w:rFonts w:cstheme="minorHAnsi"/>
          <w:sz w:val="28"/>
          <w:szCs w:val="28"/>
        </w:rPr>
        <w:t>themselves! This mini-trend began in 2005</w:t>
      </w:r>
      <w:r>
        <w:rPr>
          <w:sz w:val="28"/>
          <w:szCs w:val="28"/>
        </w:rPr>
        <w:t>.                       (        )</w:t>
      </w:r>
      <w:r w:rsidR="00244019">
        <w:rPr>
          <w:sz w:val="28"/>
          <w:szCs w:val="28"/>
        </w:rPr>
        <w:t xml:space="preserve">    </w:t>
      </w:r>
    </w:p>
    <w:p w:rsidR="00244019" w:rsidRPr="00523AD5" w:rsidRDefault="0056776F" w:rsidP="0056776F">
      <w:pPr>
        <w:pStyle w:val="a4"/>
        <w:numPr>
          <w:ilvl w:val="0"/>
          <w:numId w:val="7"/>
        </w:numPr>
        <w:tabs>
          <w:tab w:val="right" w:pos="284"/>
        </w:tabs>
        <w:bidi w:val="0"/>
        <w:spacing w:after="0" w:line="240" w:lineRule="auto"/>
        <w:ind w:left="851" w:right="-23" w:hanging="851"/>
        <w:rPr>
          <w:sz w:val="28"/>
          <w:szCs w:val="28"/>
        </w:rPr>
      </w:pPr>
      <w:r>
        <w:rPr>
          <w:rFonts w:cstheme="minorHAnsi"/>
          <w:sz w:val="28"/>
          <w:szCs w:val="28"/>
        </w:rPr>
        <w:t>A</w:t>
      </w:r>
      <w:r w:rsidRPr="00244019">
        <w:rPr>
          <w:rFonts w:cstheme="minorHAnsi"/>
          <w:sz w:val="28"/>
          <w:szCs w:val="28"/>
        </w:rPr>
        <w:t xml:space="preserve"> man offered his face for advertising to the </w:t>
      </w:r>
      <w:r>
        <w:rPr>
          <w:rFonts w:cstheme="minorHAnsi"/>
          <w:sz w:val="28"/>
          <w:szCs w:val="28"/>
        </w:rPr>
        <w:t>lowest</w:t>
      </w:r>
      <w:r w:rsidRPr="00244019">
        <w:rPr>
          <w:rFonts w:cstheme="minorHAnsi"/>
          <w:sz w:val="28"/>
          <w:szCs w:val="28"/>
        </w:rPr>
        <w:t xml:space="preserve"> bidder on eBay</w:t>
      </w:r>
      <w:r>
        <w:rPr>
          <w:sz w:val="28"/>
          <w:szCs w:val="28"/>
        </w:rPr>
        <w:t xml:space="preserve">.                              (     </w:t>
      </w:r>
      <w:r w:rsidR="00D13411">
        <w:rPr>
          <w:sz w:val="28"/>
          <w:szCs w:val="28"/>
        </w:rPr>
        <w:t xml:space="preserve"> </w:t>
      </w:r>
      <w:r>
        <w:rPr>
          <w:sz w:val="28"/>
          <w:szCs w:val="28"/>
        </w:rPr>
        <w:t xml:space="preserve">  )</w:t>
      </w:r>
    </w:p>
    <w:p w:rsidR="00DC4C92" w:rsidRDefault="009E75FB" w:rsidP="008B0B45">
      <w:pPr>
        <w:pStyle w:val="a4"/>
        <w:numPr>
          <w:ilvl w:val="0"/>
          <w:numId w:val="2"/>
        </w:numPr>
        <w:bidi w:val="0"/>
        <w:spacing w:after="0" w:line="240" w:lineRule="auto"/>
        <w:ind w:left="714" w:hanging="357"/>
        <w:rPr>
          <w:sz w:val="28"/>
          <w:szCs w:val="28"/>
        </w:rPr>
      </w:pPr>
      <w:r>
        <w:rPr>
          <w:sz w:val="28"/>
          <w:szCs w:val="28"/>
        </w:rPr>
        <w:t xml:space="preserve">Choose the correct </w:t>
      </w:r>
      <w:r w:rsidR="00090760">
        <w:rPr>
          <w:sz w:val="28"/>
          <w:szCs w:val="28"/>
        </w:rPr>
        <w:t>choice to fill the spaces</w:t>
      </w:r>
      <w:r w:rsidR="00DC4C92">
        <w:rPr>
          <w:sz w:val="28"/>
          <w:szCs w:val="28"/>
        </w:rPr>
        <w:t>:</w:t>
      </w:r>
    </w:p>
    <w:p w:rsidR="00244019" w:rsidRPr="008B0B45" w:rsidRDefault="002D48A0" w:rsidP="002D48A0">
      <w:pPr>
        <w:pStyle w:val="a4"/>
        <w:numPr>
          <w:ilvl w:val="0"/>
          <w:numId w:val="11"/>
        </w:numPr>
        <w:bidi w:val="0"/>
        <w:spacing w:after="0" w:line="240" w:lineRule="auto"/>
        <w:ind w:left="714" w:hanging="357"/>
        <w:rPr>
          <w:sz w:val="28"/>
          <w:szCs w:val="28"/>
        </w:rPr>
      </w:pPr>
      <w:r>
        <w:rPr>
          <w:rFonts w:cstheme="minorHAnsi"/>
          <w:sz w:val="28"/>
          <w:szCs w:val="28"/>
        </w:rPr>
        <w:t>B</w:t>
      </w:r>
      <w:r w:rsidR="0020283D" w:rsidRPr="008B0B45">
        <w:rPr>
          <w:rFonts w:cstheme="minorHAnsi"/>
          <w:sz w:val="28"/>
          <w:szCs w:val="28"/>
        </w:rPr>
        <w:t>y the time we are 60, we will have been exposed to</w:t>
      </w:r>
      <w:r w:rsidRPr="008B0B45">
        <w:rPr>
          <w:sz w:val="28"/>
          <w:szCs w:val="28"/>
        </w:rPr>
        <w:t>_______</w:t>
      </w:r>
      <w:r w:rsidR="0020283D" w:rsidRPr="008B0B45">
        <w:rPr>
          <w:rFonts w:cstheme="minorHAnsi"/>
          <w:sz w:val="28"/>
          <w:szCs w:val="28"/>
        </w:rPr>
        <w:t xml:space="preserve"> million advertisements</w:t>
      </w:r>
      <w:r>
        <w:rPr>
          <w:sz w:val="28"/>
          <w:szCs w:val="28"/>
        </w:rPr>
        <w:t>.</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2501E">
            <w:pPr>
              <w:bidi w:val="0"/>
              <w:ind w:left="284" w:hanging="284"/>
              <w:rPr>
                <w:sz w:val="28"/>
                <w:szCs w:val="28"/>
              </w:rPr>
            </w:pPr>
            <w:r w:rsidRPr="008B0B45">
              <w:rPr>
                <w:sz w:val="28"/>
                <w:szCs w:val="28"/>
              </w:rPr>
              <w:t>a.</w:t>
            </w:r>
          </w:p>
        </w:tc>
        <w:tc>
          <w:tcPr>
            <w:tcW w:w="3110" w:type="dxa"/>
          </w:tcPr>
          <w:p w:rsidR="00244019" w:rsidRPr="008B0B45" w:rsidRDefault="002D48A0" w:rsidP="0022501E">
            <w:pPr>
              <w:pStyle w:val="a4"/>
              <w:bidi w:val="0"/>
              <w:ind w:left="0"/>
              <w:rPr>
                <w:sz w:val="28"/>
                <w:szCs w:val="28"/>
              </w:rPr>
            </w:pPr>
            <w:r>
              <w:rPr>
                <w:sz w:val="28"/>
                <w:szCs w:val="28"/>
              </w:rPr>
              <w:t>20 to 30</w:t>
            </w:r>
          </w:p>
        </w:tc>
        <w:tc>
          <w:tcPr>
            <w:tcW w:w="567" w:type="dxa"/>
          </w:tcPr>
          <w:p w:rsidR="00244019" w:rsidRPr="008B0B45" w:rsidRDefault="00244019" w:rsidP="0022501E">
            <w:pPr>
              <w:pStyle w:val="a4"/>
              <w:bidi w:val="0"/>
              <w:ind w:left="0"/>
              <w:rPr>
                <w:sz w:val="28"/>
                <w:szCs w:val="28"/>
              </w:rPr>
            </w:pPr>
            <w:r w:rsidRPr="008B0B45">
              <w:rPr>
                <w:sz w:val="28"/>
                <w:szCs w:val="28"/>
              </w:rPr>
              <w:t>b.</w:t>
            </w:r>
          </w:p>
        </w:tc>
        <w:tc>
          <w:tcPr>
            <w:tcW w:w="2197" w:type="dxa"/>
          </w:tcPr>
          <w:p w:rsidR="00244019" w:rsidRPr="008B0B45" w:rsidRDefault="002D48A0" w:rsidP="0022501E">
            <w:pPr>
              <w:pStyle w:val="a4"/>
              <w:bidi w:val="0"/>
              <w:ind w:left="0"/>
              <w:rPr>
                <w:sz w:val="28"/>
                <w:szCs w:val="28"/>
              </w:rPr>
            </w:pPr>
            <w:r w:rsidRPr="008B0B45">
              <w:rPr>
                <w:rFonts w:cstheme="minorHAnsi"/>
                <w:sz w:val="28"/>
                <w:szCs w:val="28"/>
              </w:rPr>
              <w:t>40 to 50</w:t>
            </w:r>
          </w:p>
        </w:tc>
        <w:tc>
          <w:tcPr>
            <w:tcW w:w="504" w:type="dxa"/>
          </w:tcPr>
          <w:p w:rsidR="00244019" w:rsidRPr="008B0B45" w:rsidRDefault="00244019" w:rsidP="0022501E">
            <w:pPr>
              <w:pStyle w:val="a4"/>
              <w:bidi w:val="0"/>
              <w:ind w:left="0"/>
              <w:rPr>
                <w:sz w:val="28"/>
                <w:szCs w:val="28"/>
              </w:rPr>
            </w:pPr>
            <w:r w:rsidRPr="008B0B45">
              <w:rPr>
                <w:sz w:val="28"/>
                <w:szCs w:val="28"/>
              </w:rPr>
              <w:t>c.</w:t>
            </w:r>
          </w:p>
        </w:tc>
        <w:tc>
          <w:tcPr>
            <w:tcW w:w="3111" w:type="dxa"/>
          </w:tcPr>
          <w:p w:rsidR="00244019" w:rsidRPr="008B0B45" w:rsidRDefault="002D48A0" w:rsidP="0022501E">
            <w:pPr>
              <w:pStyle w:val="a4"/>
              <w:bidi w:val="0"/>
              <w:ind w:left="0"/>
              <w:rPr>
                <w:sz w:val="28"/>
                <w:szCs w:val="28"/>
              </w:rPr>
            </w:pPr>
            <w:r>
              <w:rPr>
                <w:sz w:val="28"/>
                <w:szCs w:val="28"/>
              </w:rPr>
              <w:t>60 to 70</w:t>
            </w:r>
            <w:r w:rsidR="00244019" w:rsidRPr="008B0B45">
              <w:rPr>
                <w:sz w:val="28"/>
                <w:szCs w:val="28"/>
              </w:rPr>
              <w:t>.</w:t>
            </w:r>
          </w:p>
        </w:tc>
      </w:tr>
    </w:tbl>
    <w:p w:rsidR="00244019" w:rsidRPr="008B0B45" w:rsidRDefault="0056776F" w:rsidP="0056776F">
      <w:pPr>
        <w:pStyle w:val="a4"/>
        <w:numPr>
          <w:ilvl w:val="0"/>
          <w:numId w:val="11"/>
        </w:numPr>
        <w:bidi w:val="0"/>
        <w:spacing w:after="0" w:line="240" w:lineRule="auto"/>
        <w:rPr>
          <w:sz w:val="28"/>
          <w:szCs w:val="28"/>
        </w:rPr>
      </w:pPr>
      <w:r>
        <w:rPr>
          <w:rFonts w:cstheme="minorHAnsi"/>
          <w:sz w:val="28"/>
          <w:szCs w:val="28"/>
        </w:rPr>
        <w:t>T</w:t>
      </w:r>
      <w:r w:rsidRPr="00244019">
        <w:rPr>
          <w:rFonts w:cstheme="minorHAnsi"/>
          <w:sz w:val="28"/>
          <w:szCs w:val="28"/>
        </w:rPr>
        <w:t>he best ways to get consumer attention is to place ads in</w:t>
      </w:r>
      <w:r>
        <w:rPr>
          <w:sz w:val="28"/>
          <w:szCs w:val="28"/>
        </w:rPr>
        <w:t>_____________</w:t>
      </w:r>
      <w:r w:rsidRPr="00244019">
        <w:rPr>
          <w:rFonts w:cstheme="minorHAnsi"/>
          <w:sz w:val="28"/>
          <w:szCs w:val="28"/>
        </w:rPr>
        <w:t xml:space="preserve"> places</w:t>
      </w:r>
      <w:r w:rsidR="002D48A0">
        <w:rPr>
          <w:sz w:val="28"/>
          <w:szCs w:val="28"/>
        </w:rPr>
        <w:t>.</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2501E">
            <w:pPr>
              <w:bidi w:val="0"/>
              <w:ind w:left="284" w:hanging="284"/>
              <w:rPr>
                <w:sz w:val="28"/>
                <w:szCs w:val="28"/>
              </w:rPr>
            </w:pPr>
            <w:r w:rsidRPr="008B0B45">
              <w:rPr>
                <w:sz w:val="28"/>
                <w:szCs w:val="28"/>
              </w:rPr>
              <w:t>a.</w:t>
            </w:r>
          </w:p>
        </w:tc>
        <w:tc>
          <w:tcPr>
            <w:tcW w:w="3110" w:type="dxa"/>
          </w:tcPr>
          <w:p w:rsidR="00244019" w:rsidRPr="008B0B45" w:rsidRDefault="0056776F" w:rsidP="0022501E">
            <w:pPr>
              <w:pStyle w:val="a4"/>
              <w:bidi w:val="0"/>
              <w:ind w:left="0"/>
              <w:rPr>
                <w:sz w:val="28"/>
                <w:szCs w:val="28"/>
              </w:rPr>
            </w:pPr>
            <w:r>
              <w:rPr>
                <w:sz w:val="28"/>
                <w:szCs w:val="28"/>
              </w:rPr>
              <w:t>likely</w:t>
            </w:r>
          </w:p>
        </w:tc>
        <w:tc>
          <w:tcPr>
            <w:tcW w:w="567" w:type="dxa"/>
          </w:tcPr>
          <w:p w:rsidR="00244019" w:rsidRPr="008B0B45" w:rsidRDefault="00244019" w:rsidP="0022501E">
            <w:pPr>
              <w:pStyle w:val="a4"/>
              <w:bidi w:val="0"/>
              <w:ind w:left="0"/>
              <w:rPr>
                <w:sz w:val="28"/>
                <w:szCs w:val="28"/>
              </w:rPr>
            </w:pPr>
            <w:r w:rsidRPr="008B0B45">
              <w:rPr>
                <w:sz w:val="28"/>
                <w:szCs w:val="28"/>
              </w:rPr>
              <w:t>b.</w:t>
            </w:r>
          </w:p>
        </w:tc>
        <w:tc>
          <w:tcPr>
            <w:tcW w:w="2197" w:type="dxa"/>
          </w:tcPr>
          <w:p w:rsidR="00244019" w:rsidRPr="008B0B45" w:rsidRDefault="0056776F" w:rsidP="0022501E">
            <w:pPr>
              <w:pStyle w:val="a4"/>
              <w:bidi w:val="0"/>
              <w:ind w:left="0"/>
              <w:rPr>
                <w:sz w:val="28"/>
                <w:szCs w:val="28"/>
              </w:rPr>
            </w:pPr>
            <w:r>
              <w:rPr>
                <w:sz w:val="28"/>
                <w:szCs w:val="28"/>
              </w:rPr>
              <w:t>usual</w:t>
            </w:r>
          </w:p>
        </w:tc>
        <w:tc>
          <w:tcPr>
            <w:tcW w:w="504" w:type="dxa"/>
          </w:tcPr>
          <w:p w:rsidR="00244019" w:rsidRPr="008B0B45" w:rsidRDefault="00244019" w:rsidP="0022501E">
            <w:pPr>
              <w:pStyle w:val="a4"/>
              <w:bidi w:val="0"/>
              <w:ind w:left="0"/>
              <w:rPr>
                <w:sz w:val="28"/>
                <w:szCs w:val="28"/>
              </w:rPr>
            </w:pPr>
            <w:r w:rsidRPr="008B0B45">
              <w:rPr>
                <w:sz w:val="28"/>
                <w:szCs w:val="28"/>
              </w:rPr>
              <w:t>c.</w:t>
            </w:r>
          </w:p>
        </w:tc>
        <w:tc>
          <w:tcPr>
            <w:tcW w:w="3111" w:type="dxa"/>
          </w:tcPr>
          <w:p w:rsidR="00244019" w:rsidRPr="008B0B45" w:rsidRDefault="0056776F" w:rsidP="0022501E">
            <w:pPr>
              <w:pStyle w:val="a4"/>
              <w:bidi w:val="0"/>
              <w:ind w:left="0"/>
              <w:rPr>
                <w:sz w:val="28"/>
                <w:szCs w:val="28"/>
              </w:rPr>
            </w:pPr>
            <w:r w:rsidRPr="00244019">
              <w:rPr>
                <w:rFonts w:cstheme="minorHAnsi"/>
                <w:sz w:val="28"/>
                <w:szCs w:val="28"/>
              </w:rPr>
              <w:t>unusual</w:t>
            </w:r>
          </w:p>
        </w:tc>
      </w:tr>
    </w:tbl>
    <w:p w:rsidR="00244019" w:rsidRPr="008B0B45" w:rsidRDefault="0056776F" w:rsidP="0056776F">
      <w:pPr>
        <w:pStyle w:val="a4"/>
        <w:numPr>
          <w:ilvl w:val="0"/>
          <w:numId w:val="11"/>
        </w:numPr>
        <w:bidi w:val="0"/>
        <w:spacing w:after="0" w:line="240" w:lineRule="auto"/>
        <w:rPr>
          <w:sz w:val="28"/>
          <w:szCs w:val="28"/>
        </w:rPr>
      </w:pPr>
      <w:r w:rsidRPr="00244019">
        <w:rPr>
          <w:rFonts w:cstheme="minorHAnsi"/>
          <w:sz w:val="28"/>
          <w:szCs w:val="28"/>
        </w:rPr>
        <w:t xml:space="preserve">A television network recently imprinted its logo on </w:t>
      </w:r>
      <w:r w:rsidRPr="008B0B45">
        <w:rPr>
          <w:sz w:val="28"/>
          <w:szCs w:val="28"/>
        </w:rPr>
        <w:t>______________</w:t>
      </w:r>
      <w:r w:rsidRPr="00244019">
        <w:rPr>
          <w:rFonts w:cstheme="minorHAnsi"/>
          <w:sz w:val="28"/>
          <w:szCs w:val="28"/>
        </w:rPr>
        <w:t>million eggs</w:t>
      </w:r>
      <w:r w:rsidRPr="008B0B45">
        <w:rPr>
          <w:sz w:val="28"/>
          <w:szCs w:val="28"/>
        </w:rPr>
        <w:t xml:space="preserve"> </w:t>
      </w:r>
      <w:r>
        <w:rPr>
          <w:sz w:val="28"/>
          <w:szCs w:val="28"/>
        </w:rPr>
        <w:t>.</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2501E">
            <w:pPr>
              <w:bidi w:val="0"/>
              <w:ind w:left="284" w:hanging="284"/>
              <w:rPr>
                <w:sz w:val="28"/>
                <w:szCs w:val="28"/>
              </w:rPr>
            </w:pPr>
            <w:r w:rsidRPr="008B0B45">
              <w:rPr>
                <w:sz w:val="28"/>
                <w:szCs w:val="28"/>
              </w:rPr>
              <w:t>a.</w:t>
            </w:r>
          </w:p>
        </w:tc>
        <w:tc>
          <w:tcPr>
            <w:tcW w:w="3110" w:type="dxa"/>
          </w:tcPr>
          <w:p w:rsidR="00244019" w:rsidRPr="008B0B45" w:rsidRDefault="0056776F" w:rsidP="0022501E">
            <w:pPr>
              <w:pStyle w:val="a4"/>
              <w:bidi w:val="0"/>
              <w:ind w:left="0"/>
              <w:rPr>
                <w:sz w:val="28"/>
                <w:szCs w:val="28"/>
              </w:rPr>
            </w:pPr>
            <w:r>
              <w:rPr>
                <w:sz w:val="28"/>
                <w:szCs w:val="28"/>
              </w:rPr>
              <w:t>400</w:t>
            </w:r>
          </w:p>
        </w:tc>
        <w:tc>
          <w:tcPr>
            <w:tcW w:w="567" w:type="dxa"/>
          </w:tcPr>
          <w:p w:rsidR="00244019" w:rsidRPr="008B0B45" w:rsidRDefault="00244019" w:rsidP="0022501E">
            <w:pPr>
              <w:pStyle w:val="a4"/>
              <w:bidi w:val="0"/>
              <w:ind w:left="0"/>
              <w:rPr>
                <w:sz w:val="28"/>
                <w:szCs w:val="28"/>
              </w:rPr>
            </w:pPr>
            <w:r w:rsidRPr="008B0B45">
              <w:rPr>
                <w:sz w:val="28"/>
                <w:szCs w:val="28"/>
              </w:rPr>
              <w:t>b.</w:t>
            </w:r>
          </w:p>
        </w:tc>
        <w:tc>
          <w:tcPr>
            <w:tcW w:w="2197" w:type="dxa"/>
          </w:tcPr>
          <w:p w:rsidR="00244019" w:rsidRPr="008B0B45" w:rsidRDefault="0056776F" w:rsidP="0022501E">
            <w:pPr>
              <w:pStyle w:val="a4"/>
              <w:bidi w:val="0"/>
              <w:ind w:left="0"/>
              <w:rPr>
                <w:sz w:val="28"/>
                <w:szCs w:val="28"/>
              </w:rPr>
            </w:pPr>
            <w:r w:rsidRPr="00244019">
              <w:rPr>
                <w:rFonts w:cstheme="minorHAnsi"/>
                <w:sz w:val="28"/>
                <w:szCs w:val="28"/>
              </w:rPr>
              <w:t>35</w:t>
            </w:r>
          </w:p>
        </w:tc>
        <w:tc>
          <w:tcPr>
            <w:tcW w:w="504" w:type="dxa"/>
          </w:tcPr>
          <w:p w:rsidR="00244019" w:rsidRPr="008B0B45" w:rsidRDefault="00244019" w:rsidP="0022501E">
            <w:pPr>
              <w:pStyle w:val="a4"/>
              <w:bidi w:val="0"/>
              <w:ind w:left="0"/>
              <w:rPr>
                <w:sz w:val="28"/>
                <w:szCs w:val="28"/>
              </w:rPr>
            </w:pPr>
            <w:r w:rsidRPr="008B0B45">
              <w:rPr>
                <w:sz w:val="28"/>
                <w:szCs w:val="28"/>
              </w:rPr>
              <w:t>c.</w:t>
            </w:r>
          </w:p>
        </w:tc>
        <w:tc>
          <w:tcPr>
            <w:tcW w:w="3111" w:type="dxa"/>
          </w:tcPr>
          <w:p w:rsidR="00244019" w:rsidRPr="008B0B45" w:rsidRDefault="0056776F" w:rsidP="0022501E">
            <w:pPr>
              <w:pStyle w:val="a4"/>
              <w:bidi w:val="0"/>
              <w:ind w:left="0"/>
              <w:rPr>
                <w:sz w:val="28"/>
                <w:szCs w:val="28"/>
              </w:rPr>
            </w:pPr>
            <w:r>
              <w:rPr>
                <w:sz w:val="28"/>
                <w:szCs w:val="28"/>
              </w:rPr>
              <w:t>60</w:t>
            </w:r>
            <w:r w:rsidR="00244019" w:rsidRPr="008B0B45">
              <w:rPr>
                <w:sz w:val="28"/>
                <w:szCs w:val="28"/>
              </w:rPr>
              <w:t xml:space="preserve"> </w:t>
            </w:r>
          </w:p>
        </w:tc>
      </w:tr>
    </w:tbl>
    <w:p w:rsidR="00244019" w:rsidRPr="008B0B45" w:rsidRDefault="00D13411" w:rsidP="00D13411">
      <w:pPr>
        <w:pStyle w:val="a4"/>
        <w:numPr>
          <w:ilvl w:val="0"/>
          <w:numId w:val="11"/>
        </w:numPr>
        <w:bidi w:val="0"/>
        <w:spacing w:after="0" w:line="240" w:lineRule="auto"/>
        <w:rPr>
          <w:sz w:val="28"/>
          <w:szCs w:val="28"/>
        </w:rPr>
      </w:pPr>
      <w:r>
        <w:rPr>
          <w:rFonts w:cstheme="minorHAnsi"/>
          <w:sz w:val="28"/>
          <w:szCs w:val="28"/>
        </w:rPr>
        <w:t>I</w:t>
      </w:r>
      <w:r w:rsidRPr="00244019">
        <w:rPr>
          <w:rFonts w:cstheme="minorHAnsi"/>
          <w:sz w:val="28"/>
          <w:szCs w:val="28"/>
        </w:rPr>
        <w:t xml:space="preserve">n 2005 when a man offered his face for advertising to the highest bidder on </w:t>
      </w:r>
      <w:r w:rsidR="00244019" w:rsidRPr="008B0B45">
        <w:rPr>
          <w:sz w:val="28"/>
          <w:szCs w:val="28"/>
        </w:rPr>
        <w:t xml:space="preserve">______. </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2501E">
            <w:pPr>
              <w:bidi w:val="0"/>
              <w:ind w:left="284" w:hanging="284"/>
              <w:rPr>
                <w:sz w:val="28"/>
                <w:szCs w:val="28"/>
              </w:rPr>
            </w:pPr>
            <w:r w:rsidRPr="008B0B45">
              <w:rPr>
                <w:sz w:val="28"/>
                <w:szCs w:val="28"/>
              </w:rPr>
              <w:t>a.</w:t>
            </w:r>
          </w:p>
        </w:tc>
        <w:tc>
          <w:tcPr>
            <w:tcW w:w="3110" w:type="dxa"/>
          </w:tcPr>
          <w:p w:rsidR="00244019" w:rsidRPr="008B0B45" w:rsidRDefault="00D13411" w:rsidP="0022501E">
            <w:pPr>
              <w:pStyle w:val="a4"/>
              <w:bidi w:val="0"/>
              <w:ind w:left="0"/>
              <w:rPr>
                <w:sz w:val="28"/>
                <w:szCs w:val="28"/>
              </w:rPr>
            </w:pPr>
            <w:r>
              <w:rPr>
                <w:sz w:val="28"/>
                <w:szCs w:val="28"/>
              </w:rPr>
              <w:t>Yahoo</w:t>
            </w:r>
          </w:p>
        </w:tc>
        <w:tc>
          <w:tcPr>
            <w:tcW w:w="567" w:type="dxa"/>
          </w:tcPr>
          <w:p w:rsidR="00244019" w:rsidRPr="008B0B45" w:rsidRDefault="00244019" w:rsidP="0022501E">
            <w:pPr>
              <w:pStyle w:val="a4"/>
              <w:bidi w:val="0"/>
              <w:ind w:left="0"/>
              <w:rPr>
                <w:sz w:val="28"/>
                <w:szCs w:val="28"/>
              </w:rPr>
            </w:pPr>
            <w:r w:rsidRPr="008B0B45">
              <w:rPr>
                <w:sz w:val="28"/>
                <w:szCs w:val="28"/>
              </w:rPr>
              <w:t>b.</w:t>
            </w:r>
          </w:p>
        </w:tc>
        <w:tc>
          <w:tcPr>
            <w:tcW w:w="2197" w:type="dxa"/>
          </w:tcPr>
          <w:p w:rsidR="00244019" w:rsidRPr="008B0B45" w:rsidRDefault="00D13411" w:rsidP="0022501E">
            <w:pPr>
              <w:pStyle w:val="a4"/>
              <w:bidi w:val="0"/>
              <w:ind w:left="0"/>
              <w:rPr>
                <w:sz w:val="28"/>
                <w:szCs w:val="28"/>
              </w:rPr>
            </w:pPr>
            <w:r>
              <w:rPr>
                <w:sz w:val="28"/>
                <w:szCs w:val="28"/>
              </w:rPr>
              <w:t>Google</w:t>
            </w:r>
          </w:p>
        </w:tc>
        <w:tc>
          <w:tcPr>
            <w:tcW w:w="504" w:type="dxa"/>
          </w:tcPr>
          <w:p w:rsidR="00244019" w:rsidRPr="008B0B45" w:rsidRDefault="00244019" w:rsidP="0022501E">
            <w:pPr>
              <w:pStyle w:val="a4"/>
              <w:bidi w:val="0"/>
              <w:ind w:left="0"/>
              <w:rPr>
                <w:sz w:val="28"/>
                <w:szCs w:val="28"/>
              </w:rPr>
            </w:pPr>
            <w:r w:rsidRPr="008B0B45">
              <w:rPr>
                <w:sz w:val="28"/>
                <w:szCs w:val="28"/>
              </w:rPr>
              <w:t>c.</w:t>
            </w:r>
          </w:p>
        </w:tc>
        <w:tc>
          <w:tcPr>
            <w:tcW w:w="3111" w:type="dxa"/>
          </w:tcPr>
          <w:p w:rsidR="00244019" w:rsidRPr="008B0B45" w:rsidRDefault="00D13411" w:rsidP="0022501E">
            <w:pPr>
              <w:pStyle w:val="a4"/>
              <w:bidi w:val="0"/>
              <w:ind w:left="0"/>
              <w:rPr>
                <w:sz w:val="28"/>
                <w:szCs w:val="28"/>
              </w:rPr>
            </w:pPr>
            <w:r w:rsidRPr="00244019">
              <w:rPr>
                <w:rFonts w:cstheme="minorHAnsi"/>
                <w:sz w:val="28"/>
                <w:szCs w:val="28"/>
              </w:rPr>
              <w:t>eBay</w:t>
            </w:r>
          </w:p>
        </w:tc>
      </w:tr>
    </w:tbl>
    <w:p w:rsidR="00244019" w:rsidRPr="008B0B45" w:rsidRDefault="00EA3AD1" w:rsidP="00EA3AD1">
      <w:pPr>
        <w:pStyle w:val="a4"/>
        <w:numPr>
          <w:ilvl w:val="0"/>
          <w:numId w:val="11"/>
        </w:numPr>
        <w:bidi w:val="0"/>
        <w:spacing w:after="0" w:line="240" w:lineRule="auto"/>
        <w:ind w:right="-165"/>
        <w:rPr>
          <w:sz w:val="28"/>
          <w:szCs w:val="28"/>
        </w:rPr>
      </w:pPr>
      <w:r w:rsidRPr="008B0B45">
        <w:rPr>
          <w:sz w:val="28"/>
          <w:szCs w:val="28"/>
        </w:rPr>
        <w:t>________</w:t>
      </w:r>
      <w:r>
        <w:rPr>
          <w:sz w:val="28"/>
          <w:szCs w:val="28"/>
        </w:rPr>
        <w:t>_______</w:t>
      </w:r>
      <w:r w:rsidRPr="008B0B45">
        <w:rPr>
          <w:sz w:val="28"/>
          <w:szCs w:val="28"/>
        </w:rPr>
        <w:t>__</w:t>
      </w:r>
      <w:r w:rsidRPr="00244019">
        <w:rPr>
          <w:rFonts w:cstheme="minorHAnsi"/>
          <w:sz w:val="28"/>
          <w:szCs w:val="28"/>
        </w:rPr>
        <w:t xml:space="preserve">company won the spot, paying the man $37,375 </w:t>
      </w:r>
      <w:r>
        <w:rPr>
          <w:rFonts w:cstheme="minorHAnsi"/>
          <w:sz w:val="28"/>
          <w:szCs w:val="28"/>
        </w:rPr>
        <w:t>.</w:t>
      </w:r>
      <w:r w:rsidRPr="008B0B45">
        <w:rPr>
          <w:sz w:val="28"/>
          <w:szCs w:val="28"/>
        </w:rPr>
        <w:t xml:space="preserve"> </w:t>
      </w:r>
    </w:p>
    <w:tbl>
      <w:tblPr>
        <w:tblStyle w:val="a3"/>
        <w:tblW w:w="0" w:type="auto"/>
        <w:tblInd w:w="433" w:type="dxa"/>
        <w:tblLayout w:type="fixed"/>
        <w:tblLook w:val="04A0"/>
      </w:tblPr>
      <w:tblGrid>
        <w:gridCol w:w="534"/>
        <w:gridCol w:w="3110"/>
        <w:gridCol w:w="567"/>
        <w:gridCol w:w="2197"/>
        <w:gridCol w:w="504"/>
        <w:gridCol w:w="3111"/>
      </w:tblGrid>
      <w:tr w:rsidR="00244019" w:rsidRPr="008B0B45" w:rsidTr="0022501E">
        <w:tc>
          <w:tcPr>
            <w:tcW w:w="534" w:type="dxa"/>
          </w:tcPr>
          <w:p w:rsidR="00244019" w:rsidRPr="008B0B45" w:rsidRDefault="00244019" w:rsidP="0022501E">
            <w:pPr>
              <w:bidi w:val="0"/>
              <w:ind w:left="284" w:hanging="284"/>
              <w:rPr>
                <w:sz w:val="28"/>
                <w:szCs w:val="28"/>
              </w:rPr>
            </w:pPr>
            <w:r w:rsidRPr="008B0B45">
              <w:rPr>
                <w:sz w:val="28"/>
                <w:szCs w:val="28"/>
              </w:rPr>
              <w:t>a.</w:t>
            </w:r>
          </w:p>
        </w:tc>
        <w:tc>
          <w:tcPr>
            <w:tcW w:w="3110" w:type="dxa"/>
          </w:tcPr>
          <w:p w:rsidR="00244019" w:rsidRPr="008B0B45" w:rsidRDefault="00EA3AD1" w:rsidP="0022501E">
            <w:pPr>
              <w:pStyle w:val="a4"/>
              <w:bidi w:val="0"/>
              <w:ind w:left="0"/>
              <w:rPr>
                <w:sz w:val="28"/>
                <w:szCs w:val="28"/>
              </w:rPr>
            </w:pPr>
            <w:r w:rsidRPr="00244019">
              <w:rPr>
                <w:rFonts w:cstheme="minorHAnsi"/>
                <w:sz w:val="28"/>
                <w:szCs w:val="28"/>
              </w:rPr>
              <w:t>A pharmaceutical</w:t>
            </w:r>
          </w:p>
        </w:tc>
        <w:tc>
          <w:tcPr>
            <w:tcW w:w="567" w:type="dxa"/>
          </w:tcPr>
          <w:p w:rsidR="00244019" w:rsidRPr="008B0B45" w:rsidRDefault="00244019" w:rsidP="0022501E">
            <w:pPr>
              <w:pStyle w:val="a4"/>
              <w:bidi w:val="0"/>
              <w:ind w:left="0"/>
              <w:rPr>
                <w:sz w:val="28"/>
                <w:szCs w:val="28"/>
              </w:rPr>
            </w:pPr>
            <w:r w:rsidRPr="008B0B45">
              <w:rPr>
                <w:sz w:val="28"/>
                <w:szCs w:val="28"/>
              </w:rPr>
              <w:t>b.</w:t>
            </w:r>
          </w:p>
        </w:tc>
        <w:tc>
          <w:tcPr>
            <w:tcW w:w="2197" w:type="dxa"/>
          </w:tcPr>
          <w:p w:rsidR="00244019" w:rsidRPr="008B0B45" w:rsidRDefault="00EA3AD1" w:rsidP="0022501E">
            <w:pPr>
              <w:pStyle w:val="a4"/>
              <w:bidi w:val="0"/>
              <w:ind w:left="0"/>
              <w:rPr>
                <w:sz w:val="28"/>
                <w:szCs w:val="28"/>
              </w:rPr>
            </w:pPr>
            <w:r>
              <w:rPr>
                <w:sz w:val="28"/>
                <w:szCs w:val="28"/>
              </w:rPr>
              <w:t>An oil company</w:t>
            </w:r>
          </w:p>
        </w:tc>
        <w:tc>
          <w:tcPr>
            <w:tcW w:w="504" w:type="dxa"/>
          </w:tcPr>
          <w:p w:rsidR="00244019" w:rsidRPr="008B0B45" w:rsidRDefault="00244019" w:rsidP="0022501E">
            <w:pPr>
              <w:pStyle w:val="a4"/>
              <w:bidi w:val="0"/>
              <w:ind w:left="0"/>
              <w:rPr>
                <w:sz w:val="28"/>
                <w:szCs w:val="28"/>
              </w:rPr>
            </w:pPr>
            <w:r w:rsidRPr="008B0B45">
              <w:rPr>
                <w:sz w:val="28"/>
                <w:szCs w:val="28"/>
              </w:rPr>
              <w:t>c.</w:t>
            </w:r>
          </w:p>
        </w:tc>
        <w:tc>
          <w:tcPr>
            <w:tcW w:w="3111" w:type="dxa"/>
          </w:tcPr>
          <w:p w:rsidR="00244019" w:rsidRPr="008B0B45" w:rsidRDefault="00EA3AD1" w:rsidP="0022501E">
            <w:pPr>
              <w:pStyle w:val="a4"/>
              <w:bidi w:val="0"/>
              <w:ind w:left="0"/>
              <w:rPr>
                <w:sz w:val="28"/>
                <w:szCs w:val="28"/>
              </w:rPr>
            </w:pPr>
            <w:r>
              <w:rPr>
                <w:sz w:val="28"/>
                <w:szCs w:val="28"/>
              </w:rPr>
              <w:t>A construction</w:t>
            </w:r>
            <w:r w:rsidR="00244019" w:rsidRPr="008B0B45">
              <w:rPr>
                <w:sz w:val="28"/>
                <w:szCs w:val="28"/>
              </w:rPr>
              <w:t xml:space="preserve"> </w:t>
            </w:r>
          </w:p>
        </w:tc>
      </w:tr>
    </w:tbl>
    <w:tbl>
      <w:tblPr>
        <w:tblStyle w:val="a3"/>
        <w:tblpPr w:leftFromText="180" w:rightFromText="180" w:vertAnchor="text" w:horzAnchor="margin" w:tblpXSpec="center" w:tblpY="440"/>
        <w:tblW w:w="0" w:type="auto"/>
        <w:tblLayout w:type="fixed"/>
        <w:tblLook w:val="04A0"/>
      </w:tblPr>
      <w:tblGrid>
        <w:gridCol w:w="534"/>
        <w:gridCol w:w="3110"/>
        <w:gridCol w:w="567"/>
        <w:gridCol w:w="2197"/>
        <w:gridCol w:w="504"/>
        <w:gridCol w:w="3111"/>
      </w:tblGrid>
      <w:tr w:rsidR="00FD6AF6" w:rsidRPr="008B0B45" w:rsidTr="00FD6AF6">
        <w:tc>
          <w:tcPr>
            <w:tcW w:w="534" w:type="dxa"/>
          </w:tcPr>
          <w:p w:rsidR="00FD6AF6" w:rsidRPr="008B0B45" w:rsidRDefault="00FD6AF6" w:rsidP="00FD6AF6">
            <w:pPr>
              <w:bidi w:val="0"/>
              <w:ind w:left="284" w:hanging="284"/>
              <w:rPr>
                <w:sz w:val="28"/>
                <w:szCs w:val="28"/>
              </w:rPr>
            </w:pPr>
            <w:r w:rsidRPr="008B0B45">
              <w:rPr>
                <w:sz w:val="28"/>
                <w:szCs w:val="28"/>
              </w:rPr>
              <w:t>a.</w:t>
            </w:r>
          </w:p>
        </w:tc>
        <w:tc>
          <w:tcPr>
            <w:tcW w:w="3110" w:type="dxa"/>
          </w:tcPr>
          <w:p w:rsidR="00FD6AF6" w:rsidRPr="008B0B45" w:rsidRDefault="00FD6AF6" w:rsidP="00FD6AF6">
            <w:pPr>
              <w:pStyle w:val="a4"/>
              <w:bidi w:val="0"/>
              <w:ind w:left="0"/>
              <w:rPr>
                <w:sz w:val="28"/>
                <w:szCs w:val="28"/>
              </w:rPr>
            </w:pPr>
            <w:r>
              <w:rPr>
                <w:sz w:val="28"/>
                <w:szCs w:val="28"/>
              </w:rPr>
              <w:t>forehead</w:t>
            </w:r>
          </w:p>
        </w:tc>
        <w:tc>
          <w:tcPr>
            <w:tcW w:w="567" w:type="dxa"/>
          </w:tcPr>
          <w:p w:rsidR="00FD6AF6" w:rsidRPr="008B0B45" w:rsidRDefault="00FD6AF6" w:rsidP="00FD6AF6">
            <w:pPr>
              <w:pStyle w:val="a4"/>
              <w:bidi w:val="0"/>
              <w:ind w:left="0"/>
              <w:rPr>
                <w:sz w:val="28"/>
                <w:szCs w:val="28"/>
              </w:rPr>
            </w:pPr>
            <w:r w:rsidRPr="008B0B45">
              <w:rPr>
                <w:sz w:val="28"/>
                <w:szCs w:val="28"/>
              </w:rPr>
              <w:t>b.</w:t>
            </w:r>
          </w:p>
        </w:tc>
        <w:tc>
          <w:tcPr>
            <w:tcW w:w="2197" w:type="dxa"/>
          </w:tcPr>
          <w:p w:rsidR="00FD6AF6" w:rsidRPr="008B0B45" w:rsidRDefault="00FD6AF6" w:rsidP="00FD6AF6">
            <w:pPr>
              <w:pStyle w:val="a4"/>
              <w:bidi w:val="0"/>
              <w:ind w:left="0"/>
              <w:rPr>
                <w:sz w:val="28"/>
                <w:szCs w:val="28"/>
              </w:rPr>
            </w:pPr>
            <w:r>
              <w:rPr>
                <w:sz w:val="28"/>
                <w:szCs w:val="28"/>
              </w:rPr>
              <w:t>nose</w:t>
            </w:r>
          </w:p>
        </w:tc>
        <w:tc>
          <w:tcPr>
            <w:tcW w:w="504" w:type="dxa"/>
          </w:tcPr>
          <w:p w:rsidR="00FD6AF6" w:rsidRPr="008B0B45" w:rsidRDefault="00FD6AF6" w:rsidP="00FD6AF6">
            <w:pPr>
              <w:pStyle w:val="a4"/>
              <w:bidi w:val="0"/>
              <w:ind w:left="0"/>
              <w:rPr>
                <w:sz w:val="28"/>
                <w:szCs w:val="28"/>
              </w:rPr>
            </w:pPr>
            <w:r w:rsidRPr="008B0B45">
              <w:rPr>
                <w:sz w:val="28"/>
                <w:szCs w:val="28"/>
              </w:rPr>
              <w:t>c.</w:t>
            </w:r>
          </w:p>
        </w:tc>
        <w:tc>
          <w:tcPr>
            <w:tcW w:w="3111" w:type="dxa"/>
          </w:tcPr>
          <w:p w:rsidR="00FD6AF6" w:rsidRPr="008B0B45" w:rsidRDefault="00FD6AF6" w:rsidP="00FD6AF6">
            <w:pPr>
              <w:pStyle w:val="a4"/>
              <w:bidi w:val="0"/>
              <w:ind w:left="0"/>
              <w:rPr>
                <w:sz w:val="28"/>
                <w:szCs w:val="28"/>
              </w:rPr>
            </w:pPr>
            <w:r>
              <w:rPr>
                <w:sz w:val="28"/>
                <w:szCs w:val="28"/>
              </w:rPr>
              <w:t>cheek</w:t>
            </w:r>
            <w:r w:rsidRPr="008B0B45">
              <w:rPr>
                <w:sz w:val="28"/>
                <w:szCs w:val="28"/>
              </w:rPr>
              <w:t xml:space="preserve"> </w:t>
            </w:r>
          </w:p>
        </w:tc>
      </w:tr>
    </w:tbl>
    <w:p w:rsidR="00244019" w:rsidRPr="00FD6AF6" w:rsidRDefault="00FD6AF6" w:rsidP="00FD6AF6">
      <w:pPr>
        <w:pStyle w:val="a4"/>
        <w:numPr>
          <w:ilvl w:val="0"/>
          <w:numId w:val="11"/>
        </w:numPr>
        <w:bidi w:val="0"/>
        <w:spacing w:after="0" w:line="240" w:lineRule="auto"/>
        <w:rPr>
          <w:sz w:val="28"/>
          <w:szCs w:val="28"/>
        </w:rPr>
      </w:pPr>
      <w:r w:rsidRPr="00FD6AF6">
        <w:rPr>
          <w:sz w:val="28"/>
          <w:szCs w:val="28"/>
        </w:rPr>
        <w:t xml:space="preserve"> </w:t>
      </w:r>
      <w:r w:rsidR="00EA3AD1" w:rsidRPr="00FD6AF6">
        <w:rPr>
          <w:sz w:val="28"/>
          <w:szCs w:val="28"/>
        </w:rPr>
        <w:t>That company</w:t>
      </w:r>
      <w:r w:rsidR="00EA3AD1" w:rsidRPr="00FD6AF6">
        <w:rPr>
          <w:rFonts w:cstheme="minorHAnsi"/>
          <w:sz w:val="28"/>
          <w:szCs w:val="28"/>
        </w:rPr>
        <w:t xml:space="preserve"> placed a temporary sticker as an ad on the man's____________.</w:t>
      </w:r>
    </w:p>
    <w:sectPr w:rsidR="00244019" w:rsidRPr="00FD6AF6" w:rsidSect="008B0B45">
      <w:pgSz w:w="11907" w:h="16670" w:code="9"/>
      <w:pgMar w:top="720" w:right="567" w:bottom="720" w:left="720"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ramondPro-Bold">
    <w:panose1 w:val="00000000000000000000"/>
    <w:charset w:val="B2"/>
    <w:family w:val="auto"/>
    <w:notTrueType/>
    <w:pitch w:val="default"/>
    <w:sig w:usb0="00002001" w:usb1="00000000" w:usb2="00000000" w:usb3="00000000" w:csb0="00000040" w:csb1="00000000"/>
  </w:font>
  <w:font w:name="AGaramondPro-BoldItalic">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8B1"/>
    <w:multiLevelType w:val="hybridMultilevel"/>
    <w:tmpl w:val="5E3C83B4"/>
    <w:lvl w:ilvl="0" w:tplc="2828F562">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767A4"/>
    <w:multiLevelType w:val="hybridMultilevel"/>
    <w:tmpl w:val="E73C873A"/>
    <w:lvl w:ilvl="0" w:tplc="06F2A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81354"/>
    <w:multiLevelType w:val="hybridMultilevel"/>
    <w:tmpl w:val="FBE8BAC6"/>
    <w:lvl w:ilvl="0" w:tplc="67F81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56992"/>
    <w:multiLevelType w:val="hybridMultilevel"/>
    <w:tmpl w:val="80C0EC5C"/>
    <w:lvl w:ilvl="0" w:tplc="04090015">
      <w:start w:val="1"/>
      <w:numFmt w:val="upp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nsid w:val="33A17677"/>
    <w:multiLevelType w:val="hybridMultilevel"/>
    <w:tmpl w:val="C6BE19AC"/>
    <w:lvl w:ilvl="0" w:tplc="6DC821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62579B8"/>
    <w:multiLevelType w:val="hybridMultilevel"/>
    <w:tmpl w:val="0156A21A"/>
    <w:lvl w:ilvl="0" w:tplc="2A5C97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8205C"/>
    <w:multiLevelType w:val="hybridMultilevel"/>
    <w:tmpl w:val="7E2CF826"/>
    <w:lvl w:ilvl="0" w:tplc="FE12A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2212F"/>
    <w:multiLevelType w:val="hybridMultilevel"/>
    <w:tmpl w:val="5F50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54D17"/>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C6FA1"/>
    <w:multiLevelType w:val="hybridMultilevel"/>
    <w:tmpl w:val="5E3C83B4"/>
    <w:lvl w:ilvl="0" w:tplc="2828F562">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6372C"/>
    <w:multiLevelType w:val="hybridMultilevel"/>
    <w:tmpl w:val="0868E94E"/>
    <w:lvl w:ilvl="0" w:tplc="04090019">
      <w:start w:val="1"/>
      <w:numFmt w:val="lowerLetter"/>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5D3376"/>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328C6"/>
    <w:multiLevelType w:val="hybridMultilevel"/>
    <w:tmpl w:val="6EF4FD2C"/>
    <w:lvl w:ilvl="0" w:tplc="20FA7AA4">
      <w:start w:val="1"/>
      <w:numFmt w:val="upperLetter"/>
      <w:lvlText w:val="%1."/>
      <w:lvlJc w:val="left"/>
      <w:pPr>
        <w:ind w:left="720" w:hanging="360"/>
      </w:pPr>
      <w:rPr>
        <w:rFonts w:asci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5"/>
  </w:num>
  <w:num w:numId="5">
    <w:abstractNumId w:val="8"/>
  </w:num>
  <w:num w:numId="6">
    <w:abstractNumId w:val="6"/>
  </w:num>
  <w:num w:numId="7">
    <w:abstractNumId w:val="1"/>
  </w:num>
  <w:num w:numId="8">
    <w:abstractNumId w:val="3"/>
  </w:num>
  <w:num w:numId="9">
    <w:abstractNumId w:val="12"/>
  </w:num>
  <w:num w:numId="10">
    <w:abstractNumId w:val="4"/>
  </w:num>
  <w:num w:numId="11">
    <w:abstractNumId w:val="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8D5399"/>
    <w:rsid w:val="0000319C"/>
    <w:rsid w:val="000056FA"/>
    <w:rsid w:val="00036143"/>
    <w:rsid w:val="00063F12"/>
    <w:rsid w:val="00071FB7"/>
    <w:rsid w:val="00072322"/>
    <w:rsid w:val="00090760"/>
    <w:rsid w:val="00092CBE"/>
    <w:rsid w:val="000A1E02"/>
    <w:rsid w:val="000C7837"/>
    <w:rsid w:val="001034A7"/>
    <w:rsid w:val="00143263"/>
    <w:rsid w:val="001556B4"/>
    <w:rsid w:val="001E0A56"/>
    <w:rsid w:val="001E45AB"/>
    <w:rsid w:val="0020283D"/>
    <w:rsid w:val="00244019"/>
    <w:rsid w:val="00244A4F"/>
    <w:rsid w:val="00297242"/>
    <w:rsid w:val="002D48A0"/>
    <w:rsid w:val="00300E86"/>
    <w:rsid w:val="00352C23"/>
    <w:rsid w:val="0037318A"/>
    <w:rsid w:val="003B1C3E"/>
    <w:rsid w:val="003F237B"/>
    <w:rsid w:val="00403EC1"/>
    <w:rsid w:val="004042FF"/>
    <w:rsid w:val="00407126"/>
    <w:rsid w:val="004126A7"/>
    <w:rsid w:val="00433B8C"/>
    <w:rsid w:val="00452461"/>
    <w:rsid w:val="004541E1"/>
    <w:rsid w:val="00511AFE"/>
    <w:rsid w:val="00523AD5"/>
    <w:rsid w:val="005533B1"/>
    <w:rsid w:val="005628D2"/>
    <w:rsid w:val="0056776F"/>
    <w:rsid w:val="005C64F3"/>
    <w:rsid w:val="00617169"/>
    <w:rsid w:val="00623606"/>
    <w:rsid w:val="0064153D"/>
    <w:rsid w:val="0065139D"/>
    <w:rsid w:val="00654454"/>
    <w:rsid w:val="006B4689"/>
    <w:rsid w:val="006B6DE3"/>
    <w:rsid w:val="006D018C"/>
    <w:rsid w:val="00783130"/>
    <w:rsid w:val="007B3623"/>
    <w:rsid w:val="0087217D"/>
    <w:rsid w:val="008B0B45"/>
    <w:rsid w:val="008B5DF8"/>
    <w:rsid w:val="008C4518"/>
    <w:rsid w:val="008D5399"/>
    <w:rsid w:val="008D75ED"/>
    <w:rsid w:val="008D7E23"/>
    <w:rsid w:val="008E048A"/>
    <w:rsid w:val="009C5AD3"/>
    <w:rsid w:val="009D0F5E"/>
    <w:rsid w:val="009E7093"/>
    <w:rsid w:val="009E75FB"/>
    <w:rsid w:val="009F1368"/>
    <w:rsid w:val="00A35862"/>
    <w:rsid w:val="00A36F68"/>
    <w:rsid w:val="00A82992"/>
    <w:rsid w:val="00A82A21"/>
    <w:rsid w:val="00AA447A"/>
    <w:rsid w:val="00AD5D04"/>
    <w:rsid w:val="00B06D14"/>
    <w:rsid w:val="00B11CA2"/>
    <w:rsid w:val="00B430B1"/>
    <w:rsid w:val="00B55620"/>
    <w:rsid w:val="00BB147B"/>
    <w:rsid w:val="00BB5D37"/>
    <w:rsid w:val="00BF4DDB"/>
    <w:rsid w:val="00C07432"/>
    <w:rsid w:val="00C6091D"/>
    <w:rsid w:val="00C952F3"/>
    <w:rsid w:val="00CD4BC2"/>
    <w:rsid w:val="00D0741F"/>
    <w:rsid w:val="00D13411"/>
    <w:rsid w:val="00D20C8F"/>
    <w:rsid w:val="00D66177"/>
    <w:rsid w:val="00DB6A5D"/>
    <w:rsid w:val="00DC4C92"/>
    <w:rsid w:val="00DD272F"/>
    <w:rsid w:val="00E17CAD"/>
    <w:rsid w:val="00E20E8F"/>
    <w:rsid w:val="00E26A50"/>
    <w:rsid w:val="00E853F8"/>
    <w:rsid w:val="00E85E88"/>
    <w:rsid w:val="00EA3AD1"/>
    <w:rsid w:val="00EA6898"/>
    <w:rsid w:val="00EC7457"/>
    <w:rsid w:val="00EE4B55"/>
    <w:rsid w:val="00EF3ED0"/>
    <w:rsid w:val="00EF534A"/>
    <w:rsid w:val="00F20427"/>
    <w:rsid w:val="00F56318"/>
    <w:rsid w:val="00F6104B"/>
    <w:rsid w:val="00F61D21"/>
    <w:rsid w:val="00F6680D"/>
    <w:rsid w:val="00F762BA"/>
    <w:rsid w:val="00FC1823"/>
    <w:rsid w:val="00FC46C8"/>
    <w:rsid w:val="00FD6A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715</Words>
  <Characters>4077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cp:lastPrinted>2014-11-11T17:50:00Z</cp:lastPrinted>
  <dcterms:created xsi:type="dcterms:W3CDTF">2014-12-17T18:24:00Z</dcterms:created>
  <dcterms:modified xsi:type="dcterms:W3CDTF">2014-12-17T19:57:00Z</dcterms:modified>
</cp:coreProperties>
</file>