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DA60C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-208915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DA60C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التفسير       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الأول المتوسط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94.25pt;margin-top:-16.4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DA60C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التفسير       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الأول المتوسط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BQIBR5WAgAAhQ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8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OfWQ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4D5012" w:rsidRDefault="0014123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DA60C7" w:rsidTr="003335C7">
                              <w:tc>
                                <w:tcPr>
                                  <w:tcW w:w="3162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DA60C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DA60C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DA60C7" w:rsidRPr="00DA60C7" w:rsidTr="00DA60C7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التعريف بسورة العنكبوت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 الوحدة الثانية الابتلاء والفتنة العنكبوت الآيات 1- 7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ind w:hanging="1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الثانية الابتلاء والفتنة العنكبوت الآيات 8-11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ind w:hanging="1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الوحدة الثالثة الشرك وخطره العنكبوت الآيات 41-44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الثالثة الشرك وخطره العنكبوت الآيات 45- 46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الوحدة الثالثة الشرك وخطره العنكبوت الآيات 47- 49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الرابعة  نعم الله على الإنسان العنكبوت الآيات 64- 69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الوحدة الثالثة الشرك وخطره العنكبوت الآيات 50- 52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التعريف بسورة الروم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 الوحدة السادسة تفسير سورة الروم الآيات ( 1- 7)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75E40" w:rsidRPr="00DA60C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5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9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DA60C7" w:rsidRPr="00DA60C7" w:rsidTr="00DA60C7">
                              <w:tc>
                                <w:tcPr>
                                  <w:tcW w:w="3162" w:type="dxa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السادسة تفسير سورة الروم الآيات 8- 10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الوحدة السابعة  تفسير سورة الروم الآيات 20- 23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السابعة  تفسير سورة الروم الآيات 24-32 * الوحدة الثامنة طبيعة النفس البشرية   تفسير سورة الروم الآيات 33- 38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الثامنة طبيعة النفس البشرية   تفسير سورة الروم الآيات 39- 41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التعريف بسورة لقمان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 الانشغال باللهو عن الطاعة ) لقمان الآيات (1- 7)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الوحدة العشرة ( الانشغال باللهو عن الطاعة) لقمان الآيات ( 8-11)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الحادية عشر ( وصايا لقمان )لقمان الآيات ( 12- 15)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* الوحدة الحادية عشر (وصايا لقمان )لقمان الآيات 16- 19</w:t>
                                  </w:r>
                                </w:p>
                              </w:tc>
                            </w:tr>
                            <w:tr w:rsidR="00175E40" w:rsidRPr="00DA60C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A60C7" w:rsidRPr="00DA60C7" w:rsidTr="00DA60C7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الثانية عشر (مفاتيح الغيب )لقمان الآيات 33-   34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الثالثة  عشر (قضايا عقدية  ) التغابن الآيات 1- 4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الثالثة  عشر (قضايا عقدية  ) التغابن الآيات 5- 8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الثالثة  عشر (قضايا عقدية  ) التغابن الآيات 9- 11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الثالثة  عشر (قضايا عقدية  )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التغابن الآيات 12- 15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60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الثالثة  عشر (قضايا عقدية  ) التغابن الآيات 16- 18</w:t>
                                  </w:r>
                                </w:p>
                                <w:p w:rsidR="00DA60C7" w:rsidRPr="00DA60C7" w:rsidRDefault="00DA60C7" w:rsidP="00DA6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3335C7" w:rsidRPr="00DA60C7" w:rsidTr="003335C7">
                              <w:tc>
                                <w:tcPr>
                                  <w:tcW w:w="3162" w:type="dxa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DA60C7" w:rsidTr="00DA60C7">
                              <w:trPr>
                                <w:trHeight w:val="536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D5012" w:rsidRPr="00DA60C7" w:rsidRDefault="004D5012" w:rsidP="004D5012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DA60C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4D5012" w:rsidRPr="00DA60C7" w:rsidRDefault="004D5012" w:rsidP="00DA60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DA60C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DA60C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4D5012" w:rsidRDefault="0062661E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4D5012" w:rsidRDefault="0014123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DA60C7" w:rsidTr="003335C7">
                        <w:tc>
                          <w:tcPr>
                            <w:tcW w:w="3162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DA60C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DA60C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DA60C7" w:rsidRPr="00DA60C7" w:rsidTr="00DA60C7">
                        <w:tc>
                          <w:tcPr>
                            <w:tcW w:w="3162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التعريف بسورة العنكبوت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 الوحدة الثانية الابتلاء والفتنة العنكبوت الآيات 1- 7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ind w:hanging="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الثانية الابتلاء والفتنة العنكبوت الآيات 8-11</w:t>
                            </w:r>
                          </w:p>
                          <w:p w:rsidR="00DA60C7" w:rsidRPr="00DA60C7" w:rsidRDefault="00DA60C7" w:rsidP="00DA60C7">
                            <w:pPr>
                              <w:ind w:hanging="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الوحدة الثالثة الشرك وخطره العنكبوت الآيات 41-44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الثالثة الشرك وخطره العنكبوت الآيات 45- 46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الوحدة الثالثة الشرك وخطره العنكبوت الآيات 47- 49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الرابعة  نعم الله على الإنسان العنكبوت الآيات 64- 69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الوحدة الثالثة الشرك وخطره العنكبوت الآيات 50- 52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التعريف بسورة الروم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 الوحدة السادسة تفسير سورة الروم الآيات ( 1- 7)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175E40" w:rsidRPr="00DA60C7" w:rsidTr="003335C7"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5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9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12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19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26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DA60C7" w:rsidRPr="00DA60C7" w:rsidTr="00DA60C7">
                        <w:tc>
                          <w:tcPr>
                            <w:tcW w:w="3162" w:type="dxa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السادسة تفسير سورة الروم الآيات 8- 10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الوحدة السابعة  تفسير سورة الروم الآيات 20- 23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السابعة  تفسير سورة الروم الآيات 24-32 * الوحدة الثامنة طبيعة النفس البشرية   تفسير سورة الروم الآيات 33- 38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الثامنة طبيعة النفس البشرية   تفسير سورة الروم الآيات 39- 41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التعريف بسورة لقمان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( الانشغال باللهو عن الطاعة ) لقمان الآيات (1- 7)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الوحدة العشرة ( الانشغال باللهو عن الطاعة) لقمان الآيات ( 8-11)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الحادية عشر ( وصايا لقمان )لقمان الآيات ( 12- 15)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* الوحدة الحادية عشر (وصايا لقمان )لقمان الآيات 16- 19</w:t>
                            </w:r>
                          </w:p>
                        </w:tc>
                      </w:tr>
                      <w:tr w:rsidR="00175E40" w:rsidRPr="00DA60C7" w:rsidTr="003335C7"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10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17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24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 / 8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9 / 8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DA60C7" w:rsidRPr="00DA60C7" w:rsidTr="00DA60C7">
                        <w:tc>
                          <w:tcPr>
                            <w:tcW w:w="3162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الثانية عشر (مفاتيح الغيب )لقمان الآيات 33-   34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الثالثة  عشر (قضايا عقدية  ) التغابن الآيات 1- 4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الثالثة  عشر (قضايا عقدية  ) التغابن الآيات 5- 8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الثالثة  عشر (قضايا عقدية  ) التغابن الآيات 9- 11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الثالثة  عشر (قضايا عقدية  )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التغابن الآيات 12- 15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DA60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الثالثة  عشر (قضايا عقدية  ) التغابن الآيات 16- 18</w:t>
                            </w:r>
                          </w:p>
                          <w:p w:rsidR="00DA60C7" w:rsidRPr="00DA60C7" w:rsidRDefault="00DA60C7" w:rsidP="00DA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3335C7" w:rsidRPr="00DA60C7" w:rsidTr="003335C7">
                        <w:tc>
                          <w:tcPr>
                            <w:tcW w:w="3162" w:type="dxa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4D5012" w:rsidRPr="00DA60C7" w:rsidTr="00DA60C7">
                        <w:trPr>
                          <w:trHeight w:val="536"/>
                        </w:trPr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D5012" w:rsidRPr="00DA60C7" w:rsidRDefault="004D5012" w:rsidP="004D501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DA60C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4D5012" w:rsidRPr="00DA60C7" w:rsidRDefault="004D5012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DA60C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DA60C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4D5012" w:rsidRDefault="0062661E">
                      <w:pPr>
                        <w:rPr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C21" w:rsidRDefault="000D6C21" w:rsidP="000C5641">
      <w:pPr>
        <w:spacing w:after="0" w:line="240" w:lineRule="auto"/>
      </w:pPr>
      <w:r>
        <w:separator/>
      </w:r>
    </w:p>
  </w:endnote>
  <w:endnote w:type="continuationSeparator" w:id="0">
    <w:p w:rsidR="000D6C21" w:rsidRDefault="000D6C2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C21" w:rsidRDefault="000D6C21" w:rsidP="000C5641">
      <w:pPr>
        <w:spacing w:after="0" w:line="240" w:lineRule="auto"/>
      </w:pPr>
      <w:r>
        <w:separator/>
      </w:r>
    </w:p>
  </w:footnote>
  <w:footnote w:type="continuationSeparator" w:id="0">
    <w:p w:rsidR="000D6C21" w:rsidRDefault="000D6C2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0D6C21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0D6C21"/>
    <w:rsid w:val="000D778A"/>
    <w:rsid w:val="0010390D"/>
    <w:rsid w:val="00141237"/>
    <w:rsid w:val="00175E40"/>
    <w:rsid w:val="001A23F6"/>
    <w:rsid w:val="001D531F"/>
    <w:rsid w:val="00255A04"/>
    <w:rsid w:val="002A4609"/>
    <w:rsid w:val="002E4FB0"/>
    <w:rsid w:val="002F0DC5"/>
    <w:rsid w:val="003335C7"/>
    <w:rsid w:val="003E7942"/>
    <w:rsid w:val="004238E4"/>
    <w:rsid w:val="00491968"/>
    <w:rsid w:val="004D5012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377E2"/>
    <w:rsid w:val="009F58ED"/>
    <w:rsid w:val="00A02EDF"/>
    <w:rsid w:val="00AF6EDB"/>
    <w:rsid w:val="00B00C39"/>
    <w:rsid w:val="00B115C0"/>
    <w:rsid w:val="00CE2F13"/>
    <w:rsid w:val="00CF78C1"/>
    <w:rsid w:val="00D309D4"/>
    <w:rsid w:val="00DA60C7"/>
    <w:rsid w:val="00DC1182"/>
    <w:rsid w:val="00E27975"/>
    <w:rsid w:val="00E55E5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8339F3F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2018-12-18T18:59:00Z</dcterms:modified>
</cp:coreProperties>
</file>