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E3" w:rsidRDefault="004518E3" w:rsidP="00C34263">
      <w:pPr>
        <w:bidi/>
        <w:ind w:left="340" w:right="426"/>
        <w:jc w:val="center"/>
        <w:rPr>
          <w:rFonts w:hint="cs"/>
          <w:b/>
          <w:bCs/>
          <w:color w:val="FF0000"/>
          <w:sz w:val="28"/>
          <w:szCs w:val="28"/>
          <w:rtl/>
        </w:rPr>
      </w:pPr>
    </w:p>
    <w:p w:rsidR="00C34263" w:rsidRPr="00EB78E8" w:rsidRDefault="00C34263" w:rsidP="004518E3">
      <w:pPr>
        <w:bidi/>
        <w:ind w:left="340" w:right="426"/>
        <w:jc w:val="center"/>
        <w:rPr>
          <w:b/>
          <w:bCs/>
          <w:sz w:val="28"/>
          <w:szCs w:val="28"/>
          <w:rtl/>
        </w:rPr>
      </w:pPr>
      <w:r w:rsidRPr="00C45588">
        <w:rPr>
          <w:rFonts w:hint="cs"/>
          <w:b/>
          <w:bCs/>
          <w:color w:val="FF0000"/>
          <w:sz w:val="28"/>
          <w:szCs w:val="28"/>
          <w:rtl/>
        </w:rPr>
        <w:t>حل تمارين فيزياء (</w:t>
      </w:r>
      <w:r w:rsidR="004518E3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C45588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D06C9C">
        <w:rPr>
          <w:rFonts w:hint="cs"/>
          <w:b/>
          <w:bCs/>
          <w:color w:val="FF0000"/>
          <w:sz w:val="28"/>
          <w:szCs w:val="28"/>
          <w:rtl/>
        </w:rPr>
        <w:t xml:space="preserve">الفصل </w:t>
      </w:r>
      <w:proofErr w:type="spellStart"/>
      <w:r w:rsidRPr="00D06C9C">
        <w:rPr>
          <w:rFonts w:hint="cs"/>
          <w:b/>
          <w:bCs/>
          <w:color w:val="FF0000"/>
          <w:sz w:val="28"/>
          <w:szCs w:val="28"/>
          <w:rtl/>
        </w:rPr>
        <w:t>ال</w:t>
      </w:r>
      <w:r w:rsidR="004518E3">
        <w:rPr>
          <w:rFonts w:hint="cs"/>
          <w:b/>
          <w:bCs/>
          <w:color w:val="FF0000"/>
          <w:sz w:val="28"/>
          <w:szCs w:val="28"/>
          <w:rtl/>
        </w:rPr>
        <w:t>أرل</w:t>
      </w:r>
      <w:proofErr w:type="spellEnd"/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30"/>
        </w:rPr>
        <w:object w:dxaOrig="517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36pt" o:ole="">
            <v:imagedata r:id="rId7" o:title=""/>
          </v:shape>
          <o:OLEObject Type="Embed" ProgID="Equation.3" ShapeID="_x0000_i1025" DrawAspect="Content" ObjectID="_1412766659" r:id="rId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C11E8A">
        <w:rPr>
          <w:position w:val="-30"/>
        </w:rPr>
        <w:object w:dxaOrig="5640" w:dyaOrig="720">
          <v:shape id="_x0000_i1026" type="#_x0000_t75" style="width:282pt;height:36pt" o:ole="">
            <v:imagedata r:id="rId9" o:title=""/>
          </v:shape>
          <o:OLEObject Type="Embed" ProgID="Equation.3" ShapeID="_x0000_i1026" DrawAspect="Content" ObjectID="_1412766660" r:id="rId1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C11E8A">
        <w:rPr>
          <w:position w:val="-24"/>
        </w:rPr>
        <w:object w:dxaOrig="7140" w:dyaOrig="620">
          <v:shape id="_x0000_i1027" type="#_x0000_t75" style="width:357pt;height:30.75pt" o:ole="">
            <v:imagedata r:id="rId11" o:title=""/>
          </v:shape>
          <o:OLEObject Type="Embed" ProgID="Equation.3" ShapeID="_x0000_i1027" DrawAspect="Content" ObjectID="_1412766661" r:id="rId1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 xml:space="preserve">42) </w:t>
      </w:r>
      <w:r>
        <w:rPr>
          <w:rFonts w:hint="cs"/>
          <w:rtl/>
        </w:rPr>
        <w:t>عدد الالكترونات</w:t>
      </w:r>
      <w:r w:rsidRPr="00EC09A0">
        <w:rPr>
          <w:position w:val="-24"/>
        </w:rPr>
        <w:object w:dxaOrig="3280" w:dyaOrig="620">
          <v:shape id="_x0000_i1028" type="#_x0000_t75" style="width:164.25pt;height:30.75pt" o:ole="">
            <v:imagedata r:id="rId13" o:title=""/>
          </v:shape>
          <o:OLEObject Type="Embed" ProgID="Equation.3" ShapeID="_x0000_i1028" DrawAspect="Content" ObjectID="_1412766662" r:id="rId1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8"/>
        </w:rPr>
        <w:object w:dxaOrig="5880" w:dyaOrig="700">
          <v:shape id="_x0000_i1029" type="#_x0000_t75" style="width:294pt;height:35.25pt" o:ole="">
            <v:imagedata r:id="rId15" o:title=""/>
          </v:shape>
          <o:OLEObject Type="Embed" ProgID="Equation.3" ShapeID="_x0000_i1029" DrawAspect="Content" ObjectID="_1412766663" r:id="rId16"/>
        </w:object>
      </w:r>
    </w:p>
    <w:p w:rsidR="00C34263" w:rsidRDefault="00C34263" w:rsidP="00C34263">
      <w:pPr>
        <w:bidi/>
        <w:ind w:left="340" w:right="426" w:firstLine="720"/>
        <w:rPr>
          <w:rtl/>
        </w:rPr>
      </w:pPr>
      <w:r>
        <w:rPr>
          <w:rFonts w:hint="cs"/>
          <w:rtl/>
        </w:rPr>
        <w:t>مبتعد أحدهما عن الآخر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8"/>
        </w:rPr>
        <w:object w:dxaOrig="4940" w:dyaOrig="700">
          <v:shape id="_x0000_i1030" type="#_x0000_t75" style="width:246.75pt;height:35.25pt" o:ole="">
            <v:imagedata r:id="rId17" o:title=""/>
          </v:shape>
          <o:OLEObject Type="Embed" ProgID="Equation.3" ShapeID="_x0000_i1030" DrawAspect="Content" ObjectID="_1412766664" r:id="rId18"/>
        </w:object>
      </w:r>
    </w:p>
    <w:p w:rsidR="00C34263" w:rsidRDefault="00C34263" w:rsidP="00C34263">
      <w:pPr>
        <w:bidi/>
        <w:ind w:left="340" w:right="426" w:firstLine="720"/>
        <w:rPr>
          <w:rtl/>
        </w:rPr>
      </w:pPr>
      <w:proofErr w:type="gramStart"/>
      <w:r>
        <w:rPr>
          <w:rFonts w:hint="cs"/>
          <w:rtl/>
        </w:rPr>
        <w:t>باتجاه</w:t>
      </w:r>
      <w:proofErr w:type="gramEnd"/>
      <w:r>
        <w:rPr>
          <w:rFonts w:hint="cs"/>
          <w:rtl/>
        </w:rPr>
        <w:t xml:space="preserve"> الشحنة الأخرى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5400" w:dyaOrig="660">
          <v:shape id="_x0000_i1031" type="#_x0000_t75" style="width:270pt;height:33pt" o:ole="">
            <v:imagedata r:id="rId19" o:title=""/>
          </v:shape>
          <o:OLEObject Type="Embed" ProgID="Equation.3" ShapeID="_x0000_i1031" DrawAspect="Content" ObjectID="_1412766665" r:id="rId20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6"/>
        </w:rPr>
        <w:object w:dxaOrig="1060" w:dyaOrig="279">
          <v:shape id="_x0000_i1032" type="#_x0000_t75" style="width:53.25pt;height:14.25pt" o:ole="">
            <v:imagedata r:id="rId21" o:title=""/>
          </v:shape>
          <o:OLEObject Type="Embed" ProgID="Equation.3" ShapeID="_x0000_i1032" DrawAspect="Content" ObjectID="_1412766666" r:id="rId2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5300" w:dyaOrig="660">
          <v:shape id="_x0000_i1033" type="#_x0000_t75" style="width:264.75pt;height:33pt" o:ole="">
            <v:imagedata r:id="rId23" o:title=""/>
          </v:shape>
          <o:OLEObject Type="Embed" ProgID="Equation.3" ShapeID="_x0000_i1033" DrawAspect="Content" ObjectID="_1412766667" r:id="rId24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10"/>
        </w:rPr>
        <w:object w:dxaOrig="1579" w:dyaOrig="360">
          <v:shape id="_x0000_i1034" type="#_x0000_t75" style="width:78.75pt;height:18pt" o:ole="">
            <v:imagedata r:id="rId25" o:title=""/>
          </v:shape>
          <o:OLEObject Type="Embed" ProgID="Equation.3" ShapeID="_x0000_i1034" DrawAspect="Content" ObjectID="_1412766668" r:id="rId2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8"/>
        </w:rPr>
        <w:object w:dxaOrig="4380" w:dyaOrig="700">
          <v:shape id="_x0000_i1035" type="#_x0000_t75" style="width:219pt;height:35.25pt" o:ole="">
            <v:imagedata r:id="rId27" o:title=""/>
          </v:shape>
          <o:OLEObject Type="Embed" ProgID="Equation.3" ShapeID="_x0000_i1035" DrawAspect="Content" ObjectID="_1412766669" r:id="rId2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8"/>
        </w:rPr>
        <w:object w:dxaOrig="5080" w:dyaOrig="700">
          <v:shape id="_x0000_i1036" type="#_x0000_t75" style="width:254.25pt;height:35.25pt" o:ole="">
            <v:imagedata r:id="rId29" o:title=""/>
          </v:shape>
          <o:OLEObject Type="Embed" ProgID="Equation.3" ShapeID="_x0000_i1036" DrawAspect="Content" ObjectID="_1412766670" r:id="rId3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30"/>
        </w:rPr>
        <w:object w:dxaOrig="4819" w:dyaOrig="720">
          <v:shape id="_x0000_i1037" type="#_x0000_t75" style="width:240.75pt;height:36pt" o:ole="">
            <v:imagedata r:id="rId31" o:title=""/>
          </v:shape>
          <o:OLEObject Type="Embed" ProgID="Equation.3" ShapeID="_x0000_i1037" DrawAspect="Content" ObjectID="_1412766671" r:id="rId3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4518E3" w:rsidRDefault="004518E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C11E8A">
        <w:rPr>
          <w:position w:val="-30"/>
        </w:rPr>
        <w:object w:dxaOrig="4640" w:dyaOrig="720">
          <v:shape id="_x0000_i1038" type="#_x0000_t75" style="width:231.75pt;height:36pt" o:ole="">
            <v:imagedata r:id="rId33" o:title=""/>
          </v:shape>
          <o:OLEObject Type="Embed" ProgID="Equation.3" ShapeID="_x0000_i1038" DrawAspect="Content" ObjectID="_1412766672" r:id="rId34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10"/>
        </w:rPr>
        <w:object w:dxaOrig="1500" w:dyaOrig="360">
          <v:shape id="_x0000_i1039" type="#_x0000_t75" style="width:75pt;height:18pt" o:ole="">
            <v:imagedata r:id="rId35" o:title=""/>
          </v:shape>
          <o:OLEObject Type="Embed" ProgID="Equation.3" ShapeID="_x0000_i1039" DrawAspect="Content" ObjectID="_1412766673" r:id="rId3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30"/>
        </w:rPr>
        <w:object w:dxaOrig="5140" w:dyaOrig="720">
          <v:shape id="_x0000_i1040" type="#_x0000_t75" style="width:257.25pt;height:36pt" o:ole="">
            <v:imagedata r:id="rId37" o:title=""/>
          </v:shape>
          <o:OLEObject Type="Embed" ProgID="Equation.3" ShapeID="_x0000_i1040" DrawAspect="Content" ObjectID="_1412766674" r:id="rId3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5440" w:dyaOrig="660">
          <v:shape id="_x0000_i1041" type="#_x0000_t75" style="width:272.25pt;height:33pt" o:ole="">
            <v:imagedata r:id="rId39" o:title=""/>
          </v:shape>
          <o:OLEObject Type="Embed" ProgID="Equation.3" ShapeID="_x0000_i1041" DrawAspect="Content" ObjectID="_1412766675" r:id="rId40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6"/>
        </w:rPr>
        <w:object w:dxaOrig="1560" w:dyaOrig="320">
          <v:shape id="_x0000_i1042" type="#_x0000_t75" style="width:78pt;height:15.75pt" o:ole="">
            <v:imagedata r:id="rId41" o:title=""/>
          </v:shape>
          <o:OLEObject Type="Embed" ProgID="Equation.3" ShapeID="_x0000_i1042" DrawAspect="Content" ObjectID="_1412766676" r:id="rId4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30"/>
        </w:rPr>
        <w:object w:dxaOrig="7920" w:dyaOrig="720">
          <v:shape id="_x0000_i1043" type="#_x0000_t75" style="width:396pt;height:36pt" o:ole="">
            <v:imagedata r:id="rId43" o:title=""/>
          </v:shape>
          <o:OLEObject Type="Embed" ProgID="Equation.3" ShapeID="_x0000_i1043" DrawAspect="Content" ObjectID="_1412766677" r:id="rId4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5920" w:dyaOrig="660">
          <v:shape id="_x0000_i1044" type="#_x0000_t75" style="width:296.25pt;height:33pt" o:ole="">
            <v:imagedata r:id="rId45" o:title=""/>
          </v:shape>
          <o:OLEObject Type="Embed" ProgID="Equation.3" ShapeID="_x0000_i1044" DrawAspect="Content" ObjectID="_1412766678" r:id="rId46"/>
        </w:object>
      </w:r>
    </w:p>
    <w:p w:rsidR="00C34263" w:rsidRDefault="00C34263" w:rsidP="00C34263">
      <w:pPr>
        <w:ind w:left="340" w:right="426"/>
      </w:pPr>
      <w:r w:rsidRPr="00EC09A0">
        <w:rPr>
          <w:position w:val="-6"/>
        </w:rPr>
        <w:object w:dxaOrig="2060" w:dyaOrig="320">
          <v:shape id="_x0000_i1045" type="#_x0000_t75" style="width:102.75pt;height:15.75pt" o:ole="">
            <v:imagedata r:id="rId47" o:title=""/>
          </v:shape>
          <o:OLEObject Type="Embed" ProgID="Equation.3" ShapeID="_x0000_i1045" DrawAspect="Content" ObjectID="_1412766679" r:id="rId4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bidi/>
        <w:ind w:left="340" w:right="426"/>
        <w:rPr>
          <w:rtl/>
        </w:rPr>
      </w:pPr>
    </w:p>
    <w:p w:rsidR="00C34263" w:rsidRDefault="00C34263" w:rsidP="00C34263">
      <w:pPr>
        <w:bidi/>
        <w:ind w:left="340" w:right="426"/>
        <w:rPr>
          <w:rtl/>
        </w:rPr>
      </w:pPr>
    </w:p>
    <w:p w:rsidR="00C34263" w:rsidRDefault="00C34263" w:rsidP="00C34263">
      <w:pPr>
        <w:ind w:left="340" w:right="426"/>
        <w:jc w:val="center"/>
        <w:rPr>
          <w:b/>
          <w:bCs/>
          <w:color w:val="FF0000"/>
          <w:sz w:val="28"/>
          <w:szCs w:val="28"/>
          <w:rtl/>
        </w:rPr>
      </w:pPr>
      <w:r>
        <w:rPr>
          <w:rtl/>
        </w:rPr>
        <w:br w:type="page"/>
      </w:r>
      <w:r w:rsidRPr="004A5D1B">
        <w:lastRenderedPageBreak/>
        <w:t xml:space="preserve"> </w:t>
      </w:r>
    </w:p>
    <w:p w:rsidR="00C34263" w:rsidRPr="007F7DF0" w:rsidRDefault="00C34263" w:rsidP="004518E3">
      <w:pPr>
        <w:ind w:left="340" w:right="426"/>
        <w:jc w:val="center"/>
        <w:rPr>
          <w:b/>
          <w:bCs/>
          <w:sz w:val="28"/>
          <w:szCs w:val="28"/>
          <w:rtl/>
        </w:rPr>
      </w:pPr>
      <w:r w:rsidRPr="00C45588">
        <w:rPr>
          <w:rFonts w:hint="cs"/>
          <w:b/>
          <w:bCs/>
          <w:color w:val="FF0000"/>
          <w:sz w:val="28"/>
          <w:szCs w:val="28"/>
          <w:rtl/>
        </w:rPr>
        <w:t>حل تمارين فيزياء (</w:t>
      </w:r>
      <w:r w:rsidR="004518E3">
        <w:rPr>
          <w:rFonts w:hint="cs"/>
          <w:b/>
          <w:bCs/>
          <w:color w:val="FF0000"/>
          <w:sz w:val="28"/>
          <w:szCs w:val="28"/>
          <w:rtl/>
        </w:rPr>
        <w:t>3/ث</w:t>
      </w:r>
      <w:r w:rsidR="006902F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C45588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D06C9C">
        <w:rPr>
          <w:rFonts w:hint="cs"/>
          <w:b/>
          <w:bCs/>
          <w:color w:val="FF0000"/>
          <w:sz w:val="28"/>
          <w:szCs w:val="28"/>
          <w:rtl/>
        </w:rPr>
        <w:t>الفصل ال</w:t>
      </w:r>
      <w:r w:rsidR="004518E3">
        <w:rPr>
          <w:rFonts w:hint="cs"/>
          <w:b/>
          <w:bCs/>
          <w:color w:val="FF0000"/>
          <w:sz w:val="28"/>
          <w:szCs w:val="28"/>
          <w:rtl/>
        </w:rPr>
        <w:t>ثاني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8"/>
        </w:rPr>
        <w:object w:dxaOrig="3600" w:dyaOrig="700">
          <v:shape id="_x0000_i1046" type="#_x0000_t75" style="width:180pt;height:35.25pt" o:ole="">
            <v:imagedata r:id="rId49" o:title=""/>
          </v:shape>
          <o:OLEObject Type="Embed" ProgID="Equation.3" ShapeID="_x0000_i1046" DrawAspect="Content" ObjectID="_1412766680" r:id="rId5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CB6FC1">
        <w:rPr>
          <w:position w:val="-28"/>
        </w:rPr>
        <w:object w:dxaOrig="3640" w:dyaOrig="660">
          <v:shape id="_x0000_i1047" type="#_x0000_t75" style="width:182.25pt;height:33pt" o:ole="">
            <v:imagedata r:id="rId51" o:title=""/>
          </v:shape>
          <o:OLEObject Type="Embed" ProgID="Equation.3" ShapeID="_x0000_i1047" DrawAspect="Content" ObjectID="_1412766681" r:id="rId52"/>
        </w:object>
      </w:r>
      <w:r w:rsidRPr="002607B3">
        <w:t xml:space="preserve"> </w:t>
      </w:r>
      <w:proofErr w:type="gramStart"/>
      <w:r w:rsidRPr="002607B3">
        <w:rPr>
          <w:rFonts w:hint="cs"/>
          <w:rtl/>
        </w:rPr>
        <w:t>باتجاه</w:t>
      </w:r>
      <w:proofErr w:type="gramEnd"/>
      <w:r w:rsidRPr="002607B3">
        <w:rPr>
          <w:rFonts w:hint="cs"/>
          <w:rtl/>
        </w:rPr>
        <w:t xml:space="preserve"> اليسار              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3840" w:dyaOrig="360">
          <v:shape id="_x0000_i1048" type="#_x0000_t75" style="width:192pt;height:18pt" o:ole="">
            <v:imagedata r:id="rId53" o:title=""/>
          </v:shape>
          <o:OLEObject Type="Embed" ProgID="Equation.3" ShapeID="_x0000_i1048" DrawAspect="Content" ObjectID="_1412766682" r:id="rId54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8"/>
        </w:rPr>
        <w:object w:dxaOrig="5720" w:dyaOrig="700">
          <v:shape id="_x0000_i1049" type="#_x0000_t75" style="width:285.75pt;height:35.25pt" o:ole="">
            <v:imagedata r:id="rId55" o:title=""/>
          </v:shape>
          <o:OLEObject Type="Embed" ProgID="Equation.3" ShapeID="_x0000_i1049" DrawAspect="Content" ObjectID="_1412766683" r:id="rId56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  <w:jc w:val="right"/>
        <w:rPr>
          <w:rtl/>
        </w:rPr>
      </w:pPr>
      <w:r w:rsidRPr="002607B3">
        <w:rPr>
          <w:rFonts w:hint="cs"/>
          <w:rtl/>
        </w:rPr>
        <w:t>الشحنة سالبة لأن اتجاه القوة عكس اتجاه شدة المجال.</w:t>
      </w:r>
    </w:p>
    <w:p w:rsidR="00C34263" w:rsidRPr="002607B3" w:rsidRDefault="00C34263" w:rsidP="00C34263">
      <w:pPr>
        <w:ind w:left="340" w:right="426"/>
      </w:pPr>
      <w:r w:rsidRPr="002607B3">
        <w:rPr>
          <w:position w:val="-28"/>
        </w:rPr>
        <w:object w:dxaOrig="5080" w:dyaOrig="700">
          <v:shape id="_x0000_i1050" type="#_x0000_t75" style="width:254.25pt;height:35.25pt" o:ole="">
            <v:imagedata r:id="rId57" o:title=""/>
          </v:shape>
          <o:OLEObject Type="Embed" ProgID="Equation.3" ShapeID="_x0000_i1050" DrawAspect="Content" ObjectID="_1412766684" r:id="rId58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8"/>
        </w:rPr>
        <w:object w:dxaOrig="5240" w:dyaOrig="700">
          <v:shape id="_x0000_i1051" type="#_x0000_t75" style="width:261.75pt;height:35.25pt" o:ole="">
            <v:imagedata r:id="rId59" o:title=""/>
          </v:shape>
          <o:OLEObject Type="Embed" ProgID="Equation.3" ShapeID="_x0000_i1051" DrawAspect="Content" ObjectID="_1412766685" r:id="rId60"/>
        </w:object>
      </w:r>
    </w:p>
    <w:p w:rsidR="00C34263" w:rsidRPr="002607B3" w:rsidRDefault="00C34263" w:rsidP="00C34263">
      <w:pPr>
        <w:ind w:left="340" w:right="426"/>
        <w:jc w:val="right"/>
        <w:rPr>
          <w:rtl/>
        </w:rPr>
      </w:pPr>
      <w:r w:rsidRPr="002607B3">
        <w:rPr>
          <w:rFonts w:hint="cs"/>
          <w:rtl/>
        </w:rPr>
        <w:t xml:space="preserve">اتجاه المجال إلى الشرق </w:t>
      </w:r>
      <w:proofErr w:type="gramStart"/>
      <w:r w:rsidRPr="002607B3">
        <w:rPr>
          <w:rFonts w:hint="cs"/>
          <w:rtl/>
        </w:rPr>
        <w:t>بعيداً</w:t>
      </w:r>
      <w:proofErr w:type="gramEnd"/>
      <w:r w:rsidRPr="002607B3">
        <w:rPr>
          <w:rFonts w:hint="cs"/>
          <w:rtl/>
        </w:rPr>
        <w:t xml:space="preserve"> عن الشحنة الموجبة</w:t>
      </w:r>
    </w:p>
    <w:p w:rsidR="00C34263" w:rsidRPr="002607B3" w:rsidRDefault="00C34263" w:rsidP="00C34263">
      <w:pPr>
        <w:ind w:left="340" w:right="426"/>
      </w:pPr>
      <w:r w:rsidRPr="00CC3612">
        <w:rPr>
          <w:position w:val="-28"/>
        </w:rPr>
        <w:object w:dxaOrig="6580" w:dyaOrig="700">
          <v:shape id="_x0000_i1052" type="#_x0000_t75" style="width:329.25pt;height:35.25pt" o:ole="">
            <v:imagedata r:id="rId61" o:title=""/>
          </v:shape>
          <o:OLEObject Type="Embed" ProgID="Equation.3" ShapeID="_x0000_i1052" DrawAspect="Content" ObjectID="_1412766686" r:id="rId62"/>
        </w:object>
      </w:r>
    </w:p>
    <w:p w:rsidR="00C34263" w:rsidRPr="002607B3" w:rsidRDefault="00C34263" w:rsidP="00C34263">
      <w:pPr>
        <w:ind w:left="340" w:right="426"/>
        <w:jc w:val="right"/>
        <w:rPr>
          <w:rtl/>
        </w:rPr>
      </w:pPr>
      <w:r w:rsidRPr="002607B3">
        <w:rPr>
          <w:rFonts w:hint="cs"/>
          <w:rtl/>
        </w:rPr>
        <w:t>نوع الشحنة سالبة لأن المجال يتجه</w:t>
      </w:r>
      <w:r>
        <w:rPr>
          <w:rFonts w:hint="cs"/>
          <w:rtl/>
        </w:rPr>
        <w:t xml:space="preserve"> على الداخل</w:t>
      </w: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5280" w:dyaOrig="660">
          <v:shape id="_x0000_i1053" type="#_x0000_t75" style="width:264pt;height:33pt" o:ole="">
            <v:imagedata r:id="rId63" o:title=""/>
          </v:shape>
          <o:OLEObject Type="Embed" ProgID="Equation.3" ShapeID="_x0000_i1053" DrawAspect="Content" ObjectID="_1412766687" r:id="rId64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  <w:rPr>
          <w:rtl/>
        </w:rPr>
      </w:pPr>
      <w:r w:rsidRPr="005622B6">
        <w:rPr>
          <w:position w:val="-28"/>
        </w:rPr>
        <w:object w:dxaOrig="3879" w:dyaOrig="700">
          <v:shape id="_x0000_i1054" type="#_x0000_t75" style="width:194.25pt;height:35.25pt" o:ole="">
            <v:imagedata r:id="rId65" o:title=""/>
          </v:shape>
          <o:OLEObject Type="Embed" ProgID="Equation.3" ShapeID="_x0000_i1054" DrawAspect="Content" ObjectID="_1412766688" r:id="rId66"/>
        </w:object>
      </w:r>
      <w:r w:rsidRPr="002607B3">
        <w:tab/>
      </w:r>
      <w:r w:rsidRPr="002607B3">
        <w:tab/>
      </w:r>
      <w:proofErr w:type="gramStart"/>
      <w:r w:rsidRPr="002607B3">
        <w:rPr>
          <w:rFonts w:hint="cs"/>
          <w:rtl/>
        </w:rPr>
        <w:t>باتجاه</w:t>
      </w:r>
      <w:proofErr w:type="gramEnd"/>
      <w:r w:rsidRPr="002607B3">
        <w:rPr>
          <w:rFonts w:hint="cs"/>
          <w:rtl/>
        </w:rPr>
        <w:t xml:space="preserve"> الشرق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640" w:dyaOrig="360">
          <v:shape id="_x0000_i1055" type="#_x0000_t75" style="width:231.75pt;height:18pt" o:ole="">
            <v:imagedata r:id="rId67" o:title=""/>
          </v:shape>
          <o:OLEObject Type="Embed" ProgID="Equation.3" ShapeID="_x0000_i1055" DrawAspect="Content" ObjectID="_1412766689" r:id="rId68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3360" w:dyaOrig="620">
          <v:shape id="_x0000_i1056" type="#_x0000_t75" style="width:168pt;height:30.75pt" o:ole="">
            <v:imagedata r:id="rId69" o:title=""/>
          </v:shape>
          <o:OLEObject Type="Embed" ProgID="Equation.3" ShapeID="_x0000_i1056" DrawAspect="Content" ObjectID="_1412766690" r:id="rId7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3780" w:dyaOrig="620">
          <v:shape id="_x0000_i1057" type="#_x0000_t75" style="width:189pt;height:30.75pt" o:ole="">
            <v:imagedata r:id="rId71" o:title=""/>
          </v:shape>
          <o:OLEObject Type="Embed" ProgID="Equation.3" ShapeID="_x0000_i1057" DrawAspect="Content" ObjectID="_1412766691" r:id="rId7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607B3">
        <w:rPr>
          <w:position w:val="-10"/>
        </w:rPr>
        <w:object w:dxaOrig="3040" w:dyaOrig="320">
          <v:shape id="_x0000_i1058" type="#_x0000_t75" style="width:152.25pt;height:15.75pt" o:ole="">
            <v:imagedata r:id="rId73" o:title=""/>
          </v:shape>
          <o:OLEObject Type="Embed" ProgID="Equation.3" ShapeID="_x0000_i1058" DrawAspect="Content" ObjectID="_1412766692" r:id="rId7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4518E3" w:rsidRPr="002607B3" w:rsidRDefault="004518E3" w:rsidP="00C34263">
      <w:pPr>
        <w:ind w:left="340" w:right="426"/>
      </w:pP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120" w:dyaOrig="360">
          <v:shape id="_x0000_i1059" type="#_x0000_t75" style="width:206.25pt;height:18pt" o:ole="">
            <v:imagedata r:id="rId75" o:title=""/>
          </v:shape>
          <o:OLEObject Type="Embed" ProgID="Equation.3" ShapeID="_x0000_i1059" DrawAspect="Content" ObjectID="_1412766693" r:id="rId76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860" w:dyaOrig="360">
          <v:shape id="_x0000_i1060" type="#_x0000_t75" style="width:243pt;height:18pt" o:ole="">
            <v:imagedata r:id="rId77" o:title=""/>
          </v:shape>
          <o:OLEObject Type="Embed" ProgID="Equation.3" ShapeID="_x0000_i1060" DrawAspect="Content" ObjectID="_1412766694" r:id="rId78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6140" w:dyaOrig="360">
          <v:shape id="_x0000_i1061" type="#_x0000_t75" style="width:306.75pt;height:18pt" o:ole="">
            <v:imagedata r:id="rId79" o:title=""/>
          </v:shape>
          <o:OLEObject Type="Embed" ProgID="Equation.3" ShapeID="_x0000_i1061" DrawAspect="Content" ObjectID="_1412766695" r:id="rId8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4640" w:dyaOrig="660">
          <v:shape id="_x0000_i1062" type="#_x0000_t75" style="width:231.75pt;height:33pt" o:ole="">
            <v:imagedata r:id="rId81" o:title=""/>
          </v:shape>
          <o:OLEObject Type="Embed" ProgID="Equation.3" ShapeID="_x0000_i1062" DrawAspect="Content" ObjectID="_1412766696" r:id="rId82"/>
        </w:object>
      </w:r>
    </w:p>
    <w:p w:rsidR="00C34263" w:rsidRPr="002607B3" w:rsidRDefault="00C34263" w:rsidP="00C34263">
      <w:pPr>
        <w:ind w:left="340" w:right="426"/>
        <w:rPr>
          <w:rtl/>
        </w:rPr>
      </w:pPr>
      <w:r w:rsidRPr="002607B3">
        <w:tab/>
      </w:r>
      <w:r w:rsidRPr="002607B3">
        <w:tab/>
      </w:r>
      <w:r w:rsidRPr="002607B3">
        <w:tab/>
      </w:r>
      <w:r w:rsidRPr="002607B3">
        <w:tab/>
      </w:r>
      <w:r w:rsidRPr="002607B3">
        <w:tab/>
      </w:r>
      <w:proofErr w:type="gramStart"/>
      <w:r w:rsidRPr="002607B3">
        <w:rPr>
          <w:i/>
          <w:iCs/>
        </w:rPr>
        <w:t>electrons</w:t>
      </w:r>
      <w:proofErr w:type="gramEnd"/>
      <w:r w:rsidRPr="002607B3">
        <w:t xml:space="preserve"> </w:t>
      </w:r>
      <w:r w:rsidRPr="00267964">
        <w:rPr>
          <w:position w:val="-30"/>
        </w:rPr>
        <w:object w:dxaOrig="2160" w:dyaOrig="720">
          <v:shape id="_x0000_i1063" type="#_x0000_t75" style="width:108pt;height:36pt" o:ole="">
            <v:imagedata r:id="rId83" o:title=""/>
          </v:shape>
          <o:OLEObject Type="Embed" ProgID="Equation.3" ShapeID="_x0000_i1063" DrawAspect="Content" ObjectID="_1412766697" r:id="rId84"/>
        </w:object>
      </w:r>
      <w:r w:rsidRPr="002607B3">
        <w:t xml:space="preserve"> </w:t>
      </w:r>
      <w:r w:rsidRPr="002607B3">
        <w:rPr>
          <w:rFonts w:hint="cs"/>
          <w:rtl/>
        </w:rPr>
        <w:t>إلكترون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7964">
        <w:rPr>
          <w:position w:val="-28"/>
        </w:rPr>
        <w:object w:dxaOrig="3860" w:dyaOrig="700">
          <v:shape id="_x0000_i1064" type="#_x0000_t75" style="width:192.75pt;height:35.25pt" o:ole="">
            <v:imagedata r:id="rId85" o:title=""/>
          </v:shape>
          <o:OLEObject Type="Embed" ProgID="Equation.3" ShapeID="_x0000_i1064" DrawAspect="Content" ObjectID="_1412766698" r:id="rId86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7964">
        <w:rPr>
          <w:position w:val="-28"/>
        </w:rPr>
        <w:object w:dxaOrig="3920" w:dyaOrig="660">
          <v:shape id="_x0000_i1065" type="#_x0000_t75" style="width:195.75pt;height:33pt" o:ole="">
            <v:imagedata r:id="rId87" o:title=""/>
          </v:shape>
          <o:OLEObject Type="Embed" ProgID="Equation.3" ShapeID="_x0000_i1065" DrawAspect="Content" ObjectID="_1412766699" r:id="rId88"/>
        </w:object>
      </w:r>
    </w:p>
    <w:p w:rsidR="00C34263" w:rsidRPr="002607B3" w:rsidRDefault="00C34263" w:rsidP="00C34263">
      <w:pPr>
        <w:ind w:left="340" w:right="426"/>
      </w:pPr>
      <w:r w:rsidRPr="002607B3">
        <w:tab/>
      </w:r>
      <w:r w:rsidRPr="002607B3">
        <w:tab/>
      </w:r>
      <w:r w:rsidRPr="002607B3">
        <w:rPr>
          <w:position w:val="-24"/>
        </w:rPr>
        <w:object w:dxaOrig="3240" w:dyaOrig="660">
          <v:shape id="_x0000_i1066" type="#_x0000_t75" style="width:162pt;height:33pt" o:ole="">
            <v:imagedata r:id="rId89" o:title=""/>
          </v:shape>
          <o:OLEObject Type="Embed" ProgID="Equation.3" ShapeID="_x0000_i1066" DrawAspect="Content" ObjectID="_1412766700" r:id="rId90"/>
        </w:object>
      </w:r>
    </w:p>
    <w:p w:rsidR="00C34263" w:rsidRPr="002607B3" w:rsidRDefault="00C34263" w:rsidP="00C34263">
      <w:pPr>
        <w:ind w:left="340" w:right="426" w:firstLine="720"/>
        <w:rPr>
          <w:rtl/>
        </w:rPr>
      </w:pPr>
      <w:proofErr w:type="gramStart"/>
      <w:r w:rsidRPr="002607B3">
        <w:rPr>
          <w:i/>
          <w:iCs/>
        </w:rPr>
        <w:t>electrons</w:t>
      </w:r>
      <w:proofErr w:type="gramEnd"/>
      <w:r w:rsidRPr="00267964">
        <w:rPr>
          <w:position w:val="-30"/>
        </w:rPr>
        <w:object w:dxaOrig="2100" w:dyaOrig="720">
          <v:shape id="_x0000_i1067" type="#_x0000_t75" style="width:105pt;height:36pt" o:ole="">
            <v:imagedata r:id="rId91" o:title=""/>
          </v:shape>
          <o:OLEObject Type="Embed" ProgID="Equation.3" ShapeID="_x0000_i1067" DrawAspect="Content" ObjectID="_1412766701" r:id="rId92"/>
        </w:object>
      </w:r>
      <w:r>
        <w:t xml:space="preserve"> </w:t>
      </w:r>
      <w:r>
        <w:rPr>
          <w:rFonts w:hint="cs"/>
          <w:rtl/>
        </w:rPr>
        <w:t>الكترون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060" w:dyaOrig="360">
          <v:shape id="_x0000_i1068" type="#_x0000_t75" style="width:203.25pt;height:18pt" o:ole="">
            <v:imagedata r:id="rId93" o:title=""/>
          </v:shape>
          <o:OLEObject Type="Embed" ProgID="Equation.3" ShapeID="_x0000_i1068" DrawAspect="Content" ObjectID="_1412766702" r:id="rId94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099" w:dyaOrig="360">
          <v:shape id="_x0000_i1069" type="#_x0000_t75" style="width:204.75pt;height:18pt" o:ole="">
            <v:imagedata r:id="rId95" o:title=""/>
          </v:shape>
          <o:OLEObject Type="Embed" ProgID="Equation.3" ShapeID="_x0000_i1069" DrawAspect="Content" ObjectID="_1412766703" r:id="rId96"/>
        </w:object>
      </w:r>
    </w:p>
    <w:p w:rsidR="00C34263" w:rsidRPr="002607B3" w:rsidRDefault="00C34263" w:rsidP="00C34263">
      <w:pPr>
        <w:ind w:left="340" w:right="426"/>
      </w:pPr>
      <w:r w:rsidRPr="002607B3">
        <w:rPr>
          <w:rFonts w:hint="cs"/>
          <w:rtl/>
        </w:rPr>
        <w:t xml:space="preserve">المكثف ذو السعة الأكبر له </w:t>
      </w:r>
      <w:proofErr w:type="gramStart"/>
      <w:r w:rsidRPr="002607B3">
        <w:rPr>
          <w:rFonts w:hint="cs"/>
          <w:rtl/>
        </w:rPr>
        <w:t>شحنة</w:t>
      </w:r>
      <w:proofErr w:type="gramEnd"/>
      <w:r w:rsidRPr="002607B3">
        <w:rPr>
          <w:rFonts w:hint="cs"/>
          <w:rtl/>
        </w:rPr>
        <w:t xml:space="preserve"> أكبر</w:t>
      </w: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3540" w:dyaOrig="660">
          <v:shape id="_x0000_i1070" type="#_x0000_t75" style="width:177pt;height:33pt" o:ole="">
            <v:imagedata r:id="rId97" o:title=""/>
          </v:shape>
          <o:OLEObject Type="Embed" ProgID="Equation.3" ShapeID="_x0000_i1070" DrawAspect="Content" ObjectID="_1412766704" r:id="rId98"/>
        </w:object>
      </w:r>
    </w:p>
    <w:p w:rsidR="00C34263" w:rsidRPr="002607B3" w:rsidRDefault="00C34263" w:rsidP="00C34263">
      <w:pPr>
        <w:ind w:left="340" w:right="426"/>
        <w:rPr>
          <w:rtl/>
        </w:rPr>
      </w:pPr>
      <w:proofErr w:type="gramStart"/>
      <w:r w:rsidRPr="002607B3">
        <w:rPr>
          <w:rFonts w:hint="cs"/>
          <w:rtl/>
        </w:rPr>
        <w:t>المكثف</w:t>
      </w:r>
      <w:proofErr w:type="gramEnd"/>
      <w:r w:rsidRPr="002607B3">
        <w:rPr>
          <w:rFonts w:hint="cs"/>
          <w:rtl/>
        </w:rPr>
        <w:t xml:space="preserve"> الأصغر له فرق جهد أكبر</w:t>
      </w: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6320" w:dyaOrig="360">
          <v:shape id="_x0000_i1071" type="#_x0000_t75" style="width:315.75pt;height:18pt" o:ole="">
            <v:imagedata r:id="rId99" o:title=""/>
          </v:shape>
          <o:OLEObject Type="Embed" ProgID="Equation.3" ShapeID="_x0000_i1071" DrawAspect="Content" ObjectID="_1412766705" r:id="rId10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7C7F3B">
        <w:rPr>
          <w:position w:val="-30"/>
        </w:rPr>
        <w:object w:dxaOrig="4380" w:dyaOrig="720">
          <v:shape id="_x0000_i1072" type="#_x0000_t75" style="width:219pt;height:36pt" o:ole="">
            <v:imagedata r:id="rId101" o:title=""/>
          </v:shape>
          <o:OLEObject Type="Embed" ProgID="Equation.3" ShapeID="_x0000_i1072" DrawAspect="Content" ObjectID="_1412766706" r:id="rId102"/>
        </w:object>
      </w:r>
    </w:p>
    <w:p w:rsidR="00C34263" w:rsidRPr="002607B3" w:rsidRDefault="00C34263" w:rsidP="00C34263">
      <w:pPr>
        <w:ind w:left="340" w:right="426"/>
        <w:rPr>
          <w:rtl/>
        </w:rPr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160" w:dyaOrig="360">
          <v:shape id="_x0000_i1073" type="#_x0000_t75" style="width:207.75pt;height:18pt" o:ole="">
            <v:imagedata r:id="rId103" o:title=""/>
          </v:shape>
          <o:OLEObject Type="Embed" ProgID="Equation.3" ShapeID="_x0000_i1073" DrawAspect="Content" ObjectID="_1412766707" r:id="rId104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3519" w:dyaOrig="660">
          <v:shape id="_x0000_i1074" type="#_x0000_t75" style="width:176.25pt;height:33pt" o:ole="">
            <v:imagedata r:id="rId105" o:title=""/>
          </v:shape>
          <o:OLEObject Type="Embed" ProgID="Equation.3" ShapeID="_x0000_i1074" DrawAspect="Content" ObjectID="_1412766708" r:id="rId10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tabs>
          <w:tab w:val="left" w:pos="1290"/>
          <w:tab w:val="right" w:pos="10120"/>
        </w:tabs>
        <w:ind w:right="426"/>
        <w:jc w:val="left"/>
      </w:pPr>
    </w:p>
    <w:p w:rsidR="00C34263" w:rsidRPr="002607B3" w:rsidRDefault="00C34263" w:rsidP="00C34263">
      <w:pPr>
        <w:tabs>
          <w:tab w:val="left" w:pos="1290"/>
          <w:tab w:val="right" w:pos="10120"/>
        </w:tabs>
        <w:ind w:right="426"/>
        <w:jc w:val="left"/>
      </w:pPr>
      <w:r>
        <w:t xml:space="preserve">      </w:t>
      </w:r>
      <w:r w:rsidRPr="002B3278">
        <w:rPr>
          <w:position w:val="-28"/>
        </w:rPr>
        <w:object w:dxaOrig="3800" w:dyaOrig="660">
          <v:shape id="_x0000_i1075" type="#_x0000_t75" style="width:189.75pt;height:33pt" o:ole="">
            <v:imagedata r:id="rId107" o:title=""/>
          </v:shape>
          <o:OLEObject Type="Embed" ProgID="Equation.3" ShapeID="_x0000_i1075" DrawAspect="Content" ObjectID="_1412766709" r:id="rId108"/>
        </w:object>
      </w:r>
      <w:r>
        <w:t xml:space="preserve">   </w:t>
      </w:r>
    </w:p>
    <w:p w:rsidR="00C34263" w:rsidRDefault="00C34263" w:rsidP="00C34263">
      <w:pPr>
        <w:ind w:left="340" w:right="426"/>
        <w:rPr>
          <w:rtl/>
        </w:rPr>
      </w:pPr>
      <w:r>
        <w:rPr>
          <w:rFonts w:hint="cs"/>
          <w:rtl/>
        </w:rPr>
        <w:t xml:space="preserve">إلى الأعلى </w:t>
      </w:r>
      <w:r w:rsidRPr="002607B3">
        <w:rPr>
          <w:rFonts w:hint="cs"/>
          <w:rtl/>
        </w:rPr>
        <w:t>في نفس اتجاه ا</w:t>
      </w:r>
      <w:r>
        <w:rPr>
          <w:rFonts w:hint="cs"/>
          <w:rtl/>
        </w:rPr>
        <w:t>لقوة لأن الشحنة موجبة</w:t>
      </w:r>
    </w:p>
    <w:p w:rsidR="00C34263" w:rsidRPr="002607B3" w:rsidRDefault="00C34263" w:rsidP="00C34263">
      <w:pPr>
        <w:ind w:left="340" w:right="426"/>
        <w:rPr>
          <w:rtl/>
        </w:rPr>
      </w:pPr>
    </w:p>
    <w:p w:rsidR="00C34263" w:rsidRPr="002607B3" w:rsidRDefault="00C34263" w:rsidP="00C34263">
      <w:pPr>
        <w:ind w:left="340" w:right="426"/>
      </w:pPr>
      <w:r w:rsidRPr="002607B3">
        <w:t xml:space="preserve">65) </w:t>
      </w:r>
      <w:r w:rsidRPr="002607B3">
        <w:tab/>
      </w:r>
      <w:proofErr w:type="gramStart"/>
      <w:r w:rsidRPr="002607B3">
        <w:t>a</w:t>
      </w:r>
      <w:proofErr w:type="gramEnd"/>
      <w:r w:rsidRPr="002607B3">
        <w:t xml:space="preserve">) </w:t>
      </w:r>
      <w:r w:rsidRPr="002607B3">
        <w:rPr>
          <w:rFonts w:hint="cs"/>
          <w:rtl/>
        </w:rPr>
        <w:t>باتجاه الأعلى</w:t>
      </w:r>
    </w:p>
    <w:p w:rsidR="00C34263" w:rsidRPr="002607B3" w:rsidRDefault="00C34263" w:rsidP="00C34263">
      <w:pPr>
        <w:ind w:left="340" w:right="426"/>
      </w:pPr>
      <w:r w:rsidRPr="002607B3">
        <w:tab/>
        <w:t xml:space="preserve">b) </w:t>
      </w:r>
      <w:r w:rsidRPr="002B3278">
        <w:rPr>
          <w:position w:val="-10"/>
        </w:rPr>
        <w:object w:dxaOrig="3879" w:dyaOrig="360">
          <v:shape id="_x0000_i1076" type="#_x0000_t75" style="width:194.25pt;height:18pt" o:ole="">
            <v:imagedata r:id="rId109" o:title=""/>
          </v:shape>
          <o:OLEObject Type="Embed" ProgID="Equation.3" ShapeID="_x0000_i1076" DrawAspect="Content" ObjectID="_1412766710" r:id="rId110"/>
        </w:object>
      </w:r>
      <w:r w:rsidRPr="002607B3">
        <w:tab/>
      </w:r>
      <w:r w:rsidRPr="002607B3">
        <w:tab/>
      </w:r>
      <w:r w:rsidRPr="002607B3">
        <w:rPr>
          <w:rFonts w:hint="cs"/>
          <w:rtl/>
        </w:rPr>
        <w:t>باتجاه الأعلى</w:t>
      </w:r>
    </w:p>
    <w:p w:rsidR="00C34263" w:rsidRPr="002607B3" w:rsidRDefault="00C34263" w:rsidP="00C34263">
      <w:pPr>
        <w:ind w:left="340" w:right="426"/>
        <w:rPr>
          <w:rtl/>
        </w:rPr>
      </w:pPr>
      <w:r w:rsidRPr="002607B3">
        <w:tab/>
        <w:t xml:space="preserve">c) </w:t>
      </w:r>
      <w:r w:rsidRPr="002B3278">
        <w:rPr>
          <w:position w:val="-10"/>
        </w:rPr>
        <w:object w:dxaOrig="3840" w:dyaOrig="360">
          <v:shape id="_x0000_i1077" type="#_x0000_t75" style="width:192pt;height:18pt" o:ole="">
            <v:imagedata r:id="rId111" o:title=""/>
          </v:shape>
          <o:OLEObject Type="Embed" ProgID="Equation.3" ShapeID="_x0000_i1077" DrawAspect="Content" ObjectID="_1412766711" r:id="rId112"/>
        </w:object>
      </w:r>
      <w:r w:rsidRPr="002607B3">
        <w:tab/>
      </w:r>
      <w:r w:rsidRPr="002607B3">
        <w:tab/>
      </w:r>
      <w:r w:rsidRPr="002607B3">
        <w:rPr>
          <w:rFonts w:hint="cs"/>
          <w:rtl/>
        </w:rPr>
        <w:t>باتجاه الأسفل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180" w:dyaOrig="360">
          <v:shape id="_x0000_i1078" type="#_x0000_t75" style="width:209.25pt;height:18pt" o:ole="">
            <v:imagedata r:id="rId113" o:title=""/>
          </v:shape>
          <o:OLEObject Type="Embed" ProgID="Equation.3" ShapeID="_x0000_i1078" DrawAspect="Content" ObjectID="_1412766712" r:id="rId114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t>69)</w:t>
      </w:r>
      <w:r w:rsidRPr="002607B3">
        <w:tab/>
      </w:r>
      <w:proofErr w:type="gramStart"/>
      <w:r w:rsidRPr="002607B3">
        <w:t>a</w:t>
      </w:r>
      <w:proofErr w:type="gramEnd"/>
      <w:r w:rsidRPr="002607B3">
        <w:t xml:space="preserve">) </w:t>
      </w:r>
      <w:r w:rsidRPr="002B3278">
        <w:rPr>
          <w:position w:val="-10"/>
        </w:rPr>
        <w:object w:dxaOrig="4740" w:dyaOrig="360">
          <v:shape id="_x0000_i1079" type="#_x0000_t75" style="width:237pt;height:18pt" o:ole="">
            <v:imagedata r:id="rId115" o:title=""/>
          </v:shape>
          <o:OLEObject Type="Embed" ProgID="Equation.3" ShapeID="_x0000_i1079" DrawAspect="Content" ObjectID="_1412766713" r:id="rId116"/>
        </w:object>
      </w:r>
    </w:p>
    <w:p w:rsidR="00C34263" w:rsidRPr="002607B3" w:rsidRDefault="00C34263" w:rsidP="00C34263">
      <w:pPr>
        <w:ind w:left="340" w:right="426"/>
      </w:pPr>
      <w:r w:rsidRPr="002607B3">
        <w:tab/>
        <w:t xml:space="preserve">b) </w:t>
      </w:r>
      <w:r w:rsidRPr="002607B3">
        <w:rPr>
          <w:position w:val="-24"/>
        </w:rPr>
        <w:object w:dxaOrig="3920" w:dyaOrig="660">
          <v:shape id="_x0000_i1080" type="#_x0000_t75" style="width:195.75pt;height:33pt" o:ole="">
            <v:imagedata r:id="rId117" o:title=""/>
          </v:shape>
          <o:OLEObject Type="Embed" ProgID="Equation.3" ShapeID="_x0000_i1080" DrawAspect="Content" ObjectID="_1412766714" r:id="rId118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8"/>
        </w:rPr>
        <w:object w:dxaOrig="5319" w:dyaOrig="700">
          <v:shape id="_x0000_i1081" type="#_x0000_t75" style="width:266.25pt;height:35.25pt" o:ole="">
            <v:imagedata r:id="rId119" o:title=""/>
          </v:shape>
          <o:OLEObject Type="Embed" ProgID="Equation.3" ShapeID="_x0000_i1081" DrawAspect="Content" ObjectID="_1412766715" r:id="rId12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3600" w:dyaOrig="360">
          <v:shape id="_x0000_i1082" type="#_x0000_t75" style="width:180pt;height:18pt" o:ole="">
            <v:imagedata r:id="rId121" o:title=""/>
          </v:shape>
          <o:OLEObject Type="Embed" ProgID="Equation.3" ShapeID="_x0000_i1082" DrawAspect="Content" ObjectID="_1412766716" r:id="rId122"/>
        </w:object>
      </w:r>
    </w:p>
    <w:p w:rsidR="00C34263" w:rsidRPr="002607B3" w:rsidRDefault="00C34263" w:rsidP="00C34263">
      <w:pPr>
        <w:ind w:left="340" w:right="426"/>
      </w:pPr>
      <w:r w:rsidRPr="002607B3">
        <w:tab/>
      </w:r>
      <w:r w:rsidRPr="002607B3">
        <w:rPr>
          <w:position w:val="-28"/>
        </w:rPr>
        <w:object w:dxaOrig="2500" w:dyaOrig="680">
          <v:shape id="_x0000_i1083" type="#_x0000_t75" style="width:125.25pt;height:33.75pt" o:ole="">
            <v:imagedata r:id="rId123" o:title=""/>
          </v:shape>
          <o:OLEObject Type="Embed" ProgID="Equation.3" ShapeID="_x0000_i1083" DrawAspect="Content" ObjectID="_1412766717" r:id="rId124"/>
        </w:object>
      </w:r>
    </w:p>
    <w:p w:rsidR="00C34263" w:rsidRPr="002607B3" w:rsidRDefault="00C34263" w:rsidP="00C34263">
      <w:pPr>
        <w:ind w:left="340" w:right="426"/>
        <w:rPr>
          <w:rtl/>
        </w:rPr>
      </w:pPr>
      <w:r w:rsidRPr="002607B3">
        <w:tab/>
      </w:r>
      <w:r w:rsidRPr="002607B3">
        <w:rPr>
          <w:position w:val="-28"/>
        </w:rPr>
        <w:object w:dxaOrig="3720" w:dyaOrig="700">
          <v:shape id="_x0000_i1084" type="#_x0000_t75" style="width:186pt;height:35.25pt" o:ole="">
            <v:imagedata r:id="rId125" o:title=""/>
          </v:shape>
          <o:OLEObject Type="Embed" ProgID="Equation.3" ShapeID="_x0000_i1084" DrawAspect="Content" ObjectID="_1412766718" r:id="rId126"/>
        </w:object>
      </w:r>
      <w:r w:rsidRPr="002607B3">
        <w:tab/>
      </w:r>
      <w:r w:rsidRPr="002607B3">
        <w:rPr>
          <w:rFonts w:hint="cs"/>
          <w:rtl/>
        </w:rPr>
        <w:t>باتجاه الخارج</w:t>
      </w:r>
    </w:p>
    <w:p w:rsidR="00C34263" w:rsidRPr="002607B3" w:rsidRDefault="00C34263" w:rsidP="00C34263">
      <w:pPr>
        <w:ind w:left="340" w:right="426"/>
        <w:rPr>
          <w:rtl/>
        </w:rPr>
      </w:pPr>
      <w:r w:rsidRPr="002607B3">
        <w:tab/>
      </w:r>
      <w:r w:rsidRPr="002607B3">
        <w:rPr>
          <w:position w:val="-10"/>
        </w:rPr>
        <w:object w:dxaOrig="4780" w:dyaOrig="360">
          <v:shape id="_x0000_i1085" type="#_x0000_t75" style="width:239.25pt;height:18pt" o:ole="">
            <v:imagedata r:id="rId127" o:title=""/>
          </v:shape>
          <o:OLEObject Type="Embed" ProgID="Equation.3" ShapeID="_x0000_i1085" DrawAspect="Content" ObjectID="_1412766719" r:id="rId128"/>
        </w:object>
      </w:r>
      <w:r w:rsidRPr="002607B3">
        <w:tab/>
      </w:r>
      <w:proofErr w:type="gramStart"/>
      <w:r w:rsidRPr="002607B3">
        <w:rPr>
          <w:rFonts w:hint="cs"/>
          <w:rtl/>
        </w:rPr>
        <w:t>باتجاه</w:t>
      </w:r>
      <w:proofErr w:type="gramEnd"/>
      <w:r w:rsidRPr="002607B3">
        <w:rPr>
          <w:rFonts w:hint="cs"/>
          <w:rtl/>
        </w:rPr>
        <w:t xml:space="preserve"> النواة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F3332F">
        <w:rPr>
          <w:position w:val="-28"/>
        </w:rPr>
        <w:object w:dxaOrig="3260" w:dyaOrig="660">
          <v:shape id="_x0000_i1086" type="#_x0000_t75" style="width:162.75pt;height:33pt" o:ole="">
            <v:imagedata r:id="rId129" o:title=""/>
          </v:shape>
          <o:OLEObject Type="Embed" ProgID="Equation.3" ShapeID="_x0000_i1086" DrawAspect="Content" ObjectID="_1412766720" r:id="rId13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F3332F">
        <w:rPr>
          <w:position w:val="-28"/>
        </w:rPr>
        <w:object w:dxaOrig="5679" w:dyaOrig="660">
          <v:shape id="_x0000_i1087" type="#_x0000_t75" style="width:284.25pt;height:33pt" o:ole="">
            <v:imagedata r:id="rId131" o:title=""/>
          </v:shape>
          <o:OLEObject Type="Embed" ProgID="Equation.3" ShapeID="_x0000_i1087" DrawAspect="Content" ObjectID="_1412766721" r:id="rId132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F3332F">
        <w:rPr>
          <w:position w:val="-28"/>
        </w:rPr>
        <w:object w:dxaOrig="4459" w:dyaOrig="660">
          <v:shape id="_x0000_i1088" type="#_x0000_t75" style="width:222.75pt;height:33pt" o:ole="">
            <v:imagedata r:id="rId133" o:title=""/>
          </v:shape>
          <o:OLEObject Type="Embed" ProgID="Equation.3" ShapeID="_x0000_i1088" DrawAspect="Content" ObjectID="_1412766722" r:id="rId134"/>
        </w:object>
      </w:r>
    </w:p>
    <w:p w:rsidR="00C34263" w:rsidRPr="002607B3" w:rsidRDefault="00C34263" w:rsidP="00C34263">
      <w:pPr>
        <w:ind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1280" w:dyaOrig="320">
          <v:shape id="_x0000_i1089" type="#_x0000_t75" style="width:63.75pt;height:15.75pt" o:ole="">
            <v:imagedata r:id="rId135" o:title=""/>
          </v:shape>
          <o:OLEObject Type="Embed" ProgID="Equation.3" ShapeID="_x0000_i1089" DrawAspect="Content" ObjectID="_1412766723" r:id="rId136"/>
        </w:object>
      </w:r>
    </w:p>
    <w:p w:rsidR="00C34263" w:rsidRDefault="00C34263" w:rsidP="00C34263">
      <w:pPr>
        <w:ind w:left="340" w:right="426"/>
      </w:pPr>
      <w:r w:rsidRPr="002607B3">
        <w:tab/>
      </w:r>
      <w:r w:rsidRPr="002607B3">
        <w:rPr>
          <w:position w:val="-6"/>
        </w:rPr>
        <w:object w:dxaOrig="2220" w:dyaOrig="320">
          <v:shape id="_x0000_i1090" type="#_x0000_t75" style="width:111pt;height:15.75pt" o:ole="">
            <v:imagedata r:id="rId137" o:title=""/>
          </v:shape>
          <o:OLEObject Type="Embed" ProgID="Equation.3" ShapeID="_x0000_i1090" DrawAspect="Content" ObjectID="_1412766724" r:id="rId13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42"/>
        </w:rPr>
        <w:object w:dxaOrig="4819" w:dyaOrig="960">
          <v:shape id="_x0000_i1091" type="#_x0000_t75" style="width:240.75pt;height:48pt" o:ole="">
            <v:imagedata r:id="rId139" o:title=""/>
          </v:shape>
          <o:OLEObject Type="Embed" ProgID="Equation.3" ShapeID="_x0000_i1091" DrawAspect="Content" ObjectID="_1412766725" r:id="rId14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3460" w:dyaOrig="660">
          <v:shape id="_x0000_i1092" type="#_x0000_t75" style="width:173.25pt;height:33pt" o:ole="">
            <v:imagedata r:id="rId141" o:title=""/>
          </v:shape>
          <o:OLEObject Type="Embed" ProgID="Equation.3" ShapeID="_x0000_i1092" DrawAspect="Content" ObjectID="_1412766726" r:id="rId142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4200" w:dyaOrig="660">
          <v:shape id="_x0000_i1093" type="#_x0000_t75" style="width:210pt;height:33pt" o:ole="">
            <v:imagedata r:id="rId143" o:title=""/>
          </v:shape>
          <o:OLEObject Type="Embed" ProgID="Equation.3" ShapeID="_x0000_i1093" DrawAspect="Content" ObjectID="_1412766727" r:id="rId144"/>
        </w:object>
      </w:r>
    </w:p>
    <w:p w:rsidR="00C34263" w:rsidRPr="002607B3" w:rsidRDefault="00C34263" w:rsidP="00C34263">
      <w:pPr>
        <w:ind w:left="340" w:right="426"/>
      </w:pPr>
      <w:r w:rsidRPr="002607B3">
        <w:tab/>
      </w:r>
      <w:r w:rsidRPr="002607B3">
        <w:rPr>
          <w:position w:val="-24"/>
        </w:rPr>
        <w:object w:dxaOrig="2700" w:dyaOrig="620">
          <v:shape id="_x0000_i1094" type="#_x0000_t75" style="width:135pt;height:30.75pt" o:ole="">
            <v:imagedata r:id="rId145" o:title=""/>
          </v:shape>
          <o:OLEObject Type="Embed" ProgID="Equation.3" ShapeID="_x0000_i1094" DrawAspect="Content" ObjectID="_1412766728" r:id="rId146"/>
        </w:object>
      </w:r>
      <w:r w:rsidRPr="002607B3">
        <w:t xml:space="preserve"> </w:t>
      </w:r>
      <w:proofErr w:type="gramStart"/>
      <w:r w:rsidRPr="002607B3">
        <w:rPr>
          <w:i/>
          <w:iCs/>
        </w:rPr>
        <w:t>electrons</w:t>
      </w:r>
      <w:proofErr w:type="gramEnd"/>
      <w:r w:rsidRPr="002607B3">
        <w:t xml:space="preserve"> 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5780" w:dyaOrig="620">
          <v:shape id="_x0000_i1095" type="#_x0000_t75" style="width:288.75pt;height:30.75pt" o:ole="">
            <v:imagedata r:id="rId147" o:title=""/>
          </v:shape>
          <o:OLEObject Type="Embed" ProgID="Equation.3" ShapeID="_x0000_i1095" DrawAspect="Content" ObjectID="_1412766729" r:id="rId148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BA17D7">
        <w:rPr>
          <w:position w:val="-28"/>
        </w:rPr>
        <w:object w:dxaOrig="4459" w:dyaOrig="660">
          <v:shape id="_x0000_i1096" type="#_x0000_t75" style="width:222.75pt;height:33pt" o:ole="">
            <v:imagedata r:id="rId149" o:title=""/>
          </v:shape>
          <o:OLEObject Type="Embed" ProgID="Equation.3" ShapeID="_x0000_i1096" DrawAspect="Content" ObjectID="_1412766730" r:id="rId150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5020" w:dyaOrig="620">
          <v:shape id="_x0000_i1097" type="#_x0000_t75" style="width:251.25pt;height:30.75pt" o:ole="">
            <v:imagedata r:id="rId151" o:title=""/>
          </v:shape>
          <o:OLEObject Type="Embed" ProgID="Equation.3" ShapeID="_x0000_i1097" DrawAspect="Content" ObjectID="_1412766731" r:id="rId152"/>
        </w:objec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t>82)</w:t>
      </w:r>
      <w:r w:rsidRPr="002607B3">
        <w:tab/>
      </w:r>
      <w:proofErr w:type="gramStart"/>
      <w:r w:rsidRPr="002607B3">
        <w:t>a</w:t>
      </w:r>
      <w:proofErr w:type="gramEnd"/>
      <w:r w:rsidRPr="002607B3">
        <w:t xml:space="preserve">) </w:t>
      </w:r>
      <w:r w:rsidRPr="002607B3">
        <w:rPr>
          <w:position w:val="-24"/>
        </w:rPr>
        <w:object w:dxaOrig="2740" w:dyaOrig="620">
          <v:shape id="_x0000_i1098" type="#_x0000_t75" style="width:137.25pt;height:30.75pt" o:ole="">
            <v:imagedata r:id="rId153" o:title=""/>
          </v:shape>
          <o:OLEObject Type="Embed" ProgID="Equation.3" ShapeID="_x0000_i1098" DrawAspect="Content" ObjectID="_1412766732" r:id="rId154"/>
        </w:object>
      </w:r>
    </w:p>
    <w:p w:rsidR="00C34263" w:rsidRPr="002607B3" w:rsidRDefault="00C34263" w:rsidP="00C34263">
      <w:pPr>
        <w:ind w:left="340" w:right="426"/>
      </w:pPr>
      <w:r w:rsidRPr="002607B3">
        <w:tab/>
        <w:t xml:space="preserve">b) </w:t>
      </w:r>
      <w:r w:rsidRPr="002607B3">
        <w:rPr>
          <w:position w:val="-24"/>
        </w:rPr>
        <w:object w:dxaOrig="3140" w:dyaOrig="620">
          <v:shape id="_x0000_i1099" type="#_x0000_t75" style="width:156.75pt;height:30.75pt" o:ole="">
            <v:imagedata r:id="rId155" o:title=""/>
          </v:shape>
          <o:OLEObject Type="Embed" ProgID="Equation.3" ShapeID="_x0000_i1099" DrawAspect="Content" ObjectID="_1412766733" r:id="rId156"/>
        </w:object>
      </w:r>
    </w:p>
    <w:p w:rsidR="00C34263" w:rsidRPr="002607B3" w:rsidRDefault="00C34263" w:rsidP="00C34263">
      <w:pPr>
        <w:ind w:left="340" w:right="426"/>
      </w:pPr>
      <w:r w:rsidRPr="002607B3">
        <w:tab/>
        <w:t xml:space="preserve">c) </w:t>
      </w:r>
      <w:r w:rsidRPr="002607B3">
        <w:rPr>
          <w:rFonts w:hint="cs"/>
          <w:rtl/>
        </w:rPr>
        <w:t>تتناسب القدرة عكسياً مع الزمن وكلما قل زمن الاستهلاك للطاقة زادت القدرة الناتجة</w:t>
      </w:r>
    </w:p>
    <w:p w:rsidR="00C34263" w:rsidRPr="002607B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  <w:r w:rsidRPr="002607B3">
        <w:t>83)</w:t>
      </w:r>
      <w:r w:rsidRPr="002607B3">
        <w:tab/>
      </w:r>
      <w:proofErr w:type="gramStart"/>
      <w:r w:rsidRPr="002607B3">
        <w:t>a</w:t>
      </w:r>
      <w:proofErr w:type="gramEnd"/>
      <w:r w:rsidRPr="002607B3">
        <w:t xml:space="preserve">) </w:t>
      </w:r>
      <w:r w:rsidRPr="002607B3">
        <w:rPr>
          <w:position w:val="-24"/>
        </w:rPr>
        <w:object w:dxaOrig="5020" w:dyaOrig="620">
          <v:shape id="_x0000_i1100" type="#_x0000_t75" style="width:251.25pt;height:30.75pt" o:ole="">
            <v:imagedata r:id="rId157" o:title=""/>
          </v:shape>
          <o:OLEObject Type="Embed" ProgID="Equation.3" ShapeID="_x0000_i1100" DrawAspect="Content" ObjectID="_1412766734" r:id="rId158"/>
        </w:object>
      </w:r>
    </w:p>
    <w:p w:rsidR="00C34263" w:rsidRPr="002607B3" w:rsidRDefault="00C34263" w:rsidP="00C34263">
      <w:pPr>
        <w:ind w:left="340" w:right="426"/>
      </w:pPr>
      <w:r w:rsidRPr="002607B3">
        <w:tab/>
        <w:t xml:space="preserve">b) </w:t>
      </w:r>
      <w:r w:rsidRPr="002607B3">
        <w:rPr>
          <w:position w:val="-24"/>
        </w:rPr>
        <w:object w:dxaOrig="3120" w:dyaOrig="660">
          <v:shape id="_x0000_i1101" type="#_x0000_t75" style="width:156pt;height:33pt" o:ole="">
            <v:imagedata r:id="rId159" o:title=""/>
          </v:shape>
          <o:OLEObject Type="Embed" ProgID="Equation.3" ShapeID="_x0000_i1101" DrawAspect="Content" ObjectID="_1412766735" r:id="rId160"/>
        </w:object>
      </w:r>
    </w:p>
    <w:p w:rsidR="00C34263" w:rsidRPr="002607B3" w:rsidRDefault="00C34263" w:rsidP="00C34263">
      <w:pPr>
        <w:ind w:left="340" w:right="426"/>
      </w:pPr>
      <w:r w:rsidRPr="002607B3">
        <w:tab/>
        <w:t xml:space="preserve">c) </w:t>
      </w:r>
      <w:r w:rsidRPr="002607B3">
        <w:rPr>
          <w:position w:val="-28"/>
        </w:rPr>
        <w:object w:dxaOrig="2840" w:dyaOrig="700">
          <v:shape id="_x0000_i1102" type="#_x0000_t75" style="width:141.75pt;height:35.25pt" o:ole="">
            <v:imagedata r:id="rId161" o:title=""/>
          </v:shape>
          <o:OLEObject Type="Embed" ProgID="Equation.3" ShapeID="_x0000_i1102" DrawAspect="Content" ObjectID="_1412766736" r:id="rId162"/>
        </w:object>
      </w:r>
    </w:p>
    <w:p w:rsidR="00C34263" w:rsidRPr="008873FE" w:rsidRDefault="00C34263" w:rsidP="00C34263">
      <w:pPr>
        <w:ind w:left="340" w:right="426"/>
        <w:rPr>
          <w:sz w:val="2"/>
          <w:szCs w:val="4"/>
        </w:rPr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6080" w:dyaOrig="360">
          <v:shape id="_x0000_i1103" type="#_x0000_t75" style="width:303.75pt;height:18pt" o:ole="">
            <v:imagedata r:id="rId163" o:title=""/>
          </v:shape>
          <o:OLEObject Type="Embed" ProgID="Equation.3" ShapeID="_x0000_i1103" DrawAspect="Content" ObjectID="_1412766737" r:id="rId164"/>
        </w:object>
      </w:r>
    </w:p>
    <w:p w:rsidR="00C34263" w:rsidRPr="008873FE" w:rsidRDefault="00C34263" w:rsidP="00C34263">
      <w:pPr>
        <w:ind w:left="340" w:right="426"/>
        <w:rPr>
          <w:sz w:val="4"/>
          <w:szCs w:val="8"/>
        </w:rPr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5600" w:dyaOrig="360">
          <v:shape id="_x0000_i1104" type="#_x0000_t75" style="width:279.75pt;height:18pt" o:ole="">
            <v:imagedata r:id="rId165" o:title=""/>
          </v:shape>
          <o:OLEObject Type="Embed" ProgID="Equation.3" ShapeID="_x0000_i1104" DrawAspect="Content" ObjectID="_1412766738" r:id="rId166"/>
        </w:object>
      </w: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3560" w:dyaOrig="660">
          <v:shape id="_x0000_i1105" type="#_x0000_t75" style="width:177.75pt;height:33pt" o:ole="">
            <v:imagedata r:id="rId167" o:title=""/>
          </v:shape>
          <o:OLEObject Type="Embed" ProgID="Equation.3" ShapeID="_x0000_i1105" DrawAspect="Content" ObjectID="_1412766739" r:id="rId168"/>
        </w:object>
      </w:r>
    </w:p>
    <w:p w:rsidR="00C34263" w:rsidRPr="00B25658" w:rsidRDefault="00C34263" w:rsidP="00C34263">
      <w:pPr>
        <w:ind w:left="340" w:right="426"/>
        <w:rPr>
          <w:i/>
          <w:iCs/>
          <w:sz w:val="14"/>
          <w:szCs w:val="18"/>
        </w:rPr>
      </w:pPr>
    </w:p>
    <w:p w:rsidR="00C34263" w:rsidRDefault="00C34263" w:rsidP="00C34263">
      <w:pPr>
        <w:ind w:left="340" w:right="426"/>
      </w:pPr>
      <w:r w:rsidRPr="002607B3">
        <w:rPr>
          <w:position w:val="-10"/>
        </w:rPr>
        <w:object w:dxaOrig="4840" w:dyaOrig="360">
          <v:shape id="_x0000_i1106" type="#_x0000_t75" style="width:242.25pt;height:18pt" o:ole="">
            <v:imagedata r:id="rId169" o:title=""/>
          </v:shape>
          <o:OLEObject Type="Embed" ProgID="Equation.3" ShapeID="_x0000_i1106" DrawAspect="Content" ObjectID="_1412766740" r:id="rId170"/>
        </w:object>
      </w:r>
    </w:p>
    <w:p w:rsidR="00C34263" w:rsidRDefault="00C34263" w:rsidP="00C34263">
      <w:pPr>
        <w:ind w:left="340" w:right="426"/>
      </w:pPr>
    </w:p>
    <w:p w:rsidR="00C34263" w:rsidRPr="002607B3" w:rsidRDefault="00C34263" w:rsidP="00C34263">
      <w:pPr>
        <w:ind w:left="340" w:right="426"/>
      </w:pP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Pr="002607B3" w:rsidRDefault="00C34263" w:rsidP="00C34263">
      <w:pPr>
        <w:ind w:left="340" w:right="426"/>
      </w:pPr>
      <w:r w:rsidRPr="002607B3">
        <w:rPr>
          <w:position w:val="-24"/>
        </w:rPr>
        <w:object w:dxaOrig="3879" w:dyaOrig="620">
          <v:shape id="_x0000_i1107" type="#_x0000_t75" style="width:194.25pt;height:30.75pt" o:ole="">
            <v:imagedata r:id="rId171" o:title=""/>
          </v:shape>
          <o:OLEObject Type="Embed" ProgID="Equation.3" ShapeID="_x0000_i1107" DrawAspect="Content" ObjectID="_1412766741" r:id="rId172"/>
        </w:object>
      </w: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Pr="002607B3" w:rsidRDefault="00C34263" w:rsidP="00C34263">
      <w:pPr>
        <w:ind w:left="340" w:right="426"/>
      </w:pPr>
      <w:r w:rsidRPr="002607B3">
        <w:rPr>
          <w:position w:val="-10"/>
        </w:rPr>
        <w:object w:dxaOrig="4200" w:dyaOrig="360">
          <v:shape id="_x0000_i1108" type="#_x0000_t75" style="width:210pt;height:18pt" o:ole="">
            <v:imagedata r:id="rId173" o:title=""/>
          </v:shape>
          <o:OLEObject Type="Embed" ProgID="Equation.3" ShapeID="_x0000_i1108" DrawAspect="Content" ObjectID="_1412766742" r:id="rId174"/>
        </w:object>
      </w: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Default="00C34263" w:rsidP="00C34263">
      <w:pPr>
        <w:ind w:left="340" w:right="426"/>
      </w:pPr>
      <w:r w:rsidRPr="002607B3">
        <w:t xml:space="preserve">91)  </w:t>
      </w:r>
      <w:r w:rsidRPr="002607B3">
        <w:rPr>
          <w:rFonts w:hint="cs"/>
          <w:rtl/>
        </w:rPr>
        <w:t>الميل يمثل السعة</w:t>
      </w: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Default="00C34263" w:rsidP="00C34263">
      <w:pPr>
        <w:ind w:left="340" w:right="426"/>
      </w:pPr>
      <w:r>
        <w:t xml:space="preserve">92) </w:t>
      </w:r>
      <w:r w:rsidRPr="000A0D91">
        <w:rPr>
          <w:position w:val="-10"/>
        </w:rPr>
        <w:object w:dxaOrig="1840" w:dyaOrig="320">
          <v:shape id="_x0000_i1109" type="#_x0000_t75" style="width:92.25pt;height:15.75pt" o:ole="">
            <v:imagedata r:id="rId175" o:title=""/>
          </v:shape>
          <o:OLEObject Type="Embed" ProgID="Equation.3" ShapeID="_x0000_i1109" DrawAspect="Content" ObjectID="_1412766743" r:id="rId176"/>
        </w:object>
      </w: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Default="00C34263" w:rsidP="00C34263">
      <w:pPr>
        <w:ind w:left="340" w:right="426"/>
      </w:pPr>
      <w:r>
        <w:t xml:space="preserve">93)  </w:t>
      </w:r>
      <w:r>
        <w:rPr>
          <w:rFonts w:hint="cs"/>
          <w:rtl/>
        </w:rPr>
        <w:t xml:space="preserve">الشغل اللازم لشحن المكثف </w:t>
      </w:r>
      <w:proofErr w:type="spellStart"/>
      <w:r>
        <w:rPr>
          <w:rFonts w:hint="cs"/>
          <w:rtl/>
        </w:rPr>
        <w:t>=</w:t>
      </w:r>
      <w:proofErr w:type="spellEnd"/>
      <w:r>
        <w:rPr>
          <w:rFonts w:hint="cs"/>
          <w:rtl/>
        </w:rPr>
        <w:t xml:space="preserve"> المساحة</w:t>
      </w: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Default="00C34263" w:rsidP="00C34263">
      <w:pPr>
        <w:ind w:left="340" w:right="426"/>
      </w:pPr>
      <w:r>
        <w:t xml:space="preserve">94) W = </w:t>
      </w:r>
      <w:r>
        <w:rPr>
          <w:rFonts w:hint="cs"/>
          <w:rtl/>
        </w:rPr>
        <w:t>المساحة</w:t>
      </w:r>
      <w:r>
        <w:t xml:space="preserve"> = </w:t>
      </w:r>
      <w:r w:rsidRPr="000A0D91">
        <w:rPr>
          <w:position w:val="-24"/>
        </w:rPr>
        <w:object w:dxaOrig="2960" w:dyaOrig="620">
          <v:shape id="_x0000_i1110" type="#_x0000_t75" style="width:147.75pt;height:30.75pt" o:ole="">
            <v:imagedata r:id="rId177" o:title=""/>
          </v:shape>
          <o:OLEObject Type="Embed" ProgID="Equation.3" ShapeID="_x0000_i1110" DrawAspect="Content" ObjectID="_1412766744" r:id="rId178"/>
        </w:object>
      </w:r>
    </w:p>
    <w:p w:rsidR="00C34263" w:rsidRPr="00F777A4" w:rsidRDefault="00C34263" w:rsidP="00C34263">
      <w:pPr>
        <w:ind w:left="340" w:right="426"/>
        <w:rPr>
          <w:sz w:val="2"/>
          <w:szCs w:val="4"/>
        </w:rPr>
      </w:pPr>
    </w:p>
    <w:p w:rsidR="00C34263" w:rsidRDefault="00C34263" w:rsidP="00C34263">
      <w:pPr>
        <w:ind w:left="340" w:right="426"/>
        <w:rPr>
          <w:rtl/>
        </w:rPr>
      </w:pPr>
      <w:r>
        <w:t xml:space="preserve">95) </w:t>
      </w:r>
      <w:r>
        <w:tab/>
      </w:r>
      <w:r>
        <w:tab/>
      </w:r>
      <w:r>
        <w:rPr>
          <w:rFonts w:hint="cs"/>
          <w:rtl/>
        </w:rPr>
        <w:t>لأن فرق الجهد غير ثابت أثناء شحن المكثف</w:t>
      </w:r>
    </w:p>
    <w:p w:rsidR="00C34263" w:rsidRDefault="00AC1AB3" w:rsidP="00C34263">
      <w:pPr>
        <w:ind w:left="340" w:right="426"/>
      </w:pPr>
      <w:r>
        <w:rPr>
          <w:noProof/>
        </w:rPr>
        <w:pict>
          <v:group id="_x0000_s1034" style="position:absolute;left:0;text-align:left;margin-left:45.2pt;margin-top:4.7pt;width:74.5pt;height:45.7pt;z-index:251660288" coordorigin="2605,8590" coordsize="1490,91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2605;top:8590;width:0;height:914;flip:y" o:connectortype="straight">
              <v:stroke endarrow="block"/>
            </v:shape>
            <v:shape id="_x0000_s1036" type="#_x0000_t32" style="position:absolute;left:2605;top:9504;width:1490;height:0" o:connectortype="straight">
              <v:stroke endarrow="block"/>
            </v:shape>
            <v:shape id="_x0000_s1037" style="position:absolute;left:2772;top:8740;width:799;height:611" coordsize="799,611" path="m1,c,38,,77,1,121v1,44,5,94,7,143c10,313,6,370,15,413v9,43,20,80,50,107c95,547,142,563,194,577v52,14,129,24,185,29c435,611,484,606,529,606v45,,76,,121,c695,606,747,606,799,606e" filled="f">
              <v:path arrowok="t"/>
            </v:shape>
            <w10:wrap anchorx="page"/>
          </v:group>
        </w:pi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>96)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 xml:space="preserve">97) </w:t>
      </w:r>
      <w:r>
        <w:rPr>
          <w:rFonts w:hint="cs"/>
          <w:rtl/>
        </w:rPr>
        <w:t>عندما تكون المسافة من الشحنة لا نهائية</w:t>
      </w:r>
      <w:r>
        <w:tab/>
      </w:r>
      <w:r>
        <w:tab/>
        <w:t xml:space="preserve">98) </w:t>
      </w:r>
      <w:r>
        <w:rPr>
          <w:rFonts w:hint="cs"/>
          <w:rtl/>
        </w:rPr>
        <w:t xml:space="preserve">لا </w:t>
      </w:r>
      <w:proofErr w:type="gramStart"/>
      <w:r>
        <w:rPr>
          <w:rFonts w:hint="cs"/>
          <w:rtl/>
        </w:rPr>
        <w:t xml:space="preserve">نهائي  </w:t>
      </w:r>
      <w:proofErr w:type="spellStart"/>
      <w:r>
        <w:rPr>
          <w:rFonts w:hint="cs"/>
          <w:rtl/>
        </w:rPr>
        <w:t>،</w:t>
      </w:r>
      <w:proofErr w:type="spellEnd"/>
      <w:proofErr w:type="gramEnd"/>
      <w:r>
        <w:rPr>
          <w:rFonts w:hint="cs"/>
          <w:rtl/>
        </w:rPr>
        <w:t xml:space="preserve"> لا </w:t>
      </w: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Default="00C34263" w:rsidP="00C34263">
      <w:pPr>
        <w:ind w:left="340" w:right="426"/>
      </w:pPr>
      <w:r>
        <w:t>101)</w:t>
      </w:r>
      <w:r>
        <w:tab/>
        <w:t xml:space="preserve">a) </w:t>
      </w:r>
      <w:r w:rsidRPr="000A0D91">
        <w:rPr>
          <w:position w:val="-10"/>
        </w:rPr>
        <w:object w:dxaOrig="4300" w:dyaOrig="360">
          <v:shape id="_x0000_i1111" type="#_x0000_t75" style="width:215.25pt;height:18pt" o:ole="">
            <v:imagedata r:id="rId179" o:title=""/>
          </v:shape>
          <o:OLEObject Type="Embed" ProgID="Equation.3" ShapeID="_x0000_i1111" DrawAspect="Content" ObjectID="_1412766745" r:id="rId180"/>
        </w:object>
      </w:r>
    </w:p>
    <w:p w:rsidR="00C34263" w:rsidRDefault="00C34263" w:rsidP="00C34263">
      <w:pPr>
        <w:ind w:left="340" w:right="426"/>
      </w:pPr>
      <w:r>
        <w:tab/>
        <w:t xml:space="preserve">b) </w:t>
      </w:r>
      <w:r w:rsidRPr="000A0D91">
        <w:rPr>
          <w:position w:val="-24"/>
        </w:rPr>
        <w:object w:dxaOrig="3400" w:dyaOrig="660">
          <v:shape id="_x0000_i1112" type="#_x0000_t75" style="width:170.25pt;height:33pt" o:ole="">
            <v:imagedata r:id="rId181" o:title=""/>
          </v:shape>
          <o:OLEObject Type="Embed" ProgID="Equation.3" ShapeID="_x0000_i1112" DrawAspect="Content" ObjectID="_1412766746" r:id="rId182"/>
        </w:object>
      </w:r>
    </w:p>
    <w:p w:rsidR="00C34263" w:rsidRDefault="00C34263" w:rsidP="00C34263">
      <w:pPr>
        <w:ind w:left="340" w:right="426"/>
      </w:pPr>
      <w:r>
        <w:tab/>
        <w:t xml:space="preserve">c) </w:t>
      </w:r>
      <w:r w:rsidRPr="000A0D91">
        <w:rPr>
          <w:position w:val="-24"/>
        </w:rPr>
        <w:object w:dxaOrig="2860" w:dyaOrig="660">
          <v:shape id="_x0000_i1113" type="#_x0000_t75" style="width:143.25pt;height:33pt" o:ole="">
            <v:imagedata r:id="rId183" o:title=""/>
          </v:shape>
          <o:OLEObject Type="Embed" ProgID="Equation.3" ShapeID="_x0000_i1113" DrawAspect="Content" ObjectID="_1412766747" r:id="rId184"/>
        </w:object>
      </w:r>
    </w:p>
    <w:p w:rsidR="00C34263" w:rsidRDefault="00C34263" w:rsidP="00C34263">
      <w:pPr>
        <w:ind w:left="340" w:right="426"/>
      </w:pPr>
      <w:r>
        <w:tab/>
        <w:t xml:space="preserve">d) </w:t>
      </w:r>
      <w:r w:rsidRPr="000A0D91">
        <w:rPr>
          <w:position w:val="-24"/>
        </w:rPr>
        <w:object w:dxaOrig="5700" w:dyaOrig="620">
          <v:shape id="_x0000_i1114" type="#_x0000_t75" style="width:285pt;height:30.75pt" o:ole="">
            <v:imagedata r:id="rId185" o:title=""/>
          </v:shape>
          <o:OLEObject Type="Embed" ProgID="Equation.3" ShapeID="_x0000_i1114" DrawAspect="Content" ObjectID="_1412766748" r:id="rId186"/>
        </w:object>
      </w:r>
    </w:p>
    <w:p w:rsidR="00C34263" w:rsidRPr="00F777A4" w:rsidRDefault="00C34263" w:rsidP="00C34263">
      <w:pPr>
        <w:ind w:left="340" w:right="426"/>
        <w:rPr>
          <w:sz w:val="14"/>
          <w:szCs w:val="18"/>
        </w:rPr>
      </w:pPr>
    </w:p>
    <w:p w:rsidR="00C34263" w:rsidRDefault="00C34263" w:rsidP="00C34263">
      <w:pPr>
        <w:ind w:left="340" w:right="426"/>
      </w:pPr>
      <w:r>
        <w:t xml:space="preserve">102) </w:t>
      </w:r>
      <w:r>
        <w:tab/>
      </w:r>
      <w:r w:rsidRPr="000A0D91">
        <w:rPr>
          <w:position w:val="-24"/>
        </w:rPr>
        <w:object w:dxaOrig="5040" w:dyaOrig="660">
          <v:shape id="_x0000_i1115" type="#_x0000_t75" style="width:252pt;height:33pt" o:ole="">
            <v:imagedata r:id="rId187" o:title=""/>
          </v:shape>
          <o:OLEObject Type="Embed" ProgID="Equation.3" ShapeID="_x0000_i1115" DrawAspect="Content" ObjectID="_1412766749" r:id="rId188"/>
        </w:object>
      </w:r>
    </w:p>
    <w:p w:rsidR="00C34263" w:rsidRDefault="00C34263" w:rsidP="00C34263">
      <w:pPr>
        <w:ind w:left="340" w:right="426"/>
      </w:pPr>
      <w:r>
        <w:tab/>
      </w:r>
      <w:r w:rsidRPr="000A0D91">
        <w:rPr>
          <w:position w:val="-24"/>
        </w:rPr>
        <w:object w:dxaOrig="6039" w:dyaOrig="660">
          <v:shape id="_x0000_i1116" type="#_x0000_t75" style="width:302.25pt;height:33pt" o:ole="">
            <v:imagedata r:id="rId189" o:title=""/>
          </v:shape>
          <o:OLEObject Type="Embed" ProgID="Equation.DSMT4" ShapeID="_x0000_i1116" DrawAspect="Content" ObjectID="_1412766750" r:id="rId190"/>
        </w:object>
      </w:r>
    </w:p>
    <w:p w:rsidR="00C34263" w:rsidRDefault="00C34263" w:rsidP="00C34263">
      <w:pPr>
        <w:ind w:left="340" w:righ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2CE2">
        <w:rPr>
          <w:position w:val="-10"/>
        </w:rPr>
        <w:object w:dxaOrig="1440" w:dyaOrig="360">
          <v:shape id="_x0000_i1117" type="#_x0000_t75" style="width:1in;height:18pt" o:ole="">
            <v:imagedata r:id="rId191" o:title=""/>
          </v:shape>
          <o:OLEObject Type="Embed" ProgID="Equation.3" ShapeID="_x0000_i1117" DrawAspect="Content" ObjectID="_1412766751" r:id="rId192"/>
        </w:object>
      </w:r>
    </w:p>
    <w:p w:rsidR="00C34263" w:rsidRDefault="00C34263" w:rsidP="00C34263">
      <w:pPr>
        <w:ind w:left="340" w:right="426"/>
      </w:pPr>
      <w:r w:rsidRPr="000A0D91">
        <w:rPr>
          <w:position w:val="-60"/>
        </w:rPr>
        <w:object w:dxaOrig="6220" w:dyaOrig="1320">
          <v:shape id="_x0000_i1118" type="#_x0000_t75" style="width:311.25pt;height:66pt" o:ole="">
            <v:imagedata r:id="rId193" o:title=""/>
          </v:shape>
          <o:OLEObject Type="Embed" ProgID="Equation.3" ShapeID="_x0000_i1118" DrawAspect="Content" ObjectID="_1412766752" r:id="rId194"/>
        </w:object>
      </w:r>
    </w:p>
    <w:p w:rsidR="00C34263" w:rsidRDefault="00C34263" w:rsidP="00C34263">
      <w:pPr>
        <w:bidi/>
        <w:ind w:left="340" w:right="426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 w:right="426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 w:right="426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 w:right="426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 w:right="426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 w:right="426"/>
        <w:jc w:val="center"/>
        <w:rPr>
          <w:b/>
          <w:bCs/>
          <w:sz w:val="28"/>
          <w:szCs w:val="28"/>
          <w:rtl/>
        </w:rPr>
      </w:pPr>
    </w:p>
    <w:p w:rsidR="00C34263" w:rsidRDefault="00C34263" w:rsidP="007F0D96">
      <w:pPr>
        <w:bidi/>
        <w:ind w:left="340" w:right="426"/>
        <w:jc w:val="center"/>
        <w:rPr>
          <w:rtl/>
        </w:rPr>
      </w:pPr>
      <w:r w:rsidRPr="00C45588">
        <w:rPr>
          <w:rFonts w:hint="cs"/>
          <w:b/>
          <w:bCs/>
          <w:color w:val="FF0000"/>
          <w:sz w:val="28"/>
          <w:szCs w:val="28"/>
          <w:rtl/>
        </w:rPr>
        <w:t xml:space="preserve">حل تمارين فيزياء </w:t>
      </w:r>
      <w:r w:rsidR="007F0D96" w:rsidRPr="00C45588">
        <w:rPr>
          <w:rFonts w:hint="cs"/>
          <w:b/>
          <w:bCs/>
          <w:color w:val="FF0000"/>
          <w:sz w:val="28"/>
          <w:szCs w:val="28"/>
          <w:rtl/>
        </w:rPr>
        <w:t>(</w:t>
      </w:r>
      <w:r w:rsidR="007F0D96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C45588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D06C9C">
        <w:rPr>
          <w:rFonts w:hint="cs"/>
          <w:b/>
          <w:bCs/>
          <w:color w:val="FF0000"/>
          <w:sz w:val="28"/>
          <w:szCs w:val="28"/>
          <w:rtl/>
        </w:rPr>
        <w:t>الفصل ال</w:t>
      </w:r>
      <w:r w:rsidR="007F0D96">
        <w:rPr>
          <w:rFonts w:hint="cs"/>
          <w:b/>
          <w:bCs/>
          <w:color w:val="FF0000"/>
          <w:sz w:val="28"/>
          <w:szCs w:val="28"/>
          <w:rtl/>
        </w:rPr>
        <w:t>ثالث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C34263" w:rsidRDefault="00C34263" w:rsidP="00C34263">
      <w:pPr>
        <w:bidi/>
        <w:ind w:left="340" w:right="426"/>
        <w:jc w:val="center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10"/>
        </w:rPr>
        <w:object w:dxaOrig="3620" w:dyaOrig="320">
          <v:shape id="_x0000_i1119" type="#_x0000_t75" style="width:180.75pt;height:15.75pt" o:ole="">
            <v:imagedata r:id="rId195" o:title=""/>
          </v:shape>
          <o:OLEObject Type="Embed" ProgID="Equation.3" ShapeID="_x0000_i1119" DrawAspect="Content" ObjectID="_1412766753" r:id="rId19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10"/>
        </w:rPr>
        <w:object w:dxaOrig="2580" w:dyaOrig="320">
          <v:shape id="_x0000_i1120" type="#_x0000_t75" style="width:129pt;height:15.75pt" o:ole="">
            <v:imagedata r:id="rId197" o:title=""/>
          </v:shape>
          <o:OLEObject Type="Embed" ProgID="Equation.3" ShapeID="_x0000_i1120" DrawAspect="Content" ObjectID="_1412766754" r:id="rId19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2260" w:dyaOrig="620">
          <v:shape id="_x0000_i1121" type="#_x0000_t75" style="width:113.25pt;height:30.75pt" o:ole="">
            <v:imagedata r:id="rId199" o:title=""/>
          </v:shape>
          <o:OLEObject Type="Embed" ProgID="Equation.3" ShapeID="_x0000_i1121" DrawAspect="Content" ObjectID="_1412766755" r:id="rId20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8"/>
        </w:rPr>
        <w:object w:dxaOrig="4260" w:dyaOrig="680">
          <v:shape id="_x0000_i1122" type="#_x0000_t75" style="width:213pt;height:33.75pt" o:ole="">
            <v:imagedata r:id="rId201" o:title=""/>
          </v:shape>
          <o:OLEObject Type="Embed" ProgID="Equation.3" ShapeID="_x0000_i1122" DrawAspect="Content" ObjectID="_1412766756" r:id="rId20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3600" w:dyaOrig="620">
          <v:shape id="_x0000_i1123" type="#_x0000_t75" style="width:180pt;height:30.75pt" o:ole="">
            <v:imagedata r:id="rId203" o:title=""/>
          </v:shape>
          <o:OLEObject Type="Embed" ProgID="Equation.3" ShapeID="_x0000_i1123" DrawAspect="Content" ObjectID="_1412766757" r:id="rId20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2160" w:dyaOrig="620">
          <v:shape id="_x0000_i1124" type="#_x0000_t75" style="width:108pt;height:30.75pt" o:ole="">
            <v:imagedata r:id="rId205" o:title=""/>
          </v:shape>
          <o:OLEObject Type="Embed" ProgID="Equation.3" ShapeID="_x0000_i1124" DrawAspect="Content" ObjectID="_1412766758" r:id="rId20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3260" w:dyaOrig="620">
          <v:shape id="_x0000_i1125" type="#_x0000_t75" style="width:162.75pt;height:30.75pt" o:ole="">
            <v:imagedata r:id="rId207" o:title=""/>
          </v:shape>
          <o:OLEObject Type="Embed" ProgID="Equation.3" ShapeID="_x0000_i1125" DrawAspect="Content" ObjectID="_1412766759" r:id="rId20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3560" w:dyaOrig="620">
          <v:shape id="_x0000_i1126" type="#_x0000_t75" style="width:177.75pt;height:30.75pt" o:ole="">
            <v:imagedata r:id="rId209" o:title=""/>
          </v:shape>
          <o:OLEObject Type="Embed" ProgID="Equation.3" ShapeID="_x0000_i1126" DrawAspect="Content" ObjectID="_1412766760" r:id="rId210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10"/>
        </w:rPr>
        <w:object w:dxaOrig="3440" w:dyaOrig="360">
          <v:shape id="_x0000_i1127" type="#_x0000_t75" style="width:171.75pt;height:18pt" o:ole="">
            <v:imagedata r:id="rId211" o:title=""/>
          </v:shape>
          <o:OLEObject Type="Embed" ProgID="Equation.3" ShapeID="_x0000_i1127" DrawAspect="Content" ObjectID="_1412766761" r:id="rId21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3019" w:dyaOrig="620">
          <v:shape id="_x0000_i1128" type="#_x0000_t75" style="width:150.75pt;height:30.75pt" o:ole="">
            <v:imagedata r:id="rId213" o:title=""/>
          </v:shape>
          <o:OLEObject Type="Embed" ProgID="Equation.3" ShapeID="_x0000_i1128" DrawAspect="Content" ObjectID="_1412766762" r:id="rId214"/>
        </w:object>
      </w:r>
    </w:p>
    <w:p w:rsidR="00C34263" w:rsidRDefault="00C34263" w:rsidP="00C34263">
      <w:pPr>
        <w:ind w:left="340" w:right="426"/>
      </w:pPr>
      <w:r>
        <w:tab/>
      </w:r>
      <w:r w:rsidRPr="00EC09A0">
        <w:rPr>
          <w:position w:val="-24"/>
        </w:rPr>
        <w:object w:dxaOrig="2799" w:dyaOrig="620">
          <v:shape id="_x0000_i1129" type="#_x0000_t75" style="width:140.25pt;height:30.75pt" o:ole="">
            <v:imagedata r:id="rId215" o:title=""/>
          </v:shape>
          <o:OLEObject Type="Embed" ProgID="Equation.3" ShapeID="_x0000_i1129" DrawAspect="Content" ObjectID="_1412766763" r:id="rId21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2659" w:dyaOrig="620">
          <v:shape id="_x0000_i1130" type="#_x0000_t75" style="width:132.75pt;height:30.75pt" o:ole="">
            <v:imagedata r:id="rId217" o:title=""/>
          </v:shape>
          <o:OLEObject Type="Embed" ProgID="Equation.3" ShapeID="_x0000_i1130" DrawAspect="Content" ObjectID="_1412766764" r:id="rId218"/>
        </w:object>
      </w:r>
    </w:p>
    <w:p w:rsidR="00C34263" w:rsidRDefault="00C34263" w:rsidP="00C34263">
      <w:pPr>
        <w:ind w:left="340" w:right="426" w:firstLine="720"/>
      </w:pPr>
      <w:r>
        <w:t xml:space="preserve">    </w:t>
      </w:r>
      <w:r>
        <w:tab/>
      </w:r>
      <w:r w:rsidRPr="00EC09A0">
        <w:rPr>
          <w:position w:val="-6"/>
        </w:rPr>
        <w:object w:dxaOrig="3519" w:dyaOrig="320">
          <v:shape id="_x0000_i1131" type="#_x0000_t75" style="width:176.25pt;height:15.75pt" o:ole="">
            <v:imagedata r:id="rId219" o:title=""/>
          </v:shape>
          <o:OLEObject Type="Embed" ProgID="Equation.3" ShapeID="_x0000_i1131" DrawAspect="Content" ObjectID="_1412766765" r:id="rId220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24"/>
        </w:rPr>
        <w:object w:dxaOrig="2820" w:dyaOrig="620">
          <v:shape id="_x0000_i1132" type="#_x0000_t75" style="width:141pt;height:30.75pt" o:ole="">
            <v:imagedata r:id="rId221" o:title=""/>
          </v:shape>
          <o:OLEObject Type="Embed" ProgID="Equation.3" ShapeID="_x0000_i1132" DrawAspect="Content" ObjectID="_1412766766" r:id="rId222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14"/>
        </w:rPr>
        <w:object w:dxaOrig="5040" w:dyaOrig="400">
          <v:shape id="_x0000_i1133" type="#_x0000_t75" style="width:252pt;height:20.25pt" o:ole="">
            <v:imagedata r:id="rId223" o:title=""/>
          </v:shape>
          <o:OLEObject Type="Embed" ProgID="Equation.3" ShapeID="_x0000_i1133" DrawAspect="Content" ObjectID="_1412766767" r:id="rId224"/>
        </w:object>
      </w:r>
    </w:p>
    <w:p w:rsidR="00C34263" w:rsidRDefault="00C34263" w:rsidP="00C34263">
      <w:pPr>
        <w:ind w:left="340" w:right="426" w:firstLine="720"/>
      </w:pPr>
      <w:r w:rsidRPr="00EC09A0">
        <w:rPr>
          <w:position w:val="-10"/>
        </w:rPr>
        <w:object w:dxaOrig="3220" w:dyaOrig="360">
          <v:shape id="_x0000_i1134" type="#_x0000_t75" style="width:161.25pt;height:18pt" o:ole="">
            <v:imagedata r:id="rId225" o:title=""/>
          </v:shape>
          <o:OLEObject Type="Embed" ProgID="Equation.3" ShapeID="_x0000_i1134" DrawAspect="Content" ObjectID="_1412766768" r:id="rId226"/>
        </w:object>
      </w:r>
    </w:p>
    <w:p w:rsidR="00C34263" w:rsidRDefault="00C34263" w:rsidP="00C34263">
      <w:pPr>
        <w:ind w:left="340" w:right="426" w:firstLine="720"/>
      </w:pPr>
    </w:p>
    <w:p w:rsidR="00C34263" w:rsidRDefault="00C34263" w:rsidP="00C34263">
      <w:pPr>
        <w:ind w:left="340" w:right="426" w:firstLine="720"/>
      </w:pPr>
    </w:p>
    <w:p w:rsidR="00C34263" w:rsidRDefault="00C34263" w:rsidP="00C34263">
      <w:pPr>
        <w:ind w:left="340" w:right="426" w:firstLine="720"/>
      </w:pPr>
    </w:p>
    <w:p w:rsidR="007F0D96" w:rsidRDefault="007F0D96" w:rsidP="00C34263">
      <w:pPr>
        <w:ind w:left="340" w:right="426" w:firstLine="720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2420" w:dyaOrig="620">
          <v:shape id="_x0000_i1135" type="#_x0000_t75" style="width:120.75pt;height:30.75pt" o:ole="">
            <v:imagedata r:id="rId227" o:title=""/>
          </v:shape>
          <o:OLEObject Type="Embed" ProgID="Equation.3" ShapeID="_x0000_i1135" DrawAspect="Content" ObjectID="_1412766769" r:id="rId22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66"/>
        </w:rPr>
        <w:object w:dxaOrig="3600" w:dyaOrig="1760">
          <v:shape id="_x0000_i1136" type="#_x0000_t75" style="width:180pt;height:87.75pt" o:ole="">
            <v:imagedata r:id="rId229" o:title=""/>
          </v:shape>
          <o:OLEObject Type="Embed" ProgID="Equation.3" ShapeID="_x0000_i1136" DrawAspect="Content" ObjectID="_1412766770" r:id="rId23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24"/>
        </w:rPr>
        <w:object w:dxaOrig="3280" w:dyaOrig="660">
          <v:shape id="_x0000_i1137" type="#_x0000_t75" style="width:164.25pt;height:33pt" o:ole="">
            <v:imagedata r:id="rId231" o:title=""/>
          </v:shape>
          <o:OLEObject Type="Embed" ProgID="Equation.3" ShapeID="_x0000_i1137" DrawAspect="Content" ObjectID="_1412766771" r:id="rId23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44"/>
        </w:rPr>
        <w:object w:dxaOrig="4819" w:dyaOrig="999">
          <v:shape id="_x0000_i1138" type="#_x0000_t75" style="width:240.75pt;height:50.25pt" o:ole="">
            <v:imagedata r:id="rId233" o:title=""/>
          </v:shape>
          <o:OLEObject Type="Embed" ProgID="Equation.3" ShapeID="_x0000_i1138" DrawAspect="Content" ObjectID="_1412766772" r:id="rId234"/>
        </w:object>
      </w:r>
    </w:p>
    <w:p w:rsidR="00C34263" w:rsidRDefault="00C34263" w:rsidP="00C34263">
      <w:pPr>
        <w:ind w:left="340" w:right="426"/>
      </w:pPr>
      <w:r>
        <w:tab/>
      </w:r>
      <w:r w:rsidRPr="00EC09A0">
        <w:rPr>
          <w:position w:val="-10"/>
        </w:rPr>
        <w:object w:dxaOrig="1680" w:dyaOrig="360">
          <v:shape id="_x0000_i1139" type="#_x0000_t75" style="width:84pt;height:18pt" o:ole="">
            <v:imagedata r:id="rId235" o:title=""/>
          </v:shape>
          <o:OLEObject Type="Embed" ProgID="Equation.3" ShapeID="_x0000_i1139" DrawAspect="Content" ObjectID="_1412766773" r:id="rId236"/>
        </w:object>
      </w:r>
      <w:r>
        <w:tab/>
      </w:r>
      <w:r>
        <w:rPr>
          <w:rFonts w:hint="cs"/>
          <w:rtl/>
        </w:rPr>
        <w:t>كل الطاقة الكهربائية تحولت إلى طاقة حرارية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60"/>
        </w:rPr>
        <w:object w:dxaOrig="4880" w:dyaOrig="1320">
          <v:shape id="_x0000_i1140" type="#_x0000_t75" style="width:243.75pt;height:66pt" o:ole="">
            <v:imagedata r:id="rId237" o:title=""/>
          </v:shape>
          <o:OLEObject Type="Embed" ProgID="Equation.3" ShapeID="_x0000_i1140" DrawAspect="Content" ObjectID="_1412766774" r:id="rId23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32"/>
        </w:rPr>
        <w:object w:dxaOrig="5280" w:dyaOrig="760">
          <v:shape id="_x0000_i1141" type="#_x0000_t75" style="width:264pt;height:38.25pt" o:ole="">
            <v:imagedata r:id="rId239" o:title=""/>
          </v:shape>
          <o:OLEObject Type="Embed" ProgID="Equation.3" ShapeID="_x0000_i1141" DrawAspect="Content" ObjectID="_1412766775" r:id="rId24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EC09A0">
        <w:rPr>
          <w:position w:val="-78"/>
        </w:rPr>
        <w:object w:dxaOrig="6399" w:dyaOrig="1680">
          <v:shape id="_x0000_i1142" type="#_x0000_t75" style="width:320.25pt;height:84pt" o:ole="">
            <v:imagedata r:id="rId241" o:title=""/>
          </v:shape>
          <o:OLEObject Type="Embed" ProgID="Equation.3" ShapeID="_x0000_i1142" DrawAspect="Content" ObjectID="_1412766776" r:id="rId24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60"/>
        </w:rPr>
        <w:object w:dxaOrig="2560" w:dyaOrig="1320">
          <v:shape id="_x0000_i1143" type="#_x0000_t75" style="width:128.25pt;height:66pt" o:ole="">
            <v:imagedata r:id="rId243" o:title=""/>
          </v:shape>
          <o:OLEObject Type="Embed" ProgID="Equation.3" ShapeID="_x0000_i1143" DrawAspect="Content" ObjectID="_1412766777" r:id="rId244"/>
        </w:object>
      </w:r>
    </w:p>
    <w:p w:rsidR="00C34263" w:rsidRDefault="00C34263" w:rsidP="00C34263">
      <w:pPr>
        <w:ind w:right="426"/>
      </w:pPr>
    </w:p>
    <w:p w:rsidR="00C34263" w:rsidRDefault="00C34263" w:rsidP="00C34263">
      <w:pPr>
        <w:ind w:left="340" w:right="426"/>
      </w:pPr>
      <w:r w:rsidRPr="00304F52">
        <w:rPr>
          <w:position w:val="-28"/>
        </w:rPr>
        <w:object w:dxaOrig="4520" w:dyaOrig="680">
          <v:shape id="_x0000_i1144" type="#_x0000_t75" style="width:225.75pt;height:33.75pt" o:ole="">
            <v:imagedata r:id="rId245" o:title=""/>
          </v:shape>
          <o:OLEObject Type="Embed" ProgID="Equation.3" ShapeID="_x0000_i1144" DrawAspect="Content" ObjectID="_1412766778" r:id="rId246"/>
        </w:object>
      </w:r>
    </w:p>
    <w:p w:rsidR="00C34263" w:rsidRDefault="00C34263" w:rsidP="00C34263">
      <w:pPr>
        <w:ind w:left="340" w:right="426" w:firstLine="720"/>
      </w:pPr>
      <w:r w:rsidRPr="00304F52">
        <w:rPr>
          <w:i/>
          <w:iCs/>
        </w:rPr>
        <w:t xml:space="preserve">c) </w:t>
      </w:r>
      <w:r>
        <w:rPr>
          <w:rFonts w:hint="cs"/>
          <w:rtl/>
        </w:rPr>
        <w:t>التكاليف</w:t>
      </w:r>
      <w:r>
        <w:tab/>
      </w:r>
      <w:r w:rsidRPr="004910A8">
        <w:rPr>
          <w:position w:val="-6"/>
        </w:rPr>
        <w:object w:dxaOrig="2460" w:dyaOrig="279">
          <v:shape id="_x0000_i1145" type="#_x0000_t75" style="width:123pt;height:14.25pt" o:ole="">
            <v:imagedata r:id="rId247" o:title=""/>
          </v:shape>
          <o:OLEObject Type="Embed" ProgID="Equation.3" ShapeID="_x0000_i1145" DrawAspect="Content" ObjectID="_1412766779" r:id="rId248"/>
        </w:object>
      </w:r>
      <w:r>
        <w:rPr>
          <w:rFonts w:hint="cs"/>
          <w:rtl/>
        </w:rPr>
        <w:t>ريال</w:t>
      </w:r>
    </w:p>
    <w:p w:rsidR="00C34263" w:rsidRDefault="00C34263" w:rsidP="00C34263">
      <w:pPr>
        <w:ind w:left="340" w:right="426" w:firstLine="720"/>
        <w:rPr>
          <w:rtl/>
        </w:rPr>
      </w:pPr>
    </w:p>
    <w:p w:rsidR="00C34263" w:rsidRDefault="00C34263" w:rsidP="00C34263">
      <w:pPr>
        <w:ind w:left="340" w:right="426" w:firstLine="720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44"/>
        </w:rPr>
        <w:object w:dxaOrig="4020" w:dyaOrig="999">
          <v:shape id="_x0000_i1146" type="#_x0000_t75" style="width:201pt;height:50.25pt" o:ole="">
            <v:imagedata r:id="rId249" o:title=""/>
          </v:shape>
          <o:OLEObject Type="Embed" ProgID="Equation.3" ShapeID="_x0000_i1146" DrawAspect="Content" ObjectID="_1412766780" r:id="rId250"/>
        </w:object>
      </w:r>
    </w:p>
    <w:p w:rsidR="00C34263" w:rsidRDefault="00C34263" w:rsidP="00C34263">
      <w:pPr>
        <w:ind w:left="340" w:right="426"/>
        <w:rPr>
          <w:rtl/>
        </w:rPr>
      </w:pPr>
      <w:r>
        <w:tab/>
        <w:t xml:space="preserve">c) </w:t>
      </w:r>
      <w:r>
        <w:rPr>
          <w:rFonts w:hint="cs"/>
          <w:rtl/>
        </w:rPr>
        <w:t>التكاليف</w:t>
      </w:r>
      <w:r>
        <w:t xml:space="preserve">  </w:t>
      </w:r>
      <w:r w:rsidRPr="004910A8">
        <w:rPr>
          <w:position w:val="-6"/>
        </w:rPr>
        <w:object w:dxaOrig="3200" w:dyaOrig="320">
          <v:shape id="_x0000_i1147" type="#_x0000_t75" style="width:159.75pt;height:15.75pt" o:ole="">
            <v:imagedata r:id="rId251" o:title=""/>
          </v:shape>
          <o:OLEObject Type="Embed" ProgID="Equation.3" ShapeID="_x0000_i1147" DrawAspect="Content" ObjectID="_1412766781" r:id="rId252"/>
        </w:object>
      </w:r>
      <w:r>
        <w:t xml:space="preserve"> </w:t>
      </w:r>
      <w:r>
        <w:rPr>
          <w:rFonts w:hint="cs"/>
          <w:rtl/>
        </w:rPr>
        <w:t>ريال</w:t>
      </w:r>
    </w:p>
    <w:p w:rsidR="00C34263" w:rsidRDefault="00C34263" w:rsidP="00C34263">
      <w:pPr>
        <w:ind w:left="340" w:right="426"/>
      </w:pPr>
    </w:p>
    <w:p w:rsidR="00C34263" w:rsidRPr="00D06C9C" w:rsidRDefault="00C34263" w:rsidP="00C34263">
      <w:pPr>
        <w:ind w:left="340" w:right="426"/>
        <w:rPr>
          <w:rtl/>
        </w:rPr>
      </w:pPr>
      <w:r w:rsidRPr="000818A0">
        <w:rPr>
          <w:position w:val="-44"/>
        </w:rPr>
        <w:object w:dxaOrig="4900" w:dyaOrig="999">
          <v:shape id="_x0000_i1148" type="#_x0000_t75" style="width:245.25pt;height:50.25pt" o:ole="">
            <v:imagedata r:id="rId253" o:title=""/>
          </v:shape>
          <o:OLEObject Type="Embed" ProgID="Equation.3" ShapeID="_x0000_i1148" DrawAspect="Content" ObjectID="_1412766782" r:id="rId254"/>
        </w:object>
      </w:r>
    </w:p>
    <w:p w:rsidR="00C34263" w:rsidRDefault="00C34263" w:rsidP="00C34263">
      <w:pPr>
        <w:ind w:left="340" w:right="426"/>
        <w:rPr>
          <w:rtl/>
        </w:rPr>
      </w:pPr>
    </w:p>
    <w:p w:rsidR="00C34263" w:rsidRDefault="00C34263" w:rsidP="00C34263">
      <w:pPr>
        <w:ind w:left="340" w:right="426"/>
      </w:pPr>
      <w:r w:rsidRPr="002715CB">
        <w:rPr>
          <w:position w:val="-58"/>
        </w:rPr>
        <w:object w:dxaOrig="3739" w:dyaOrig="1280">
          <v:shape id="_x0000_i1149" type="#_x0000_t75" style="width:186.75pt;height:63.75pt" o:ole="">
            <v:imagedata r:id="rId255" o:title=""/>
          </v:shape>
          <o:OLEObject Type="Embed" ProgID="Equation.3" ShapeID="_x0000_i1149" DrawAspect="Content" ObjectID="_1412766783" r:id="rId256"/>
        </w:object>
      </w:r>
    </w:p>
    <w:p w:rsidR="00C34263" w:rsidRDefault="00C34263" w:rsidP="00C34263">
      <w:pPr>
        <w:bidi/>
        <w:ind w:left="340" w:right="426"/>
        <w:rPr>
          <w:rtl/>
        </w:rPr>
      </w:pPr>
      <w:r>
        <w:rPr>
          <w:rFonts w:hint="cs"/>
          <w:rtl/>
        </w:rPr>
        <w:t xml:space="preserve">لا تحقق الأداة قانون </w:t>
      </w:r>
      <w:proofErr w:type="spellStart"/>
      <w:r>
        <w:rPr>
          <w:rFonts w:hint="cs"/>
          <w:rtl/>
        </w:rPr>
        <w:t>أوم</w:t>
      </w:r>
      <w:proofErr w:type="spellEnd"/>
      <w:r>
        <w:rPr>
          <w:rFonts w:hint="cs"/>
          <w:rtl/>
        </w:rPr>
        <w:t xml:space="preserve"> لأن الجهاز الذي يحق قانون </w:t>
      </w:r>
      <w:proofErr w:type="spellStart"/>
      <w:r>
        <w:rPr>
          <w:rFonts w:hint="cs"/>
          <w:rtl/>
        </w:rPr>
        <w:t>أوم</w:t>
      </w:r>
      <w:proofErr w:type="spellEnd"/>
      <w:r>
        <w:rPr>
          <w:rFonts w:hint="cs"/>
          <w:rtl/>
        </w:rPr>
        <w:t xml:space="preserve"> له مقاومة لا تعتمد على الجهد المطبق، </w:t>
      </w:r>
    </w:p>
    <w:p w:rsidR="00C34263" w:rsidRDefault="00C34263" w:rsidP="00C34263">
      <w:pPr>
        <w:bidi/>
        <w:ind w:left="340" w:right="426"/>
        <w:rPr>
          <w:rtl/>
        </w:rPr>
      </w:pPr>
      <w:r>
        <w:rPr>
          <w:rFonts w:hint="cs"/>
          <w:rtl/>
        </w:rPr>
        <w:t xml:space="preserve">وهذه المقاومة غير </w:t>
      </w:r>
      <w:proofErr w:type="gramStart"/>
      <w:r>
        <w:rPr>
          <w:rFonts w:hint="cs"/>
          <w:rtl/>
        </w:rPr>
        <w:t>ثابتة</w:t>
      </w:r>
      <w:proofErr w:type="gramEnd"/>
      <w:r>
        <w:rPr>
          <w:rFonts w:hint="cs"/>
          <w:rtl/>
        </w:rPr>
        <w:t>.</w:t>
      </w:r>
    </w:p>
    <w:p w:rsidR="00C34263" w:rsidRDefault="00C34263" w:rsidP="00C34263">
      <w:pPr>
        <w:bidi/>
        <w:ind w:left="340" w:right="426"/>
        <w:rPr>
          <w:rtl/>
        </w:rPr>
      </w:pPr>
    </w:p>
    <w:p w:rsidR="00C34263" w:rsidRDefault="00C34263" w:rsidP="00C34263">
      <w:pPr>
        <w:ind w:left="340" w:right="426"/>
      </w:pPr>
      <w:r w:rsidRPr="002715CB">
        <w:rPr>
          <w:position w:val="-30"/>
        </w:rPr>
        <w:object w:dxaOrig="4160" w:dyaOrig="720">
          <v:shape id="_x0000_i1150" type="#_x0000_t75" style="width:207.75pt;height:36pt" o:ole="">
            <v:imagedata r:id="rId257" o:title=""/>
          </v:shape>
          <o:OLEObject Type="Embed" ProgID="Equation.3" ShapeID="_x0000_i1150" DrawAspect="Content" ObjectID="_1412766784" r:id="rId25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745538">
        <w:rPr>
          <w:position w:val="-88"/>
        </w:rPr>
        <w:object w:dxaOrig="7620" w:dyaOrig="2140">
          <v:shape id="_x0000_i1151" type="#_x0000_t75" style="width:381pt;height:107.25pt" o:ole="">
            <v:imagedata r:id="rId259" o:title=""/>
          </v:shape>
          <o:OLEObject Type="Embed" ProgID="Equation.3" ShapeID="_x0000_i1151" DrawAspect="Content" ObjectID="_1412766785" r:id="rId260"/>
        </w:object>
      </w:r>
    </w:p>
    <w:p w:rsidR="00C34263" w:rsidRDefault="00C34263" w:rsidP="00C34263">
      <w:pPr>
        <w:ind w:left="340" w:right="426"/>
        <w:rPr>
          <w:rtl/>
        </w:rPr>
      </w:pPr>
    </w:p>
    <w:p w:rsidR="00C34263" w:rsidRDefault="00C34263" w:rsidP="00C34263">
      <w:pPr>
        <w:ind w:left="340" w:right="426"/>
      </w:pPr>
      <w:r w:rsidRPr="002715CB">
        <w:rPr>
          <w:position w:val="-80"/>
        </w:rPr>
        <w:object w:dxaOrig="4180" w:dyaOrig="1719">
          <v:shape id="_x0000_i1152" type="#_x0000_t75" style="width:209.25pt;height:86.25pt" o:ole="">
            <v:imagedata r:id="rId261" o:title=""/>
          </v:shape>
          <o:OLEObject Type="Embed" ProgID="Equation.3" ShapeID="_x0000_i1152" DrawAspect="Content" ObjectID="_1412766786" r:id="rId26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10"/>
        </w:rPr>
        <w:object w:dxaOrig="2700" w:dyaOrig="320">
          <v:shape id="_x0000_i1153" type="#_x0000_t75" style="width:135pt;height:15.75pt" o:ole="">
            <v:imagedata r:id="rId263" o:title=""/>
          </v:shape>
          <o:OLEObject Type="Embed" ProgID="Equation.3" ShapeID="_x0000_i1153" DrawAspect="Content" ObjectID="_1412766787" r:id="rId26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>60)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معامل زيادة الجهد</w:t>
      </w:r>
      <w:r>
        <w:t xml:space="preserve"> = </w:t>
      </w:r>
      <w:r w:rsidRPr="002715CB">
        <w:rPr>
          <w:position w:val="-24"/>
        </w:rPr>
        <w:object w:dxaOrig="920" w:dyaOrig="620">
          <v:shape id="_x0000_i1154" type="#_x0000_t75" style="width:45.75pt;height:30.75pt" o:ole="">
            <v:imagedata r:id="rId265" o:title=""/>
          </v:shape>
          <o:OLEObject Type="Embed" ProgID="Equation.3" ShapeID="_x0000_i1154" DrawAspect="Content" ObjectID="_1412766788" r:id="rId266"/>
        </w:object>
      </w:r>
    </w:p>
    <w:p w:rsidR="00C34263" w:rsidRDefault="00C34263" w:rsidP="00C34263">
      <w:pPr>
        <w:ind w:left="340" w:right="426"/>
      </w:pPr>
      <w:r>
        <w:tab/>
      </w:r>
      <w:r>
        <w:rPr>
          <w:rFonts w:hint="cs"/>
          <w:rtl/>
        </w:rPr>
        <w:t>معامل زيادة التيار</w:t>
      </w:r>
      <w:r>
        <w:t xml:space="preserve"> = </w:t>
      </w:r>
      <w:r w:rsidRPr="002715CB">
        <w:rPr>
          <w:position w:val="-24"/>
        </w:rPr>
        <w:object w:dxaOrig="840" w:dyaOrig="620">
          <v:shape id="_x0000_i1155" type="#_x0000_t75" style="width:42pt;height:30.75pt" o:ole="">
            <v:imagedata r:id="rId267" o:title=""/>
          </v:shape>
          <o:OLEObject Type="Embed" ProgID="Equation.3" ShapeID="_x0000_i1155" DrawAspect="Content" ObjectID="_1412766789" r:id="rId268"/>
        </w:object>
      </w:r>
    </w:p>
    <w:p w:rsidR="00C34263" w:rsidRDefault="00C34263" w:rsidP="00C34263">
      <w:pPr>
        <w:ind w:left="340" w:right="426" w:firstLine="720"/>
      </w:pPr>
      <w:r w:rsidRPr="002715CB">
        <w:rPr>
          <w:position w:val="-32"/>
        </w:rPr>
        <w:object w:dxaOrig="3360" w:dyaOrig="760">
          <v:shape id="_x0000_i1156" type="#_x0000_t75" style="width:168pt;height:38.25pt" o:ole="">
            <v:imagedata r:id="rId269" o:title=""/>
          </v:shape>
          <o:OLEObject Type="Embed" ProgID="Equation.3" ShapeID="_x0000_i1156" DrawAspect="Content" ObjectID="_1412766790" r:id="rId27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58"/>
        </w:rPr>
        <w:object w:dxaOrig="7360" w:dyaOrig="1280">
          <v:shape id="_x0000_i1157" type="#_x0000_t75" style="width:368.25pt;height:63.75pt" o:ole="">
            <v:imagedata r:id="rId271" o:title=""/>
          </v:shape>
          <o:OLEObject Type="Embed" ProgID="Equation.3" ShapeID="_x0000_i1157" DrawAspect="Content" ObjectID="_1412766791" r:id="rId272"/>
        </w:object>
      </w:r>
    </w:p>
    <w:p w:rsidR="00C34263" w:rsidRDefault="00C34263" w:rsidP="00C34263">
      <w:pPr>
        <w:ind w:left="340" w:right="426"/>
      </w:pPr>
      <w:r w:rsidRPr="002715CB">
        <w:rPr>
          <w:position w:val="-10"/>
        </w:rPr>
        <w:object w:dxaOrig="4080" w:dyaOrig="360">
          <v:shape id="_x0000_i1158" type="#_x0000_t75" style="width:204pt;height:18pt" o:ole="">
            <v:imagedata r:id="rId273" o:title=""/>
          </v:shape>
          <o:OLEObject Type="Embed" ProgID="Equation.3" ShapeID="_x0000_i1158" DrawAspect="Content" ObjectID="_1412766792" r:id="rId274"/>
        </w:object>
      </w:r>
    </w:p>
    <w:p w:rsidR="00C34263" w:rsidRDefault="00C34263" w:rsidP="00C34263">
      <w:pPr>
        <w:ind w:left="340" w:right="426"/>
        <w:rPr>
          <w:rtl/>
        </w:rPr>
      </w:pPr>
      <w:r>
        <w:tab/>
      </w:r>
      <w:r w:rsidRPr="002715CB">
        <w:rPr>
          <w:position w:val="-6"/>
        </w:rPr>
        <w:object w:dxaOrig="1880" w:dyaOrig="279">
          <v:shape id="_x0000_i1159" type="#_x0000_t75" style="width:93.75pt;height:14.25pt" o:ole="">
            <v:imagedata r:id="rId275" o:title=""/>
          </v:shape>
          <o:OLEObject Type="Embed" ProgID="Equation.3" ShapeID="_x0000_i1159" DrawAspect="Content" ObjectID="_1412766793" r:id="rId276"/>
        </w:object>
      </w:r>
      <w:r>
        <w:tab/>
      </w:r>
      <w:r>
        <w:rPr>
          <w:rFonts w:hint="cs"/>
          <w:rtl/>
        </w:rPr>
        <w:t>نسبة الطاقة الحرارية</w:t>
      </w:r>
    </w:p>
    <w:p w:rsidR="00C34263" w:rsidRDefault="00C34263" w:rsidP="00C34263">
      <w:pPr>
        <w:ind w:left="340" w:right="426"/>
      </w:pPr>
      <w:r>
        <w:tab/>
      </w:r>
      <w:r w:rsidRPr="002715CB">
        <w:rPr>
          <w:position w:val="-10"/>
        </w:rPr>
        <w:object w:dxaOrig="3159" w:dyaOrig="360">
          <v:shape id="_x0000_i1160" type="#_x0000_t75" style="width:158.25pt;height:18pt" o:ole="">
            <v:imagedata r:id="rId277" o:title=""/>
          </v:shape>
          <o:OLEObject Type="Embed" ProgID="Equation.3" ShapeID="_x0000_i1160" DrawAspect="Content" ObjectID="_1412766794" r:id="rId27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58"/>
        </w:rPr>
        <w:object w:dxaOrig="4040" w:dyaOrig="1280">
          <v:shape id="_x0000_i1161" type="#_x0000_t75" style="width:201.75pt;height:63.75pt" o:ole="">
            <v:imagedata r:id="rId279" o:title=""/>
          </v:shape>
          <o:OLEObject Type="Embed" ProgID="Equation.3" ShapeID="_x0000_i1161" DrawAspect="Content" ObjectID="_1412766795" r:id="rId280"/>
        </w:object>
      </w:r>
    </w:p>
    <w:p w:rsidR="00C34263" w:rsidRDefault="00C34263" w:rsidP="00C34263">
      <w:pPr>
        <w:ind w:left="340" w:right="426"/>
      </w:pPr>
      <w:r>
        <w:tab/>
        <w:t xml:space="preserve">c)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لأن المقاومة تعتمد على الجهد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10"/>
        </w:rPr>
        <w:object w:dxaOrig="5560" w:dyaOrig="360">
          <v:shape id="_x0000_i1162" type="#_x0000_t75" style="width:278.25pt;height:18pt" o:ole="">
            <v:imagedata r:id="rId281" o:title=""/>
          </v:shape>
          <o:OLEObject Type="Embed" ProgID="Equation.3" ShapeID="_x0000_i1162" DrawAspect="Content" ObjectID="_1412766796" r:id="rId282"/>
        </w:object>
      </w:r>
    </w:p>
    <w:p w:rsidR="00C34263" w:rsidRDefault="00C34263" w:rsidP="00C34263">
      <w:pPr>
        <w:ind w:left="340" w:right="426"/>
      </w:pPr>
      <w:r>
        <w:tab/>
      </w:r>
      <w:r w:rsidRPr="00CD2D09">
        <w:rPr>
          <w:i/>
          <w:iCs/>
        </w:rPr>
        <w:t>KWh</w:t>
      </w:r>
      <w:r>
        <w:t xml:space="preserve"> </w:t>
      </w:r>
      <w:r>
        <w:rPr>
          <w:rFonts w:hint="cs"/>
          <w:rtl/>
        </w:rPr>
        <w:t>تكلفة</w:t>
      </w:r>
      <w:r>
        <w:t xml:space="preserve"> = </w:t>
      </w:r>
      <w:r w:rsidRPr="002715CB">
        <w:rPr>
          <w:position w:val="-24"/>
        </w:rPr>
        <w:object w:dxaOrig="4000" w:dyaOrig="639">
          <v:shape id="_x0000_i1163" type="#_x0000_t75" style="width:200.25pt;height:32.25pt" o:ole="">
            <v:imagedata r:id="rId283" o:title=""/>
          </v:shape>
          <o:OLEObject Type="Embed" ProgID="Equation.3" ShapeID="_x0000_i1163" DrawAspect="Content" ObjectID="_1412766797" r:id="rId28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CD2D09">
        <w:rPr>
          <w:position w:val="-136"/>
        </w:rPr>
        <w:object w:dxaOrig="6660" w:dyaOrig="2840">
          <v:shape id="_x0000_i1164" type="#_x0000_t75" style="width:333pt;height:141.75pt" o:ole="">
            <v:imagedata r:id="rId285" o:title=""/>
          </v:shape>
          <o:OLEObject Type="Embed" ProgID="Equation.3" ShapeID="_x0000_i1164" DrawAspect="Content" ObjectID="_1412766798" r:id="rId28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24"/>
        </w:rPr>
        <w:object w:dxaOrig="4940" w:dyaOrig="680">
          <v:shape id="_x0000_i1165" type="#_x0000_t75" style="width:246.75pt;height:33.75pt" o:ole="">
            <v:imagedata r:id="rId287" o:title=""/>
          </v:shape>
          <o:OLEObject Type="Embed" ProgID="Equation.3" ShapeID="_x0000_i1165" DrawAspect="Content" ObjectID="_1412766799" r:id="rId288"/>
        </w:object>
      </w:r>
    </w:p>
    <w:p w:rsidR="00C34263" w:rsidRDefault="00C34263" w:rsidP="00C34263">
      <w:pPr>
        <w:ind w:left="340" w:right="426"/>
        <w:rPr>
          <w:rtl/>
        </w:rPr>
      </w:pPr>
      <w:r>
        <w:tab/>
      </w:r>
      <w:r>
        <w:tab/>
      </w:r>
      <w:proofErr w:type="gramStart"/>
      <w:r>
        <w:rPr>
          <w:rFonts w:hint="cs"/>
          <w:rtl/>
        </w:rPr>
        <w:t>التكاليف</w:t>
      </w:r>
      <w:proofErr w:type="gramEnd"/>
      <w:r>
        <w:t xml:space="preserve"> = 2160 × 0.10 = 216 </w:t>
      </w:r>
      <w:r>
        <w:rPr>
          <w:rFonts w:hint="cs"/>
          <w:rtl/>
        </w:rPr>
        <w:t>ريال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F12EE6">
        <w:rPr>
          <w:position w:val="-60"/>
        </w:rPr>
        <w:object w:dxaOrig="4640" w:dyaOrig="1320">
          <v:shape id="_x0000_i1166" type="#_x0000_t75" style="width:231.75pt;height:66pt" o:ole="">
            <v:imagedata r:id="rId289" o:title=""/>
          </v:shape>
          <o:OLEObject Type="Embed" ProgID="Equation.3" ShapeID="_x0000_i1166" DrawAspect="Content" ObjectID="_1412766800" r:id="rId29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10"/>
        </w:rPr>
        <w:object w:dxaOrig="5340" w:dyaOrig="360">
          <v:shape id="_x0000_i1167" type="#_x0000_t75" style="width:267pt;height:18pt" o:ole="">
            <v:imagedata r:id="rId291" o:title=""/>
          </v:shape>
          <o:OLEObject Type="Embed" ProgID="Equation.3" ShapeID="_x0000_i1167" DrawAspect="Content" ObjectID="_1412766801" r:id="rId292"/>
        </w:object>
      </w:r>
    </w:p>
    <w:p w:rsidR="00C34263" w:rsidRDefault="00C34263" w:rsidP="00C34263">
      <w:pPr>
        <w:ind w:left="340" w:right="426"/>
      </w:pPr>
      <w:r>
        <w:tab/>
      </w:r>
      <w:proofErr w:type="gramStart"/>
      <w:r>
        <w:t>kWh</w:t>
      </w:r>
      <w:proofErr w:type="gramEnd"/>
      <w:r>
        <w:t xml:space="preserve"> </w:t>
      </w:r>
      <w:r>
        <w:rPr>
          <w:rFonts w:hint="cs"/>
          <w:rtl/>
        </w:rPr>
        <w:t>ثمن الـ</w:t>
      </w:r>
      <w:r>
        <w:t xml:space="preserve"> = </w:t>
      </w:r>
      <w:r w:rsidRPr="002715CB">
        <w:rPr>
          <w:position w:val="-24"/>
        </w:rPr>
        <w:object w:dxaOrig="2240" w:dyaOrig="620">
          <v:shape id="_x0000_i1168" type="#_x0000_t75" style="width:111.75pt;height:30.75pt" o:ole="">
            <v:imagedata r:id="rId293" o:title=""/>
          </v:shape>
          <o:OLEObject Type="Embed" ProgID="Equation.3" ShapeID="_x0000_i1168" DrawAspect="Content" ObjectID="_1412766802" r:id="rId294"/>
        </w:object>
      </w:r>
      <w:r>
        <w:t xml:space="preserve"> </w:t>
      </w:r>
      <w:r>
        <w:rPr>
          <w:rFonts w:hint="cs"/>
          <w:rtl/>
        </w:rPr>
        <w:t>ريال</w:t>
      </w:r>
      <w:r>
        <w:t>/</w:t>
      </w:r>
      <w:proofErr w:type="spellStart"/>
      <w:r>
        <w:t>kwh</w:t>
      </w:r>
      <w:proofErr w:type="spellEnd"/>
    </w:p>
    <w:p w:rsidR="00C34263" w:rsidRDefault="00C34263" w:rsidP="00C34263">
      <w:pPr>
        <w:ind w:left="340" w:right="426"/>
      </w:pPr>
      <w:r>
        <w:tab/>
        <w:t xml:space="preserve">b) </w:t>
      </w:r>
      <w:r>
        <w:rPr>
          <w:rFonts w:hint="cs"/>
          <w:rtl/>
        </w:rPr>
        <w:t>التكاليف</w:t>
      </w:r>
      <w:r>
        <w:t xml:space="preserve"> = 0.12 × 4.5 ×10</w:t>
      </w:r>
      <w:r w:rsidRPr="00CA7D25">
        <w:rPr>
          <w:vertAlign w:val="superscript"/>
        </w:rPr>
        <w:t>-4</w:t>
      </w:r>
      <w:r>
        <w:t xml:space="preserve"> × 300 = 0.02 </w:t>
      </w:r>
      <w:r>
        <w:rPr>
          <w:rFonts w:hint="cs"/>
          <w:rtl/>
        </w:rPr>
        <w:t>ريال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10"/>
        </w:rPr>
        <w:object w:dxaOrig="5140" w:dyaOrig="360">
          <v:shape id="_x0000_i1169" type="#_x0000_t75" style="width:257.25pt;height:18pt" o:ole="">
            <v:imagedata r:id="rId295" o:title=""/>
          </v:shape>
          <o:OLEObject Type="Embed" ProgID="Equation.3" ShapeID="_x0000_i1169" DrawAspect="Content" ObjectID="_1412766803" r:id="rId29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44"/>
        </w:rPr>
        <w:object w:dxaOrig="5700" w:dyaOrig="999">
          <v:shape id="_x0000_i1170" type="#_x0000_t75" style="width:285pt;height:50.25pt" o:ole="">
            <v:imagedata r:id="rId297" o:title=""/>
          </v:shape>
          <o:OLEObject Type="Embed" ProgID="Equation.3" ShapeID="_x0000_i1170" DrawAspect="Content" ObjectID="_1412766804" r:id="rId29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58"/>
        </w:rPr>
        <w:object w:dxaOrig="2980" w:dyaOrig="1280">
          <v:shape id="_x0000_i1171" type="#_x0000_t75" style="width:149.25pt;height:63.75pt" o:ole="">
            <v:imagedata r:id="rId299" o:title=""/>
          </v:shape>
          <o:OLEObject Type="Embed" ProgID="Equation.3" ShapeID="_x0000_i1171" DrawAspect="Content" ObjectID="_1412766805" r:id="rId300"/>
        </w:object>
      </w:r>
    </w:p>
    <w:p w:rsidR="00C34263" w:rsidRDefault="00C34263" w:rsidP="00C34263">
      <w:pPr>
        <w:ind w:left="340" w:right="426"/>
      </w:pPr>
      <w:r>
        <w:tab/>
        <w:t xml:space="preserve">c) </w:t>
      </w:r>
      <w:r>
        <w:rPr>
          <w:rFonts w:hint="cs"/>
          <w:rtl/>
        </w:rPr>
        <w:t>في الحظة التي يُشغل فيها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58"/>
        </w:rPr>
        <w:object w:dxaOrig="2900" w:dyaOrig="1280">
          <v:shape id="_x0000_i1172" type="#_x0000_t75" style="width:144.75pt;height:63.75pt" o:ole="">
            <v:imagedata r:id="rId301" o:title=""/>
          </v:shape>
          <o:OLEObject Type="Embed" ProgID="Equation.3" ShapeID="_x0000_i1172" DrawAspect="Content" ObjectID="_1412766806" r:id="rId302"/>
        </w:object>
      </w:r>
    </w:p>
    <w:p w:rsidR="00C34263" w:rsidRDefault="00C34263" w:rsidP="00C34263">
      <w:pPr>
        <w:bidi/>
        <w:ind w:left="340" w:right="426" w:firstLine="720"/>
        <w:rPr>
          <w:rtl/>
        </w:rPr>
      </w:pPr>
      <w:r>
        <w:rPr>
          <w:rFonts w:hint="cs"/>
          <w:rtl/>
        </w:rPr>
        <w:t xml:space="preserve">المدى من  </w:t>
      </w:r>
      <w:r w:rsidRPr="002715CB">
        <w:rPr>
          <w:position w:val="-6"/>
        </w:rPr>
        <w:object w:dxaOrig="1020" w:dyaOrig="320">
          <v:shape id="_x0000_i1173" type="#_x0000_t75" style="width:51pt;height:15.75pt" o:ole="">
            <v:imagedata r:id="rId303" o:title=""/>
          </v:shape>
          <o:OLEObject Type="Embed" ProgID="Equation.3" ShapeID="_x0000_i1173" DrawAspect="Content" ObjectID="_1412766807" r:id="rId304"/>
        </w:object>
      </w:r>
      <w:r>
        <w:rPr>
          <w:rFonts w:hint="cs"/>
          <w:rtl/>
        </w:rPr>
        <w:t xml:space="preserve"> على </w:t>
      </w:r>
      <w:r w:rsidRPr="002715CB">
        <w:rPr>
          <w:position w:val="-6"/>
        </w:rPr>
        <w:object w:dxaOrig="620" w:dyaOrig="279">
          <v:shape id="_x0000_i1174" type="#_x0000_t75" style="width:30.75pt;height:14.25pt" o:ole="">
            <v:imagedata r:id="rId305" o:title=""/>
          </v:shape>
          <o:OLEObject Type="Embed" ProgID="Equation.3" ShapeID="_x0000_i1174" DrawAspect="Content" ObjectID="_1412766808" r:id="rId30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50"/>
        </w:rPr>
        <w:object w:dxaOrig="4959" w:dyaOrig="1400">
          <v:shape id="_x0000_i1175" type="#_x0000_t75" style="width:248.25pt;height:69.75pt" o:ole="">
            <v:imagedata r:id="rId307" o:title=""/>
          </v:shape>
          <o:OLEObject Type="Embed" ProgID="Equation.3" ShapeID="_x0000_i1175" DrawAspect="Content" ObjectID="_1412766809" r:id="rId308"/>
        </w:object>
      </w:r>
    </w:p>
    <w:p w:rsidR="00C34263" w:rsidRDefault="00C34263" w:rsidP="00C34263">
      <w:pPr>
        <w:ind w:left="340" w:right="426"/>
      </w:pPr>
      <w:r>
        <w:tab/>
      </w:r>
      <w:proofErr w:type="gramStart"/>
      <w:r>
        <w:rPr>
          <w:rFonts w:hint="cs"/>
          <w:rtl/>
        </w:rPr>
        <w:t>الكفاءة</w:t>
      </w:r>
      <w:proofErr w:type="gramEnd"/>
      <w:r>
        <w:t xml:space="preserve"> </w:t>
      </w:r>
      <w:r w:rsidRPr="002715CB">
        <w:rPr>
          <w:position w:val="-30"/>
        </w:rPr>
        <w:object w:dxaOrig="3400" w:dyaOrig="720">
          <v:shape id="_x0000_i1176" type="#_x0000_t75" style="width:170.25pt;height:36pt" o:ole="">
            <v:imagedata r:id="rId309" o:title=""/>
          </v:shape>
          <o:OLEObject Type="Embed" ProgID="Equation.3" ShapeID="_x0000_i1176" DrawAspect="Content" ObjectID="_1412766810" r:id="rId31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2715CB">
        <w:rPr>
          <w:position w:val="-46"/>
        </w:rPr>
        <w:object w:dxaOrig="4239" w:dyaOrig="1040">
          <v:shape id="_x0000_i1177" type="#_x0000_t75" style="width:212.25pt;height:51.75pt" o:ole="">
            <v:imagedata r:id="rId311" o:title=""/>
          </v:shape>
          <o:OLEObject Type="Embed" ProgID="Equation.3" ShapeID="_x0000_i1177" DrawAspect="Content" ObjectID="_1412766811" r:id="rId312"/>
        </w:object>
      </w:r>
    </w:p>
    <w:p w:rsidR="00C34263" w:rsidRDefault="00C34263" w:rsidP="00C34263">
      <w:pPr>
        <w:ind w:left="340" w:right="426"/>
      </w:pPr>
      <w:r>
        <w:tab/>
        <w:t xml:space="preserve">c) </w:t>
      </w:r>
      <w:r>
        <w:rPr>
          <w:rFonts w:hint="cs"/>
          <w:rtl/>
        </w:rPr>
        <w:t>التكاليف</w:t>
      </w:r>
      <w:r>
        <w:t xml:space="preserve"> = </w:t>
      </w:r>
      <w:r w:rsidRPr="002715CB">
        <w:rPr>
          <w:position w:val="-24"/>
        </w:rPr>
        <w:object w:dxaOrig="3000" w:dyaOrig="620">
          <v:shape id="_x0000_i1178" type="#_x0000_t75" style="width:150pt;height:30.75pt" o:ole="">
            <v:imagedata r:id="rId313" o:title=""/>
          </v:shape>
          <o:OLEObject Type="Embed" ProgID="Equation.3" ShapeID="_x0000_i1178" DrawAspect="Content" ObjectID="_1412766812" r:id="rId314"/>
        </w:object>
      </w:r>
      <w:r>
        <w:rPr>
          <w:rFonts w:hint="cs"/>
          <w:rtl/>
        </w:rPr>
        <w:t>ريالات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tbl>
      <w:tblPr>
        <w:tblW w:w="0" w:type="auto"/>
        <w:tblLook w:val="04A0"/>
      </w:tblPr>
      <w:tblGrid>
        <w:gridCol w:w="1302"/>
        <w:gridCol w:w="7847"/>
      </w:tblGrid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15)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ما يدعيه ليس بصحيح لأن بزيادة </w:t>
            </w:r>
            <w:r>
              <w:t>V</w:t>
            </w:r>
            <w:r>
              <w:rPr>
                <w:rFonts w:hint="cs"/>
                <w:rtl/>
              </w:rPr>
              <w:t xml:space="preserve"> تزداد </w:t>
            </w:r>
            <w:r>
              <w:t>I</w:t>
            </w:r>
            <w:r>
              <w:rPr>
                <w:rFonts w:hint="cs"/>
                <w:rtl/>
              </w:rPr>
              <w:t xml:space="preserve"> وتظل </w:t>
            </w:r>
            <w:r>
              <w:t>R</w:t>
            </w:r>
            <w:r>
              <w:rPr>
                <w:rFonts w:hint="cs"/>
                <w:rtl/>
              </w:rPr>
              <w:t xml:space="preserve"> ثابتة للجهاز.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964EAB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16)</w:t>
            </w:r>
          </w:p>
        </w:tc>
        <w:tc>
          <w:tcPr>
            <w:tcW w:w="7847" w:type="dxa"/>
            <w:vAlign w:val="center"/>
          </w:tcPr>
          <w:p w:rsidR="00C34263" w:rsidRPr="00552938" w:rsidRDefault="00C34263" w:rsidP="00475216">
            <w:pPr>
              <w:bidi/>
              <w:ind w:left="340" w:right="426"/>
              <w:jc w:val="left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سنقيس </w:t>
            </w:r>
            <w:r>
              <w:rPr>
                <w:sz w:val="22"/>
                <w:szCs w:val="22"/>
              </w:rPr>
              <w:t>I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،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rFonts w:hint="cs"/>
                <w:sz w:val="22"/>
                <w:szCs w:val="22"/>
                <w:rtl/>
              </w:rPr>
              <w:t xml:space="preserve"> ونحسب </w:t>
            </w:r>
            <w:r>
              <w:rPr>
                <w:sz w:val="22"/>
                <w:szCs w:val="22"/>
              </w:rPr>
              <w:t>R</w:t>
            </w:r>
            <w:r>
              <w:rPr>
                <w:rFonts w:hint="cs"/>
                <w:sz w:val="22"/>
                <w:szCs w:val="22"/>
                <w:rtl/>
              </w:rPr>
              <w:t xml:space="preserve"> من قسمة </w:t>
            </w:r>
            <w:r w:rsidRPr="009D0A71">
              <w:rPr>
                <w:position w:val="-24"/>
              </w:rPr>
              <w:object w:dxaOrig="279" w:dyaOrig="620">
                <v:shape id="_x0000_i1179" type="#_x0000_t75" style="width:14.25pt;height:30.75pt" o:ole="">
                  <v:imagedata r:id="rId315" o:title=""/>
                </v:shape>
                <o:OLEObject Type="Embed" ProgID="Equation.3" ShapeID="_x0000_i1179" DrawAspect="Content" ObjectID="_1412766813" r:id="rId316"/>
              </w:objec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29)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عند اختيار الحار تكون المقاومة أصغر لأن </w:t>
            </w:r>
            <w:r w:rsidRPr="009D0A71">
              <w:rPr>
                <w:position w:val="-24"/>
              </w:rPr>
              <w:object w:dxaOrig="780" w:dyaOrig="660">
                <v:shape id="_x0000_i1180" type="#_x0000_t75" style="width:39pt;height:33pt" o:ole="">
                  <v:imagedata r:id="rId317" o:title=""/>
                </v:shape>
                <o:OLEObject Type="Embed" ProgID="Equation.3" ShapeID="_x0000_i1180" DrawAspect="Content" ObjectID="_1412766814" r:id="rId318"/>
              </w:object>
            </w:r>
            <w:proofErr w:type="gramStart"/>
            <w:r>
              <w:rPr>
                <w:rFonts w:hint="cs"/>
                <w:rtl/>
              </w:rPr>
              <w:t xml:space="preserve">  والجهد</w:t>
            </w:r>
            <w:proofErr w:type="gramEnd"/>
            <w:r>
              <w:rPr>
                <w:rFonts w:hint="cs"/>
                <w:rtl/>
              </w:rPr>
              <w:t xml:space="preserve"> ثابت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30)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سينخفض مقدار القدرة إلى الربع.</w:t>
            </w:r>
          </w:p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عند مضاعفة الجهد يقل التيار وتقل الخسارة.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33)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الذي يبقى </w:t>
            </w:r>
            <w:proofErr w:type="gramStart"/>
            <w:r>
              <w:rPr>
                <w:rFonts w:hint="cs"/>
                <w:rtl/>
              </w:rPr>
              <w:t>محفوظاً</w:t>
            </w:r>
            <w:proofErr w:type="gramEnd"/>
            <w:r>
              <w:rPr>
                <w:rFonts w:hint="cs"/>
                <w:rtl/>
              </w:rPr>
              <w:t xml:space="preserve"> هو القدرة.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 w:right="426"/>
            </w:pPr>
            <w:r>
              <w:t>A = C / S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36)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نصله على التوازي مع المحرك.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نصله على التوالي في أي مكان في الدائرة.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من اليسار لليمين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39)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 w:right="426"/>
            </w:pPr>
            <w:r>
              <w:t>a) 4</w:t>
            </w:r>
            <w:r>
              <w:tab/>
            </w:r>
            <w:r>
              <w:tab/>
              <w:t>b) 1</w:t>
            </w:r>
            <w:r>
              <w:tab/>
            </w:r>
            <w:r>
              <w:tab/>
              <w:t>c) 2</w:t>
            </w:r>
            <w:r>
              <w:tab/>
            </w:r>
            <w:r>
              <w:tab/>
              <w:t>d) 3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 w:right="426"/>
              <w:rPr>
                <w:rtl/>
              </w:rPr>
            </w:pPr>
            <w:r>
              <w:t xml:space="preserve">a) </w:t>
            </w:r>
            <w:r>
              <w:rPr>
                <w:rFonts w:hint="cs"/>
                <w:rtl/>
              </w:rPr>
              <w:t xml:space="preserve"> إلى حرارية وضوئية</w:t>
            </w:r>
            <w:r>
              <w:tab/>
              <w:t xml:space="preserve">b) </w:t>
            </w:r>
            <w:r>
              <w:rPr>
                <w:rFonts w:hint="cs"/>
                <w:rtl/>
              </w:rPr>
              <w:t>إلى حركية وحرارية</w:t>
            </w:r>
            <w:r>
              <w:tab/>
              <w:t xml:space="preserve">c) </w:t>
            </w:r>
            <w:r>
              <w:rPr>
                <w:rFonts w:hint="cs"/>
                <w:rtl/>
              </w:rPr>
              <w:t>إلى ضوئية وصوتية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السلك ذو المقطع العرضي الأكبر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يمر تيار كبير في البداية وترتفع درجة حرارة الفتيلة وتتلف.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43)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لزيادة التيار الذي يؤدي إلى زيادة عدد التصادمات بين الالكترونات وبالتالي تحول الطاقة الحركية على حرارية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44)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المقاومة</w:t>
            </w:r>
            <w:proofErr w:type="gramEnd"/>
            <w:r>
              <w:rPr>
                <w:rFonts w:hint="cs"/>
                <w:rtl/>
              </w:rPr>
              <w:t xml:space="preserve"> والتيار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 w:right="426"/>
            </w:pPr>
            <w:r w:rsidRPr="00F12EE6">
              <w:rPr>
                <w:position w:val="-24"/>
              </w:rPr>
              <w:object w:dxaOrig="3180" w:dyaOrig="660">
                <v:shape id="_x0000_i1181" type="#_x0000_t75" style="width:159pt;height:33pt" o:ole="">
                  <v:imagedata r:id="rId319" o:title=""/>
                </v:shape>
                <o:OLEObject Type="Embed" ProgID="Equation.3" ShapeID="_x0000_i1181" DrawAspect="Content" ObjectID="_1412766815" r:id="rId320"/>
              </w:objec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46)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لعدم وجود فرق </w:t>
            </w:r>
            <w:proofErr w:type="gramStart"/>
            <w:r>
              <w:rPr>
                <w:rFonts w:hint="cs"/>
                <w:rtl/>
              </w:rPr>
              <w:t>جهد</w:t>
            </w:r>
            <w:proofErr w:type="gramEnd"/>
            <w:r>
              <w:rPr>
                <w:rFonts w:hint="cs"/>
                <w:rtl/>
              </w:rPr>
              <w:t xml:space="preserve"> على امتداد السلك.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أما زيادة الجهد أو </w:t>
            </w:r>
            <w:proofErr w:type="gramStart"/>
            <w:r>
              <w:rPr>
                <w:rFonts w:hint="cs"/>
                <w:rtl/>
              </w:rPr>
              <w:t>تقليل</w:t>
            </w:r>
            <w:proofErr w:type="gramEnd"/>
            <w:r>
              <w:rPr>
                <w:rFonts w:hint="cs"/>
                <w:rtl/>
              </w:rPr>
              <w:t xml:space="preserve"> المقاومة.</w:t>
            </w:r>
          </w:p>
        </w:tc>
      </w:tr>
      <w:tr w:rsidR="00C34263" w:rsidRPr="00C3798E" w:rsidTr="00475216">
        <w:tc>
          <w:tcPr>
            <w:tcW w:w="675" w:type="dxa"/>
          </w:tcPr>
          <w:p w:rsidR="00C34263" w:rsidRPr="00C3798E" w:rsidRDefault="00C34263" w:rsidP="00475216">
            <w:pPr>
              <w:ind w:left="340" w:right="426"/>
              <w:rPr>
                <w:sz w:val="12"/>
                <w:szCs w:val="12"/>
              </w:rPr>
            </w:pPr>
          </w:p>
        </w:tc>
        <w:tc>
          <w:tcPr>
            <w:tcW w:w="7847" w:type="dxa"/>
          </w:tcPr>
          <w:p w:rsidR="00C34263" w:rsidRPr="00C3798E" w:rsidRDefault="00C34263" w:rsidP="00475216">
            <w:pPr>
              <w:bidi/>
              <w:ind w:left="340" w:right="426"/>
              <w:rPr>
                <w:sz w:val="12"/>
                <w:szCs w:val="12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  <w:vAlign w:val="center"/>
          </w:tcPr>
          <w:p w:rsidR="00C34263" w:rsidRDefault="00C34263" w:rsidP="00475216">
            <w:pPr>
              <w:ind w:left="340" w:right="426"/>
              <w:jc w:val="left"/>
            </w:pPr>
            <w:r>
              <w:t>48)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المصباح </w:t>
            </w:r>
            <w:r>
              <w:t>50</w:t>
            </w:r>
            <w:r w:rsidRPr="00F12EE6">
              <w:rPr>
                <w:i/>
                <w:iCs/>
              </w:rPr>
              <w:t>W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مقاومته</w:t>
            </w:r>
            <w:proofErr w:type="gramEnd"/>
            <w:r>
              <w:rPr>
                <w:rFonts w:hint="cs"/>
                <w:rtl/>
              </w:rPr>
              <w:t xml:space="preserve"> أكبر لوجود علاقة عكسية بين </w:t>
            </w:r>
            <w:r w:rsidRPr="009D0A71">
              <w:rPr>
                <w:position w:val="-24"/>
              </w:rPr>
              <w:object w:dxaOrig="1900" w:dyaOrig="660">
                <v:shape id="_x0000_i1182" type="#_x0000_t75" style="width:95.25pt;height:33pt" o:ole="">
                  <v:imagedata r:id="rId321" o:title=""/>
                </v:shape>
                <o:OLEObject Type="Embed" ProgID="Equation.DSMT4" ShapeID="_x0000_i1182" DrawAspect="Content" ObjectID="_1412766816" r:id="rId322"/>
              </w:objec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C3798E" w:rsidRDefault="00C34263" w:rsidP="00475216">
            <w:pPr>
              <w:ind w:left="340" w:right="426"/>
              <w:rPr>
                <w:sz w:val="12"/>
                <w:szCs w:val="12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49)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سيقل التيار إلى النصف.</w:t>
            </w:r>
          </w:p>
        </w:tc>
      </w:tr>
      <w:tr w:rsidR="00C34263" w:rsidRPr="00C3798E" w:rsidTr="00475216">
        <w:tc>
          <w:tcPr>
            <w:tcW w:w="675" w:type="dxa"/>
          </w:tcPr>
          <w:p w:rsidR="00C34263" w:rsidRPr="00C3798E" w:rsidRDefault="00C34263" w:rsidP="00475216">
            <w:pPr>
              <w:ind w:left="340" w:right="426"/>
              <w:rPr>
                <w:sz w:val="12"/>
                <w:szCs w:val="12"/>
              </w:rPr>
            </w:pPr>
          </w:p>
        </w:tc>
        <w:tc>
          <w:tcPr>
            <w:tcW w:w="7847" w:type="dxa"/>
          </w:tcPr>
          <w:p w:rsidR="00C34263" w:rsidRPr="00C3798E" w:rsidRDefault="00C34263" w:rsidP="00475216">
            <w:pPr>
              <w:bidi/>
              <w:ind w:left="340" w:right="426"/>
              <w:rPr>
                <w:sz w:val="12"/>
                <w:szCs w:val="12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50)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يبقى التيار </w:t>
            </w:r>
            <w:proofErr w:type="gramStart"/>
            <w:r>
              <w:rPr>
                <w:rFonts w:hint="cs"/>
                <w:rtl/>
              </w:rPr>
              <w:t>كما</w:t>
            </w:r>
            <w:proofErr w:type="gramEnd"/>
            <w:r>
              <w:rPr>
                <w:rFonts w:hint="cs"/>
                <w:rtl/>
              </w:rPr>
              <w:t xml:space="preserve"> هو لا يتأثر.</w:t>
            </w:r>
          </w:p>
        </w:tc>
      </w:tr>
      <w:tr w:rsidR="00C34263" w:rsidRPr="00C3798E" w:rsidTr="00475216">
        <w:tc>
          <w:tcPr>
            <w:tcW w:w="675" w:type="dxa"/>
          </w:tcPr>
          <w:p w:rsidR="00C34263" w:rsidRPr="00C3798E" w:rsidRDefault="00C34263" w:rsidP="00475216">
            <w:pPr>
              <w:ind w:left="340" w:right="426"/>
              <w:rPr>
                <w:sz w:val="12"/>
                <w:szCs w:val="12"/>
              </w:rPr>
            </w:pPr>
          </w:p>
        </w:tc>
        <w:tc>
          <w:tcPr>
            <w:tcW w:w="7847" w:type="dxa"/>
          </w:tcPr>
          <w:p w:rsidR="00C34263" w:rsidRPr="00C3798E" w:rsidRDefault="00C34263" w:rsidP="00475216">
            <w:pPr>
              <w:bidi/>
              <w:ind w:left="340" w:right="426"/>
              <w:rPr>
                <w:sz w:val="12"/>
                <w:szCs w:val="12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51)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لا تحققه لاعتماد المقاومة على الجهد.</w:t>
            </w:r>
          </w:p>
        </w:tc>
      </w:tr>
      <w:tr w:rsidR="00C34263" w:rsidRPr="009F610E" w:rsidTr="00475216">
        <w:tc>
          <w:tcPr>
            <w:tcW w:w="675" w:type="dxa"/>
          </w:tcPr>
          <w:p w:rsidR="00C34263" w:rsidRPr="009F610E" w:rsidRDefault="00C34263" w:rsidP="00475216">
            <w:pPr>
              <w:ind w:left="340" w:right="426"/>
              <w:rPr>
                <w:sz w:val="18"/>
                <w:szCs w:val="18"/>
              </w:rPr>
            </w:pPr>
          </w:p>
        </w:tc>
        <w:tc>
          <w:tcPr>
            <w:tcW w:w="7847" w:type="dxa"/>
          </w:tcPr>
          <w:p w:rsidR="00C34263" w:rsidRPr="009F610E" w:rsidRDefault="00C34263" w:rsidP="00475216">
            <w:pPr>
              <w:bidi/>
              <w:ind w:left="340" w:right="426"/>
              <w:rPr>
                <w:sz w:val="18"/>
                <w:szCs w:val="18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 w:right="426"/>
            </w:pPr>
            <w:r>
              <w:t>52)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>نعم تظل نفسها</w:t>
            </w:r>
          </w:p>
        </w:tc>
      </w:tr>
      <w:tr w:rsidR="00C34263" w:rsidRPr="00C3798E" w:rsidTr="00475216">
        <w:tc>
          <w:tcPr>
            <w:tcW w:w="675" w:type="dxa"/>
          </w:tcPr>
          <w:p w:rsidR="00C34263" w:rsidRPr="00C3798E" w:rsidRDefault="00C34263" w:rsidP="00475216">
            <w:pPr>
              <w:ind w:left="340" w:right="426"/>
              <w:rPr>
                <w:sz w:val="12"/>
                <w:szCs w:val="12"/>
              </w:rPr>
            </w:pPr>
          </w:p>
        </w:tc>
        <w:tc>
          <w:tcPr>
            <w:tcW w:w="7847" w:type="dxa"/>
          </w:tcPr>
          <w:p w:rsidR="00C34263" w:rsidRPr="00C3798E" w:rsidRDefault="00C34263" w:rsidP="00475216">
            <w:pPr>
              <w:bidi/>
              <w:ind w:left="340" w:right="426"/>
              <w:rPr>
                <w:sz w:val="12"/>
                <w:szCs w:val="12"/>
                <w:rtl/>
              </w:rPr>
            </w:pPr>
          </w:p>
        </w:tc>
      </w:tr>
      <w:tr w:rsidR="00C34263" w:rsidRPr="00C93947" w:rsidTr="00475216">
        <w:tc>
          <w:tcPr>
            <w:tcW w:w="675" w:type="dxa"/>
            <w:vAlign w:val="center"/>
          </w:tcPr>
          <w:p w:rsidR="00C34263" w:rsidRDefault="00C34263" w:rsidP="00475216">
            <w:pPr>
              <w:ind w:left="340" w:right="426"/>
              <w:jc w:val="left"/>
            </w:pPr>
            <w:r>
              <w:t>53)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 w:right="426"/>
              <w:rPr>
                <w:rtl/>
              </w:rPr>
            </w:pPr>
            <w:r>
              <w:rPr>
                <w:rFonts w:hint="cs"/>
                <w:rtl/>
              </w:rPr>
              <w:t xml:space="preserve">السلك الذي مقاومته أقل حسب العلاقة </w:t>
            </w:r>
            <w:r w:rsidRPr="009D0A71">
              <w:rPr>
                <w:position w:val="-24"/>
              </w:rPr>
              <w:object w:dxaOrig="780" w:dyaOrig="660">
                <v:shape id="_x0000_i1183" type="#_x0000_t75" style="width:39pt;height:33pt" o:ole="">
                  <v:imagedata r:id="rId323" o:title=""/>
                </v:shape>
                <o:OLEObject Type="Embed" ProgID="Equation.3" ShapeID="_x0000_i1183" DrawAspect="Content" ObjectID="_1412766817" r:id="rId324"/>
              </w:object>
            </w:r>
            <w:r>
              <w:rPr>
                <w:rFonts w:hint="cs"/>
                <w:rtl/>
              </w:rPr>
              <w:t xml:space="preserve"> وتتولد طاقة حرارية </w:t>
            </w:r>
            <w:proofErr w:type="gramStart"/>
            <w:r>
              <w:rPr>
                <w:rFonts w:hint="cs"/>
                <w:rtl/>
              </w:rPr>
              <w:t>أكبر</w:t>
            </w:r>
            <w:proofErr w:type="gramEnd"/>
            <w:r>
              <w:rPr>
                <w:rFonts w:hint="cs"/>
                <w:rtl/>
              </w:rPr>
              <w:t>.</w:t>
            </w:r>
          </w:p>
        </w:tc>
      </w:tr>
    </w:tbl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  <w:rPr>
          <w:rtl/>
        </w:rPr>
      </w:pPr>
    </w:p>
    <w:p w:rsidR="00C34263" w:rsidRDefault="00C34263" w:rsidP="00C34263">
      <w:pPr>
        <w:bidi/>
        <w:ind w:left="340" w:right="426"/>
        <w:jc w:val="center"/>
        <w:rPr>
          <w:b/>
          <w:bCs/>
          <w:color w:val="FF0000"/>
          <w:sz w:val="28"/>
          <w:szCs w:val="28"/>
          <w:rtl/>
        </w:rPr>
      </w:pPr>
    </w:p>
    <w:p w:rsidR="00C34263" w:rsidRDefault="00C34263" w:rsidP="007F0D96">
      <w:pPr>
        <w:bidi/>
        <w:ind w:left="340" w:right="426"/>
        <w:jc w:val="center"/>
        <w:rPr>
          <w:b/>
          <w:bCs/>
          <w:sz w:val="28"/>
          <w:szCs w:val="28"/>
          <w:rtl/>
        </w:rPr>
      </w:pPr>
      <w:r w:rsidRPr="00C45588">
        <w:rPr>
          <w:rFonts w:hint="cs"/>
          <w:b/>
          <w:bCs/>
          <w:color w:val="FF0000"/>
          <w:sz w:val="28"/>
          <w:szCs w:val="28"/>
          <w:rtl/>
        </w:rPr>
        <w:t>حل تمارين فيزياء (</w:t>
      </w:r>
      <w:r w:rsidR="007F0D96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C45588">
        <w:rPr>
          <w:rFonts w:hint="cs"/>
          <w:b/>
          <w:bCs/>
          <w:color w:val="FF0000"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D06C9C">
        <w:rPr>
          <w:rFonts w:hint="cs"/>
          <w:b/>
          <w:bCs/>
          <w:color w:val="FF0000"/>
          <w:sz w:val="28"/>
          <w:szCs w:val="28"/>
          <w:rtl/>
        </w:rPr>
        <w:t>الفصل ال</w:t>
      </w:r>
      <w:r w:rsidR="007F0D96">
        <w:rPr>
          <w:rFonts w:hint="cs"/>
          <w:b/>
          <w:bCs/>
          <w:color w:val="FF0000"/>
          <w:sz w:val="28"/>
          <w:szCs w:val="28"/>
          <w:rtl/>
        </w:rPr>
        <w:t>رابع</w:t>
      </w:r>
    </w:p>
    <w:p w:rsidR="00C34263" w:rsidRDefault="00C34263" w:rsidP="00C34263">
      <w:pPr>
        <w:bidi/>
        <w:ind w:left="340" w:right="426"/>
        <w:rPr>
          <w:rtl/>
        </w:rPr>
      </w:pPr>
    </w:p>
    <w:p w:rsidR="00C34263" w:rsidRDefault="00C34263" w:rsidP="00C34263">
      <w:pPr>
        <w:ind w:left="340" w:right="426"/>
      </w:pPr>
      <w:r w:rsidRPr="004910A8">
        <w:rPr>
          <w:position w:val="-44"/>
        </w:rPr>
        <w:object w:dxaOrig="4200" w:dyaOrig="999">
          <v:shape id="_x0000_i1184" type="#_x0000_t75" style="width:210pt;height:50.25pt" o:ole="">
            <v:imagedata r:id="rId325" o:title=""/>
          </v:shape>
          <o:OLEObject Type="Embed" ProgID="Equation.3" ShapeID="_x0000_i1184" DrawAspect="Content" ObjectID="_1412766818" r:id="rId32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 xml:space="preserve">2) 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ستزداد</w:t>
      </w:r>
      <w:r>
        <w:tab/>
      </w:r>
      <w:r>
        <w:tab/>
        <w:t xml:space="preserve">b) </w:t>
      </w:r>
      <w:r>
        <w:rPr>
          <w:rFonts w:hint="cs"/>
          <w:rtl/>
        </w:rPr>
        <w:t>سيقل</w:t>
      </w:r>
      <w:r>
        <w:tab/>
      </w:r>
      <w:r>
        <w:tab/>
        <w:t xml:space="preserve">c)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لأن جهدها لا يعتمد على المقاومة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60"/>
        </w:rPr>
        <w:object w:dxaOrig="4459" w:dyaOrig="1320">
          <v:shape id="_x0000_i1185" type="#_x0000_t75" style="width:222.75pt;height:66pt" o:ole="">
            <v:imagedata r:id="rId327" o:title=""/>
          </v:shape>
          <o:OLEObject Type="Embed" ProgID="Equation.3" ShapeID="_x0000_i1185" DrawAspect="Content" ObjectID="_1412766819" r:id="rId32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30"/>
        </w:rPr>
        <w:object w:dxaOrig="3680" w:dyaOrig="720">
          <v:shape id="_x0000_i1186" type="#_x0000_t75" style="width:183.75pt;height:36pt" o:ole="">
            <v:imagedata r:id="rId329" o:title=""/>
          </v:shape>
          <o:OLEObject Type="Embed" ProgID="Equation.3" ShapeID="_x0000_i1186" DrawAspect="Content" ObjectID="_1412766820" r:id="rId330"/>
        </w:object>
      </w:r>
    </w:p>
    <w:p w:rsidR="00C34263" w:rsidRDefault="00C34263" w:rsidP="00C34263">
      <w:pPr>
        <w:ind w:left="340" w:right="426" w:firstLine="720"/>
      </w:pPr>
      <w:r w:rsidRPr="004910A8">
        <w:rPr>
          <w:position w:val="-12"/>
        </w:rPr>
        <w:object w:dxaOrig="3120" w:dyaOrig="360">
          <v:shape id="_x0000_i1187" type="#_x0000_t75" style="width:156pt;height:18pt" o:ole="">
            <v:imagedata r:id="rId331" o:title=""/>
          </v:shape>
          <o:OLEObject Type="Embed" ProgID="Equation.3" ShapeID="_x0000_i1187" DrawAspect="Content" ObjectID="_1412766821" r:id="rId332"/>
        </w:object>
      </w:r>
      <w:r>
        <w:t xml:space="preserve"> </w:t>
      </w:r>
      <w:proofErr w:type="gramStart"/>
      <w:r>
        <w:t xml:space="preserve">=  </w:t>
      </w:r>
      <w:r>
        <w:rPr>
          <w:rFonts w:hint="cs"/>
          <w:rtl/>
        </w:rPr>
        <w:t>جهد</w:t>
      </w:r>
      <w:proofErr w:type="gramEnd"/>
      <w:r>
        <w:rPr>
          <w:rFonts w:hint="cs"/>
          <w:rtl/>
        </w:rPr>
        <w:t xml:space="preserve"> البطارية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0"/>
        </w:rPr>
        <w:object w:dxaOrig="1060" w:dyaOrig="340">
          <v:shape id="_x0000_i1188" type="#_x0000_t75" style="width:53.25pt;height:17.25pt" o:ole="">
            <v:imagedata r:id="rId333" o:title=""/>
          </v:shape>
          <o:OLEObject Type="Embed" ProgID="Equation.3" ShapeID="_x0000_i1188" DrawAspect="Content" ObjectID="_1412766822" r:id="rId334"/>
        </w:object>
      </w:r>
      <w:r>
        <w:tab/>
      </w:r>
      <w:r>
        <w:rPr>
          <w:rFonts w:hint="cs"/>
          <w:rtl/>
        </w:rPr>
        <w:t>فُصِل المقاوم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26"/>
        </w:rPr>
        <w:object w:dxaOrig="4260" w:dyaOrig="2860">
          <v:shape id="_x0000_i1189" type="#_x0000_t75" style="width:213pt;height:143.25pt" o:ole="">
            <v:imagedata r:id="rId335" o:title=""/>
          </v:shape>
          <o:OLEObject Type="Embed" ProgID="Equation.3" ShapeID="_x0000_i1189" DrawAspect="Content" ObjectID="_1412766823" r:id="rId336"/>
        </w:object>
      </w:r>
    </w:p>
    <w:p w:rsidR="00C34263" w:rsidRDefault="00C34263" w:rsidP="00C34263">
      <w:pPr>
        <w:ind w:left="340" w:right="426"/>
      </w:pPr>
    </w:p>
    <w:p w:rsidR="00C34263" w:rsidRPr="00EB78E8" w:rsidRDefault="00C34263" w:rsidP="00C34263">
      <w:pPr>
        <w:ind w:left="340" w:right="426"/>
      </w:pPr>
      <w:r>
        <w:tab/>
        <w:t xml:space="preserve">d) </w:t>
      </w:r>
      <w:proofErr w:type="spellStart"/>
      <w:r w:rsidRPr="00EB78E8">
        <w:rPr>
          <w:rFonts w:hint="cs"/>
          <w:rtl/>
        </w:rPr>
        <w:t>نعم،</w:t>
      </w:r>
      <w:proofErr w:type="spellEnd"/>
      <w:r w:rsidRPr="00EB78E8">
        <w:rPr>
          <w:rFonts w:hint="cs"/>
          <w:rtl/>
        </w:rPr>
        <w:t xml:space="preserve"> القدرة الكلية المستنفذة في الدائرة تساوي مجموع القدرة المستنفذة في كل المقامات</w:t>
      </w:r>
    </w:p>
    <w:p w:rsidR="00C34263" w:rsidRPr="00EB78E8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 xml:space="preserve">7) </w:t>
      </w:r>
    </w:p>
    <w:p w:rsidR="00C34263" w:rsidRDefault="00C34263" w:rsidP="00C34263">
      <w:pPr>
        <w:bidi/>
        <w:ind w:left="340" w:right="426"/>
        <w:rPr>
          <w:rtl/>
        </w:rPr>
      </w:pPr>
      <w:proofErr w:type="gramStart"/>
      <w:r>
        <w:rPr>
          <w:rFonts w:hint="cs"/>
          <w:rtl/>
        </w:rPr>
        <w:t>عند</w:t>
      </w:r>
      <w:proofErr w:type="gramEnd"/>
      <w:r>
        <w:rPr>
          <w:rFonts w:hint="cs"/>
          <w:rtl/>
        </w:rPr>
        <w:t xml:space="preserve"> احتراق أحد المصابيح ستتوقف سائر المصابيح عن العمل إذا لم تكن آلية تكوين دائرة القصر </w:t>
      </w:r>
      <w:proofErr w:type="spellStart"/>
      <w:r>
        <w:rPr>
          <w:rFonts w:hint="cs"/>
          <w:rtl/>
        </w:rPr>
        <w:t>موجودة،</w:t>
      </w:r>
      <w:proofErr w:type="spellEnd"/>
      <w:r>
        <w:rPr>
          <w:rFonts w:hint="cs"/>
          <w:rtl/>
        </w:rPr>
        <w:t xml:space="preserve"> وإذا احترق أكثر من مصباح ستقل المقاومة الكلية ومن ثم يزداد التيار بدرجة كافية لصهر فتيل المنصهر.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30"/>
        </w:rPr>
        <w:object w:dxaOrig="3480" w:dyaOrig="680">
          <v:shape id="_x0000_i1190" type="#_x0000_t75" style="width:174pt;height:33.75pt" o:ole="">
            <v:imagedata r:id="rId337" o:title=""/>
          </v:shape>
          <o:OLEObject Type="Embed" ProgID="Equation.3" ShapeID="_x0000_i1190" DrawAspect="Content" ObjectID="_1412766824" r:id="rId338"/>
        </w:object>
      </w:r>
    </w:p>
    <w:p w:rsidR="00C34263" w:rsidRDefault="00C34263" w:rsidP="00C34263">
      <w:pPr>
        <w:ind w:left="340" w:right="426"/>
      </w:pPr>
      <w:r w:rsidRPr="004910A8">
        <w:rPr>
          <w:position w:val="-30"/>
        </w:rPr>
        <w:object w:dxaOrig="5860" w:dyaOrig="680">
          <v:shape id="_x0000_i1191" type="#_x0000_t75" style="width:293.25pt;height:33.75pt" o:ole="">
            <v:imagedata r:id="rId339" o:title=""/>
          </v:shape>
          <o:OLEObject Type="Embed" ProgID="Equation.3" ShapeID="_x0000_i1191" DrawAspect="Content" ObjectID="_1412766825" r:id="rId34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7F0D96" w:rsidRDefault="007F0D96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70"/>
        </w:rPr>
        <w:object w:dxaOrig="6200" w:dyaOrig="3440">
          <v:shape id="_x0000_i1192" type="#_x0000_t75" style="width:309.75pt;height:171.75pt" o:ole="">
            <v:imagedata r:id="rId341" o:title=""/>
          </v:shape>
          <o:OLEObject Type="Embed" ProgID="Equation.3" ShapeID="_x0000_i1192" DrawAspect="Content" ObjectID="_1412766826" r:id="rId34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30"/>
        </w:rPr>
        <w:object w:dxaOrig="4780" w:dyaOrig="680">
          <v:shape id="_x0000_i1193" type="#_x0000_t75" style="width:239.25pt;height:33.75pt" o:ole="">
            <v:imagedata r:id="rId343" o:title=""/>
          </v:shape>
          <o:OLEObject Type="Embed" ProgID="Equation.3" ShapeID="_x0000_i1193" DrawAspect="Content" ObjectID="_1412766827" r:id="rId344"/>
        </w:object>
      </w:r>
    </w:p>
    <w:p w:rsidR="00C34263" w:rsidRPr="009607F6" w:rsidRDefault="00C34263" w:rsidP="00C34263">
      <w:pPr>
        <w:bidi/>
        <w:ind w:left="340" w:right="426"/>
        <w:rPr>
          <w:sz w:val="20"/>
          <w:rtl/>
        </w:rPr>
      </w:pPr>
      <w:r>
        <w:rPr>
          <w:rFonts w:hint="cs"/>
          <w:rtl/>
        </w:rPr>
        <w:t xml:space="preserve">  </w:t>
      </w:r>
      <w:r>
        <w:tab/>
      </w:r>
      <w:r>
        <w:tab/>
      </w:r>
      <w:r w:rsidRPr="009607F6">
        <w:rPr>
          <w:sz w:val="20"/>
        </w:rPr>
        <w:t xml:space="preserve">     </w:t>
      </w:r>
      <w:r w:rsidRPr="009607F6">
        <w:rPr>
          <w:rFonts w:hint="cs"/>
          <w:sz w:val="20"/>
          <w:rtl/>
        </w:rPr>
        <w:t xml:space="preserve">(على التوازي مع المقاومة التي </w:t>
      </w:r>
      <w:proofErr w:type="gramStart"/>
      <w:r w:rsidRPr="009607F6">
        <w:rPr>
          <w:rFonts w:hint="cs"/>
          <w:sz w:val="20"/>
          <w:rtl/>
        </w:rPr>
        <w:t>مقدارها</w:t>
      </w:r>
      <w:r>
        <w:rPr>
          <w:rFonts w:hint="cs"/>
          <w:sz w:val="20"/>
          <w:rtl/>
        </w:rPr>
        <w:t xml:space="preserve"> </w:t>
      </w:r>
      <w:r w:rsidRPr="009607F6">
        <w:rPr>
          <w:rFonts w:hint="cs"/>
          <w:sz w:val="20"/>
          <w:rtl/>
        </w:rPr>
        <w:t xml:space="preserve"> </w:t>
      </w:r>
      <w:r w:rsidRPr="009607F6">
        <w:rPr>
          <w:sz w:val="20"/>
        </w:rPr>
        <w:t>150</w:t>
      </w:r>
      <w:r w:rsidRPr="009607F6">
        <w:rPr>
          <w:position w:val="-4"/>
          <w:sz w:val="20"/>
        </w:rPr>
        <w:object w:dxaOrig="260" w:dyaOrig="260">
          <v:shape id="_x0000_i1194" type="#_x0000_t75" style="width:12.75pt;height:12.75pt" o:ole="">
            <v:imagedata r:id="rId345" o:title=""/>
          </v:shape>
          <o:OLEObject Type="Embed" ProgID="Equation.3" ShapeID="_x0000_i1194" DrawAspect="Content" ObjectID="_1412766828" r:id="rId346"/>
        </w:object>
      </w:r>
      <w:proofErr w:type="spellStart"/>
      <w:r w:rsidRPr="009607F6">
        <w:rPr>
          <w:rFonts w:hint="cs"/>
          <w:sz w:val="20"/>
          <w:rtl/>
        </w:rPr>
        <w:t>)</w:t>
      </w:r>
      <w:proofErr w:type="spellEnd"/>
      <w:proofErr w:type="gramEnd"/>
      <w:r w:rsidRPr="009607F6">
        <w:rPr>
          <w:rFonts w:hint="cs"/>
          <w:sz w:val="20"/>
          <w:rtl/>
        </w:rPr>
        <w:t xml:space="preserve">  </w:t>
      </w:r>
      <w:r w:rsidRPr="009607F6">
        <w:rPr>
          <w:sz w:val="20"/>
        </w:rPr>
        <w:t xml:space="preserve">   </w:t>
      </w:r>
      <w:r w:rsidRPr="009607F6">
        <w:rPr>
          <w:position w:val="-10"/>
          <w:sz w:val="20"/>
        </w:rPr>
        <w:object w:dxaOrig="1579" w:dyaOrig="360">
          <v:shape id="_x0000_i1195" type="#_x0000_t75" style="width:78.75pt;height:18pt" o:ole="">
            <v:imagedata r:id="rId347" o:title=""/>
          </v:shape>
          <o:OLEObject Type="Embed" ProgID="Equation.3" ShapeID="_x0000_i1195" DrawAspect="Content" ObjectID="_1412766829" r:id="rId348"/>
        </w:object>
      </w:r>
      <w:r w:rsidRPr="009607F6">
        <w:rPr>
          <w:rFonts w:hint="cs"/>
          <w:sz w:val="20"/>
          <w:rtl/>
        </w:rPr>
        <w:t xml:space="preserve">   </w:t>
      </w:r>
    </w:p>
    <w:p w:rsidR="00C34263" w:rsidRPr="009607F6" w:rsidRDefault="00C34263" w:rsidP="00C34263">
      <w:pPr>
        <w:ind w:left="340" w:right="426"/>
        <w:rPr>
          <w:sz w:val="20"/>
        </w:rPr>
      </w:pPr>
    </w:p>
    <w:p w:rsidR="00C34263" w:rsidRPr="009607F6" w:rsidRDefault="00C34263" w:rsidP="00C34263">
      <w:pPr>
        <w:ind w:left="340" w:right="426"/>
        <w:rPr>
          <w:sz w:val="20"/>
        </w:rPr>
      </w:pPr>
      <w:r w:rsidRPr="009607F6">
        <w:rPr>
          <w:sz w:val="20"/>
        </w:rPr>
        <w:t xml:space="preserve">14) </w:t>
      </w:r>
      <w:r w:rsidRPr="009607F6">
        <w:rPr>
          <w:rFonts w:hint="cs"/>
          <w:sz w:val="20"/>
          <w:rtl/>
        </w:rPr>
        <w:t xml:space="preserve">سيصل كل منها إلى القيمة العظمى لاستهلاك الطاقة عند الجهد نفسه         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>15)</w:t>
      </w:r>
    </w:p>
    <w:p w:rsidR="00C34263" w:rsidRPr="008A402C" w:rsidRDefault="00C34263" w:rsidP="00C34263">
      <w:pPr>
        <w:bidi/>
        <w:spacing w:line="360" w:lineRule="auto"/>
        <w:ind w:left="340" w:right="426" w:hanging="199"/>
        <w:rPr>
          <w:sz w:val="20"/>
          <w:rtl/>
        </w:rPr>
      </w:pPr>
      <w:r w:rsidRPr="008A402C">
        <w:rPr>
          <w:rFonts w:hint="cs"/>
          <w:sz w:val="20"/>
          <w:rtl/>
        </w:rPr>
        <w:t xml:space="preserve">أ. </w:t>
      </w:r>
      <w:proofErr w:type="gramStart"/>
      <w:r w:rsidRPr="008A402C">
        <w:rPr>
          <w:rFonts w:hint="cs"/>
          <w:sz w:val="20"/>
          <w:rtl/>
        </w:rPr>
        <w:t>في</w:t>
      </w:r>
      <w:proofErr w:type="gramEnd"/>
      <w:r w:rsidRPr="008A402C">
        <w:rPr>
          <w:rFonts w:hint="cs"/>
          <w:sz w:val="20"/>
          <w:rtl/>
        </w:rPr>
        <w:t xml:space="preserve"> دوائر التوالي يكون التيار المار </w:t>
      </w:r>
      <w:r>
        <w:rPr>
          <w:rFonts w:hint="cs"/>
          <w:sz w:val="20"/>
          <w:rtl/>
        </w:rPr>
        <w:t>ثابت</w:t>
      </w:r>
      <w:r w:rsidRPr="008A402C">
        <w:rPr>
          <w:rFonts w:hint="cs"/>
          <w:sz w:val="20"/>
          <w:rtl/>
        </w:rPr>
        <w:t xml:space="preserve"> في كل جهاز ومجموع الهبوط في الجهد </w:t>
      </w:r>
      <w:proofErr w:type="spellStart"/>
      <w:r w:rsidRPr="008A402C">
        <w:rPr>
          <w:rFonts w:hint="cs"/>
          <w:sz w:val="20"/>
          <w:rtl/>
        </w:rPr>
        <w:t>=</w:t>
      </w:r>
      <w:proofErr w:type="spellEnd"/>
      <w:r w:rsidRPr="008A402C">
        <w:rPr>
          <w:rFonts w:hint="cs"/>
          <w:sz w:val="20"/>
          <w:rtl/>
        </w:rPr>
        <w:t xml:space="preserve"> جهد المصدر</w:t>
      </w:r>
    </w:p>
    <w:p w:rsidR="00C34263" w:rsidRPr="008A402C" w:rsidRDefault="00C34263" w:rsidP="00C34263">
      <w:pPr>
        <w:bidi/>
        <w:spacing w:line="360" w:lineRule="auto"/>
        <w:ind w:left="340" w:right="426" w:hanging="199"/>
        <w:rPr>
          <w:sz w:val="20"/>
          <w:rtl/>
        </w:rPr>
      </w:pPr>
      <w:r w:rsidRPr="008A402C">
        <w:rPr>
          <w:rFonts w:hint="cs"/>
          <w:sz w:val="20"/>
          <w:rtl/>
        </w:rPr>
        <w:t xml:space="preserve">ب. </w:t>
      </w:r>
      <w:proofErr w:type="gramStart"/>
      <w:r w:rsidRPr="008A402C">
        <w:rPr>
          <w:rFonts w:hint="cs"/>
          <w:sz w:val="20"/>
          <w:rtl/>
        </w:rPr>
        <w:t>في</w:t>
      </w:r>
      <w:proofErr w:type="gramEnd"/>
      <w:r w:rsidRPr="008A402C">
        <w:rPr>
          <w:rFonts w:hint="cs"/>
          <w:sz w:val="20"/>
          <w:rtl/>
        </w:rPr>
        <w:t xml:space="preserve"> دوائر التوازي يكون الهبوط في الجهد </w:t>
      </w:r>
      <w:r>
        <w:rPr>
          <w:rFonts w:hint="cs"/>
          <w:sz w:val="20"/>
          <w:rtl/>
        </w:rPr>
        <w:t>ثابت</w:t>
      </w:r>
      <w:r w:rsidRPr="008A402C">
        <w:rPr>
          <w:rFonts w:hint="cs"/>
          <w:sz w:val="20"/>
          <w:rtl/>
        </w:rPr>
        <w:t xml:space="preserve"> في كل جهاز ومجموع التيار المار في كل جهاز </w:t>
      </w:r>
      <w:proofErr w:type="spellStart"/>
      <w:r w:rsidRPr="008A402C">
        <w:rPr>
          <w:rFonts w:hint="cs"/>
          <w:sz w:val="20"/>
          <w:rtl/>
        </w:rPr>
        <w:t>=</w:t>
      </w:r>
      <w:proofErr w:type="spellEnd"/>
      <w:r w:rsidRPr="008A402C">
        <w:rPr>
          <w:rFonts w:hint="cs"/>
          <w:sz w:val="20"/>
          <w:rtl/>
        </w:rPr>
        <w:t xml:space="preserve"> تيار المصدر </w:t>
      </w:r>
    </w:p>
    <w:p w:rsidR="00C34263" w:rsidRDefault="00C34263" w:rsidP="00C34263">
      <w:pPr>
        <w:ind w:left="340" w:right="426"/>
      </w:pPr>
      <w:r>
        <w:tab/>
      </w:r>
    </w:p>
    <w:p w:rsidR="00C34263" w:rsidRDefault="00C34263" w:rsidP="00C34263">
      <w:pPr>
        <w:ind w:left="340" w:right="426"/>
      </w:pPr>
      <w:r w:rsidRPr="004910A8">
        <w:rPr>
          <w:position w:val="-12"/>
        </w:rPr>
        <w:object w:dxaOrig="5380" w:dyaOrig="360">
          <v:shape id="_x0000_i1196" type="#_x0000_t75" style="width:269.25pt;height:18pt" o:ole="">
            <v:imagedata r:id="rId349" o:title=""/>
          </v:shape>
          <o:OLEObject Type="Embed" ProgID="Equation.3" ShapeID="_x0000_i1196" DrawAspect="Content" ObjectID="_1412766830" r:id="rId350"/>
        </w:object>
      </w:r>
    </w:p>
    <w:p w:rsidR="00C34263" w:rsidRDefault="00C34263" w:rsidP="00C34263">
      <w:pPr>
        <w:ind w:left="340" w:right="426"/>
      </w:pPr>
    </w:p>
    <w:p w:rsidR="00C34263" w:rsidRPr="009607F6" w:rsidRDefault="00C34263" w:rsidP="00C34263">
      <w:pPr>
        <w:ind w:left="340" w:right="426"/>
        <w:rPr>
          <w:sz w:val="20"/>
        </w:rPr>
      </w:pPr>
      <w:r w:rsidRPr="009607F6">
        <w:rPr>
          <w:position w:val="-10"/>
          <w:sz w:val="20"/>
        </w:rPr>
        <w:object w:dxaOrig="1939" w:dyaOrig="340">
          <v:shape id="_x0000_i1197" type="#_x0000_t75" style="width:96.75pt;height:17.25pt" o:ole="">
            <v:imagedata r:id="rId351" o:title=""/>
          </v:shape>
          <o:OLEObject Type="Embed" ProgID="Equation.3" ShapeID="_x0000_i1197" DrawAspect="Content" ObjectID="_1412766831" r:id="rId352"/>
        </w:object>
      </w:r>
      <w:r w:rsidRPr="009607F6">
        <w:rPr>
          <w:sz w:val="20"/>
        </w:rPr>
        <w:tab/>
      </w:r>
      <w:r w:rsidRPr="009607F6">
        <w:rPr>
          <w:rFonts w:hint="cs"/>
          <w:sz w:val="20"/>
          <w:rtl/>
        </w:rPr>
        <w:t xml:space="preserve">لأنه في دائرة </w:t>
      </w:r>
      <w:proofErr w:type="gramStart"/>
      <w:r w:rsidRPr="009607F6">
        <w:rPr>
          <w:rFonts w:hint="cs"/>
          <w:sz w:val="20"/>
          <w:rtl/>
        </w:rPr>
        <w:t>التوالي</w:t>
      </w:r>
      <w:proofErr w:type="gramEnd"/>
      <w:r w:rsidRPr="009607F6">
        <w:rPr>
          <w:rFonts w:hint="cs"/>
          <w:sz w:val="20"/>
          <w:rtl/>
        </w:rPr>
        <w:t xml:space="preserve"> يكون التيار ثبات</w:t>
      </w:r>
    </w:p>
    <w:p w:rsidR="00C34263" w:rsidRPr="009607F6" w:rsidRDefault="00C34263" w:rsidP="00C34263">
      <w:pPr>
        <w:ind w:left="340" w:right="426"/>
        <w:rPr>
          <w:sz w:val="20"/>
        </w:rPr>
      </w:pPr>
    </w:p>
    <w:p w:rsidR="00C34263" w:rsidRPr="009607F6" w:rsidRDefault="00C34263" w:rsidP="00C34263">
      <w:pPr>
        <w:ind w:left="340" w:right="426"/>
        <w:rPr>
          <w:sz w:val="20"/>
        </w:rPr>
      </w:pPr>
      <w:r w:rsidRPr="009607F6">
        <w:rPr>
          <w:position w:val="-10"/>
          <w:sz w:val="20"/>
        </w:rPr>
        <w:object w:dxaOrig="1660" w:dyaOrig="320">
          <v:shape id="_x0000_i1198" type="#_x0000_t75" style="width:83.25pt;height:15.75pt" o:ole="">
            <v:imagedata r:id="rId353" o:title=""/>
          </v:shape>
          <o:OLEObject Type="Embed" ProgID="Equation.3" ShapeID="_x0000_i1198" DrawAspect="Content" ObjectID="_1412766832" r:id="rId354"/>
        </w:object>
      </w:r>
      <w:r w:rsidRPr="009607F6">
        <w:rPr>
          <w:sz w:val="20"/>
        </w:rPr>
        <w:tab/>
      </w:r>
      <w:r w:rsidRPr="009607F6">
        <w:rPr>
          <w:sz w:val="20"/>
        </w:rPr>
        <w:tab/>
      </w:r>
      <w:r w:rsidRPr="009607F6">
        <w:rPr>
          <w:sz w:val="20"/>
        </w:rPr>
        <w:tab/>
        <w:t>B</w:t>
      </w:r>
      <w:r w:rsidRPr="009607F6">
        <w:rPr>
          <w:rFonts w:hint="cs"/>
          <w:sz w:val="20"/>
          <w:vertAlign w:val="subscript"/>
          <w:rtl/>
        </w:rPr>
        <w:t>جهد</w:t>
      </w:r>
      <w:r w:rsidRPr="009607F6">
        <w:rPr>
          <w:sz w:val="20"/>
        </w:rPr>
        <w:t xml:space="preserve">=A </w:t>
      </w:r>
      <w:r w:rsidRPr="009607F6">
        <w:rPr>
          <w:rFonts w:hint="cs"/>
          <w:sz w:val="20"/>
          <w:rtl/>
        </w:rPr>
        <w:t>لأن جهد النقطة</w:t>
      </w:r>
    </w:p>
    <w:p w:rsidR="00C34263" w:rsidRPr="009607F6" w:rsidRDefault="00C34263" w:rsidP="00C34263">
      <w:pPr>
        <w:ind w:left="340" w:right="426"/>
        <w:rPr>
          <w:sz w:val="20"/>
        </w:rPr>
      </w:pPr>
      <w:r w:rsidRPr="009607F6">
        <w:rPr>
          <w:sz w:val="20"/>
        </w:rPr>
        <w:tab/>
        <w:t xml:space="preserve">b) </w:t>
      </w:r>
      <w:r w:rsidRPr="009607F6">
        <w:rPr>
          <w:rFonts w:hint="cs"/>
          <w:sz w:val="20"/>
          <w:rtl/>
        </w:rPr>
        <w:t>لا شيء</w:t>
      </w:r>
      <w:r w:rsidRPr="009607F6">
        <w:rPr>
          <w:sz w:val="20"/>
        </w:rPr>
        <w:tab/>
      </w:r>
      <w:r w:rsidRPr="009607F6">
        <w:rPr>
          <w:sz w:val="20"/>
        </w:rPr>
        <w:tab/>
        <w:t xml:space="preserve">c) </w:t>
      </w:r>
      <w:r w:rsidRPr="009607F6">
        <w:rPr>
          <w:rFonts w:hint="cs"/>
          <w:sz w:val="20"/>
          <w:rtl/>
        </w:rPr>
        <w:t>لا شيء</w:t>
      </w:r>
      <w:r w:rsidRPr="009607F6">
        <w:rPr>
          <w:sz w:val="20"/>
        </w:rPr>
        <w:tab/>
      </w:r>
      <w:r w:rsidRPr="009607F6">
        <w:rPr>
          <w:sz w:val="20"/>
        </w:rPr>
        <w:tab/>
        <w:t xml:space="preserve">d) </w:t>
      </w:r>
      <w:r w:rsidRPr="009607F6">
        <w:rPr>
          <w:rFonts w:hint="cs"/>
          <w:sz w:val="20"/>
          <w:rtl/>
        </w:rPr>
        <w:t>لا شيء</w:t>
      </w:r>
    </w:p>
    <w:p w:rsidR="00C34263" w:rsidRPr="009607F6" w:rsidRDefault="00C34263" w:rsidP="00C34263">
      <w:pPr>
        <w:ind w:left="340" w:right="426"/>
        <w:rPr>
          <w:sz w:val="20"/>
        </w:rPr>
      </w:pPr>
    </w:p>
    <w:p w:rsidR="00C34263" w:rsidRPr="009607F6" w:rsidRDefault="00C34263" w:rsidP="00C34263">
      <w:pPr>
        <w:ind w:left="340" w:right="426"/>
        <w:rPr>
          <w:sz w:val="20"/>
        </w:rPr>
      </w:pPr>
      <w:r w:rsidRPr="009607F6">
        <w:rPr>
          <w:position w:val="-44"/>
          <w:sz w:val="20"/>
        </w:rPr>
        <w:object w:dxaOrig="4620" w:dyaOrig="999">
          <v:shape id="_x0000_i1199" type="#_x0000_t75" style="width:231pt;height:50.25pt" o:ole="">
            <v:imagedata r:id="rId355" o:title=""/>
          </v:shape>
          <o:OLEObject Type="Embed" ProgID="Equation.3" ShapeID="_x0000_i1199" DrawAspect="Content" ObjectID="_1412766833" r:id="rId356"/>
        </w:object>
      </w:r>
    </w:p>
    <w:p w:rsidR="00C34263" w:rsidRPr="009607F6" w:rsidRDefault="00C34263" w:rsidP="00C34263">
      <w:pPr>
        <w:ind w:left="340" w:right="426"/>
        <w:rPr>
          <w:sz w:val="20"/>
        </w:rPr>
      </w:pPr>
    </w:p>
    <w:p w:rsidR="00C34263" w:rsidRPr="009607F6" w:rsidRDefault="00C34263" w:rsidP="00C34263">
      <w:pPr>
        <w:ind w:left="340" w:right="426"/>
        <w:rPr>
          <w:sz w:val="20"/>
        </w:rPr>
      </w:pPr>
      <w:r w:rsidRPr="009607F6">
        <w:rPr>
          <w:sz w:val="20"/>
        </w:rPr>
        <w:t xml:space="preserve">20) </w:t>
      </w:r>
      <w:r w:rsidRPr="009607F6">
        <w:rPr>
          <w:sz w:val="20"/>
        </w:rPr>
        <w:tab/>
      </w:r>
      <w:r w:rsidRPr="009607F6">
        <w:rPr>
          <w:rFonts w:hint="cs"/>
          <w:sz w:val="20"/>
          <w:rtl/>
        </w:rPr>
        <w:t>المصابيح الموصولة على التوالي يكون سطوعها أكبر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  <w:rPr>
          <w:sz w:val="20"/>
        </w:rPr>
      </w:pPr>
    </w:p>
    <w:p w:rsidR="00C34263" w:rsidRPr="009607F6" w:rsidRDefault="00C34263" w:rsidP="00C34263">
      <w:pPr>
        <w:bidi/>
        <w:ind w:left="340" w:right="426"/>
        <w:jc w:val="right"/>
        <w:rPr>
          <w:sz w:val="20"/>
        </w:rPr>
      </w:pPr>
      <w:r w:rsidRPr="009607F6">
        <w:rPr>
          <w:rFonts w:hint="cs"/>
          <w:sz w:val="20"/>
          <w:rtl/>
        </w:rPr>
        <w:t xml:space="preserve">سيتوهج الـ </w:t>
      </w:r>
      <w:r>
        <w:rPr>
          <w:sz w:val="20"/>
        </w:rPr>
        <w:t>12</w:t>
      </w:r>
      <w:r w:rsidRPr="009607F6">
        <w:rPr>
          <w:rFonts w:hint="cs"/>
          <w:sz w:val="20"/>
          <w:rtl/>
        </w:rPr>
        <w:t xml:space="preserve"> مصباح بالشدة نفسها</w:t>
      </w:r>
      <w:r>
        <w:rPr>
          <w:rFonts w:hint="cs"/>
          <w:sz w:val="20"/>
          <w:rtl/>
        </w:rPr>
        <w:t xml:space="preserve"> </w:t>
      </w:r>
      <w:r w:rsidRPr="009607F6">
        <w:rPr>
          <w:szCs w:val="28"/>
        </w:rPr>
        <w:t>21)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  <w:rPr>
          <w:rtl/>
        </w:rPr>
      </w:pPr>
      <w:r>
        <w:t xml:space="preserve">22) </w:t>
      </w:r>
    </w:p>
    <w:p w:rsidR="00C34263" w:rsidRDefault="00C34263" w:rsidP="00C34263">
      <w:pPr>
        <w:bidi/>
        <w:ind w:left="340" w:right="426"/>
        <w:rPr>
          <w:rtl/>
        </w:rPr>
      </w:pPr>
      <w:r>
        <w:rPr>
          <w:rFonts w:hint="cs"/>
          <w:rtl/>
        </w:rPr>
        <w:t xml:space="preserve">سيكون فرق الجهد بين المصباحين على التوازي </w:t>
      </w:r>
      <w:proofErr w:type="spellStart"/>
      <w:r>
        <w:rPr>
          <w:rFonts w:hint="cs"/>
          <w:rtl/>
        </w:rPr>
        <w:t>=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صفر،</w:t>
      </w:r>
      <w:proofErr w:type="spellEnd"/>
      <w:r>
        <w:rPr>
          <w:rFonts w:hint="cs"/>
          <w:rtl/>
        </w:rPr>
        <w:t xml:space="preserve"> ولن </w:t>
      </w:r>
      <w:proofErr w:type="spellStart"/>
      <w:r>
        <w:rPr>
          <w:rFonts w:hint="cs"/>
          <w:rtl/>
        </w:rPr>
        <w:t>يضيئا،</w:t>
      </w:r>
      <w:proofErr w:type="spellEnd"/>
      <w:r>
        <w:rPr>
          <w:rFonts w:hint="cs"/>
          <w:rtl/>
        </w:rPr>
        <w:t xml:space="preserve"> أما مصابيح التوالي فتتساوى في شدة توهجها ولكنه يزداد.</w:t>
      </w:r>
    </w:p>
    <w:p w:rsidR="00C34263" w:rsidRDefault="00C34263" w:rsidP="00C34263">
      <w:pPr>
        <w:bidi/>
        <w:ind w:left="340" w:right="426"/>
        <w:rPr>
          <w:rtl/>
        </w:rPr>
      </w:pPr>
    </w:p>
    <w:p w:rsidR="00C34263" w:rsidRDefault="00C34263" w:rsidP="00C34263">
      <w:pPr>
        <w:bidi/>
        <w:ind w:left="340" w:right="426"/>
        <w:jc w:val="right"/>
        <w:rPr>
          <w:rtl/>
        </w:rPr>
      </w:pPr>
    </w:p>
    <w:p w:rsidR="00C34263" w:rsidRDefault="00C34263" w:rsidP="00C34263">
      <w:pPr>
        <w:bidi/>
        <w:ind w:left="340" w:right="426"/>
        <w:jc w:val="right"/>
        <w:rPr>
          <w:rtl/>
        </w:rPr>
      </w:pPr>
    </w:p>
    <w:p w:rsidR="00C34263" w:rsidRDefault="00C34263" w:rsidP="00C34263">
      <w:pPr>
        <w:bidi/>
        <w:ind w:left="340" w:right="426"/>
        <w:jc w:val="right"/>
        <w:rPr>
          <w:rtl/>
        </w:rPr>
      </w:pPr>
    </w:p>
    <w:p w:rsidR="00C34263" w:rsidRDefault="00C34263" w:rsidP="00C34263">
      <w:pPr>
        <w:bidi/>
        <w:ind w:left="340" w:right="426"/>
        <w:jc w:val="right"/>
      </w:pPr>
      <w:r>
        <w:rPr>
          <w:rFonts w:hint="cs"/>
          <w:rtl/>
        </w:rPr>
        <w:t xml:space="preserve">سيتساوى سطوح المصباحين </w:t>
      </w:r>
      <w:r>
        <w:t>2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</w:t>
      </w:r>
      <w:r>
        <w:t>3</w:t>
      </w:r>
      <w:r>
        <w:rPr>
          <w:rFonts w:hint="cs"/>
          <w:rtl/>
        </w:rPr>
        <w:t xml:space="preserve"> ويكون أقل من سطوع المصباح </w:t>
      </w:r>
      <w:r>
        <w:t>1</w:t>
      </w:r>
      <w:r>
        <w:rPr>
          <w:rFonts w:hint="cs"/>
          <w:rtl/>
        </w:rPr>
        <w:t xml:space="preserve">    </w:t>
      </w:r>
      <w:r>
        <w:t>23)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2"/>
        </w:rPr>
        <w:object w:dxaOrig="3140" w:dyaOrig="360">
          <v:shape id="_x0000_i1200" type="#_x0000_t75" style="width:156.75pt;height:18pt" o:ole="">
            <v:imagedata r:id="rId357" o:title=""/>
          </v:shape>
          <o:OLEObject Type="Embed" ProgID="Equation.3" ShapeID="_x0000_i1200" DrawAspect="Content" ObjectID="_1412766834" r:id="rId35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>25)</w:t>
      </w:r>
      <w:r>
        <w:tab/>
      </w:r>
      <w:r>
        <w:rPr>
          <w:rFonts w:hint="cs"/>
          <w:rtl/>
        </w:rPr>
        <w:t>تخفت إضاءتهما بالتساوي ويقل التيار في كل منهما بالمقدار نفسه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0"/>
        </w:rPr>
        <w:object w:dxaOrig="3260" w:dyaOrig="340">
          <v:shape id="_x0000_i1201" type="#_x0000_t75" style="width:162.75pt;height:17.25pt" o:ole="">
            <v:imagedata r:id="rId359" o:title=""/>
          </v:shape>
          <o:OLEObject Type="Embed" ProgID="Equation.3" ShapeID="_x0000_i1201" DrawAspect="Content" ObjectID="_1412766835" r:id="rId36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>27)</w:t>
      </w:r>
      <w:r>
        <w:tab/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لأن تيار كل منهما غير متساوي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0"/>
        </w:rPr>
        <w:object w:dxaOrig="3360" w:dyaOrig="320">
          <v:shape id="_x0000_i1202" type="#_x0000_t75" style="width:168pt;height:15.75pt" o:ole="">
            <v:imagedata r:id="rId361" o:title=""/>
          </v:shape>
          <o:OLEObject Type="Embed" ProgID="Equation.3" ShapeID="_x0000_i1202" DrawAspect="Content" ObjectID="_1412766836" r:id="rId36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30"/>
        </w:rPr>
        <w:object w:dxaOrig="5440" w:dyaOrig="680">
          <v:shape id="_x0000_i1203" type="#_x0000_t75" style="width:272.25pt;height:33.75pt" o:ole="">
            <v:imagedata r:id="rId363" o:title=""/>
          </v:shape>
          <o:OLEObject Type="Embed" ProgID="Equation.3" ShapeID="_x0000_i1203" DrawAspect="Content" ObjectID="_1412766837" r:id="rId36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0"/>
        </w:rPr>
        <w:object w:dxaOrig="3760" w:dyaOrig="320">
          <v:shape id="_x0000_i1204" type="#_x0000_t75" style="width:188.25pt;height:15.75pt" o:ole="">
            <v:imagedata r:id="rId365" o:title=""/>
          </v:shape>
          <o:OLEObject Type="Embed" ProgID="Equation.3" ShapeID="_x0000_i1204" DrawAspect="Content" ObjectID="_1412766838" r:id="rId36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0"/>
        </w:rPr>
        <w:object w:dxaOrig="2600" w:dyaOrig="320">
          <v:shape id="_x0000_i1205" type="#_x0000_t75" style="width:129.75pt;height:15.75pt" o:ole="">
            <v:imagedata r:id="rId367" o:title=""/>
          </v:shape>
          <o:OLEObject Type="Embed" ProgID="Equation.3" ShapeID="_x0000_i1205" DrawAspect="Content" ObjectID="_1412766839" r:id="rId36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0"/>
        </w:rPr>
        <w:object w:dxaOrig="2620" w:dyaOrig="320">
          <v:shape id="_x0000_i1206" type="#_x0000_t75" style="width:131.25pt;height:15.75pt" o:ole="">
            <v:imagedata r:id="rId369" o:title=""/>
          </v:shape>
          <o:OLEObject Type="Embed" ProgID="Equation.3" ShapeID="_x0000_i1206" DrawAspect="Content" ObjectID="_1412766840" r:id="rId37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66"/>
        </w:rPr>
        <w:object w:dxaOrig="3680" w:dyaOrig="1440">
          <v:shape id="_x0000_i1207" type="#_x0000_t75" style="width:183.75pt;height:1in" o:ole="">
            <v:imagedata r:id="rId371" o:title=""/>
          </v:shape>
          <o:OLEObject Type="Embed" ProgID="Equation.3" ShapeID="_x0000_i1207" DrawAspect="Content" ObjectID="_1412766841" r:id="rId37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46"/>
        </w:rPr>
        <w:object w:dxaOrig="3600" w:dyaOrig="1040">
          <v:shape id="_x0000_i1208" type="#_x0000_t75" style="width:180pt;height:51.75pt" o:ole="">
            <v:imagedata r:id="rId373" o:title=""/>
          </v:shape>
          <o:OLEObject Type="Embed" ProgID="Equation.3" ShapeID="_x0000_i1208" DrawAspect="Content" ObjectID="_1412766842" r:id="rId37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14"/>
        </w:rPr>
        <w:object w:dxaOrig="3440" w:dyaOrig="2400">
          <v:shape id="_x0000_i1209" type="#_x0000_t75" style="width:171.75pt;height:120pt" o:ole="">
            <v:imagedata r:id="rId375" o:title=""/>
          </v:shape>
          <o:OLEObject Type="Embed" ProgID="Equation.3" ShapeID="_x0000_i1209" DrawAspect="Content" ObjectID="_1412766843" r:id="rId37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82"/>
        </w:rPr>
        <w:object w:dxaOrig="4940" w:dyaOrig="1740">
          <v:shape id="_x0000_i1210" type="#_x0000_t75" style="width:246.75pt;height:87pt" o:ole="">
            <v:imagedata r:id="rId377" o:title=""/>
          </v:shape>
          <o:OLEObject Type="Embed" ProgID="Equation.3" ShapeID="_x0000_i1210" DrawAspect="Content" ObjectID="_1412766844" r:id="rId37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78"/>
        </w:rPr>
        <w:object w:dxaOrig="4700" w:dyaOrig="3680">
          <v:shape id="_x0000_i1211" type="#_x0000_t75" style="width:234.75pt;height:183.75pt" o:ole="">
            <v:imagedata r:id="rId379" o:title=""/>
          </v:shape>
          <o:OLEObject Type="Embed" ProgID="Equation.3" ShapeID="_x0000_i1211" DrawAspect="Content" ObjectID="_1412766845" r:id="rId38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60"/>
        </w:rPr>
        <w:object w:dxaOrig="4580" w:dyaOrig="3040">
          <v:shape id="_x0000_i1212" type="#_x0000_t75" style="width:228.75pt;height:152.25pt" o:ole="">
            <v:imagedata r:id="rId381" o:title=""/>
          </v:shape>
          <o:OLEObject Type="Embed" ProgID="Equation.3" ShapeID="_x0000_i1212" DrawAspect="Content" ObjectID="_1412766846" r:id="rId38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>
        <w:t>59)</w:t>
      </w:r>
      <w:r>
        <w:tab/>
      </w:r>
      <w:r w:rsidRPr="004143FB">
        <w:rPr>
          <w:rFonts w:hint="cs"/>
          <w:sz w:val="20"/>
          <w:rtl/>
        </w:rPr>
        <w:t>إلى أسفل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42"/>
        </w:rPr>
        <w:object w:dxaOrig="3500" w:dyaOrig="960">
          <v:shape id="_x0000_i1213" type="#_x0000_t75" style="width:174.75pt;height:48pt" o:ole="">
            <v:imagedata r:id="rId383" o:title=""/>
          </v:shape>
          <o:OLEObject Type="Embed" ProgID="Equation.3" ShapeID="_x0000_i1213" DrawAspect="Content" ObjectID="_1412766847" r:id="rId38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88"/>
        </w:rPr>
        <w:object w:dxaOrig="4040" w:dyaOrig="1960">
          <v:shape id="_x0000_i1214" type="#_x0000_t75" style="width:201.75pt;height:98.25pt" o:ole="">
            <v:imagedata r:id="rId385" o:title=""/>
          </v:shape>
          <o:OLEObject Type="Embed" ProgID="Equation.3" ShapeID="_x0000_i1214" DrawAspect="Content" ObjectID="_1412766848" r:id="rId38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0018C3">
        <w:rPr>
          <w:position w:val="-58"/>
        </w:rPr>
        <w:object w:dxaOrig="3879" w:dyaOrig="1280">
          <v:shape id="_x0000_i1215" type="#_x0000_t75" style="width:194.25pt;height:63.75pt" o:ole="">
            <v:imagedata r:id="rId387" o:title=""/>
          </v:shape>
          <o:OLEObject Type="Embed" ProgID="Equation.3" ShapeID="_x0000_i1215" DrawAspect="Content" ObjectID="_1412766849" r:id="rId388"/>
        </w:object>
      </w:r>
    </w:p>
    <w:p w:rsidR="00C34263" w:rsidRDefault="00C34263" w:rsidP="00C34263">
      <w:pPr>
        <w:ind w:left="340" w:right="426"/>
      </w:pPr>
      <w:r>
        <w:tab/>
      </w:r>
      <w:r w:rsidRPr="005F0906">
        <w:rPr>
          <w:i/>
          <w:iCs/>
        </w:rPr>
        <w:t>c)</w:t>
      </w:r>
      <w:r>
        <w:t xml:space="preserve"> </w:t>
      </w:r>
      <w:r>
        <w:rPr>
          <w:rFonts w:hint="cs"/>
          <w:rtl/>
        </w:rPr>
        <w:t>زادت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94"/>
        </w:rPr>
        <w:object w:dxaOrig="4940" w:dyaOrig="2020">
          <v:shape id="_x0000_i1216" type="#_x0000_t75" style="width:246.75pt;height:101.25pt" o:ole="">
            <v:imagedata r:id="rId389" o:title=""/>
          </v:shape>
          <o:OLEObject Type="Embed" ProgID="Equation.3" ShapeID="_x0000_i1216" DrawAspect="Content" ObjectID="_1412766850" r:id="rId39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60"/>
        </w:rPr>
        <w:object w:dxaOrig="4380" w:dyaOrig="1320">
          <v:shape id="_x0000_i1217" type="#_x0000_t75" style="width:219pt;height:66pt" o:ole="">
            <v:imagedata r:id="rId391" o:title=""/>
          </v:shape>
          <o:OLEObject Type="Embed" ProgID="Equation.3" ShapeID="_x0000_i1217" DrawAspect="Content" ObjectID="_1412766851" r:id="rId39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4910A8">
        <w:rPr>
          <w:position w:val="-132"/>
        </w:rPr>
        <w:object w:dxaOrig="6720" w:dyaOrig="2760">
          <v:shape id="_x0000_i1218" type="#_x0000_t75" style="width:336pt;height:138pt" o:ole="">
            <v:imagedata r:id="rId393" o:title=""/>
          </v:shape>
          <o:OLEObject Type="Embed" ProgID="Equation.3" ShapeID="_x0000_i1218" DrawAspect="Content" ObjectID="_1412766852" r:id="rId39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Pr="00F94238" w:rsidRDefault="00C34263" w:rsidP="00C34263">
      <w:pPr>
        <w:ind w:left="340" w:right="426"/>
        <w:rPr>
          <w:sz w:val="20"/>
        </w:rPr>
      </w:pPr>
      <w:r w:rsidRPr="00F94238">
        <w:rPr>
          <w:position w:val="-24"/>
          <w:sz w:val="20"/>
        </w:rPr>
        <w:object w:dxaOrig="2760" w:dyaOrig="620">
          <v:shape id="_x0000_i1219" type="#_x0000_t75" style="width:138pt;height:30.75pt" o:ole="">
            <v:imagedata r:id="rId395" o:title=""/>
          </v:shape>
          <o:OLEObject Type="Embed" ProgID="Equation.3" ShapeID="_x0000_i1219" DrawAspect="Content" ObjectID="_1412766853" r:id="rId396"/>
        </w:object>
      </w:r>
      <w:r w:rsidRPr="00F94238">
        <w:rPr>
          <w:sz w:val="20"/>
        </w:rPr>
        <w:tab/>
      </w:r>
      <w:r w:rsidRPr="00F94238">
        <w:rPr>
          <w:sz w:val="20"/>
        </w:rPr>
        <w:tab/>
      </w:r>
      <w:r w:rsidRPr="00F94238">
        <w:rPr>
          <w:rFonts w:hint="cs"/>
          <w:sz w:val="20"/>
          <w:rtl/>
        </w:rPr>
        <w:t xml:space="preserve">المقاومة </w:t>
      </w:r>
      <w:proofErr w:type="gramStart"/>
      <w:r w:rsidRPr="00F94238">
        <w:rPr>
          <w:rFonts w:hint="cs"/>
          <w:sz w:val="20"/>
          <w:rtl/>
        </w:rPr>
        <w:t>المكافئة</w:t>
      </w:r>
      <w:proofErr w:type="gramEnd"/>
      <w:r w:rsidRPr="00F94238">
        <w:rPr>
          <w:rFonts w:hint="cs"/>
          <w:sz w:val="20"/>
          <w:rtl/>
        </w:rPr>
        <w:t xml:space="preserve"> للمقاومتين التي على التوازي</w:t>
      </w:r>
      <w:r w:rsidRPr="00F94238">
        <w:rPr>
          <w:rFonts w:hint="cs"/>
          <w:sz w:val="20"/>
          <w:rtl/>
        </w:rPr>
        <w:tab/>
      </w:r>
    </w:p>
    <w:p w:rsidR="00C34263" w:rsidRPr="00F94238" w:rsidRDefault="00C34263" w:rsidP="00C34263">
      <w:pPr>
        <w:ind w:left="340" w:right="426"/>
        <w:rPr>
          <w:sz w:val="20"/>
        </w:rPr>
      </w:pPr>
      <w:r w:rsidRPr="00F94238">
        <w:rPr>
          <w:sz w:val="20"/>
        </w:rPr>
        <w:tab/>
      </w:r>
      <w:r w:rsidRPr="00F94238">
        <w:rPr>
          <w:sz w:val="20"/>
        </w:rPr>
        <w:tab/>
      </w:r>
      <w:r w:rsidRPr="00F94238">
        <w:rPr>
          <w:position w:val="-6"/>
          <w:sz w:val="20"/>
        </w:rPr>
        <w:object w:dxaOrig="1800" w:dyaOrig="279">
          <v:shape id="_x0000_i1220" type="#_x0000_t75" style="width:90pt;height:14.25pt" o:ole="">
            <v:imagedata r:id="rId397" o:title=""/>
          </v:shape>
          <o:OLEObject Type="Embed" ProgID="Equation.3" ShapeID="_x0000_i1220" DrawAspect="Content" ObjectID="_1412766854" r:id="rId398"/>
        </w:object>
      </w:r>
      <w:r w:rsidRPr="00F94238">
        <w:rPr>
          <w:sz w:val="20"/>
        </w:rPr>
        <w:tab/>
      </w:r>
      <w:proofErr w:type="gramStart"/>
      <w:r w:rsidRPr="00F94238">
        <w:rPr>
          <w:rFonts w:hint="cs"/>
          <w:sz w:val="20"/>
          <w:rtl/>
        </w:rPr>
        <w:t>المقاومة</w:t>
      </w:r>
      <w:proofErr w:type="gramEnd"/>
      <w:r w:rsidRPr="00F94238">
        <w:rPr>
          <w:rFonts w:hint="cs"/>
          <w:sz w:val="20"/>
          <w:rtl/>
        </w:rPr>
        <w:t xml:space="preserve"> المكافئة الكلية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6D715F">
        <w:rPr>
          <w:position w:val="-10"/>
        </w:rPr>
        <w:object w:dxaOrig="2380" w:dyaOrig="320">
          <v:shape id="_x0000_i1221" type="#_x0000_t75" style="width:119.25pt;height:15.75pt" o:ole="">
            <v:imagedata r:id="rId399" o:title=""/>
          </v:shape>
          <o:OLEObject Type="Embed" ProgID="Equation.3" ShapeID="_x0000_i1221" DrawAspect="Content" ObjectID="_1412766855" r:id="rId40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6D715F">
        <w:rPr>
          <w:position w:val="-12"/>
        </w:rPr>
        <w:object w:dxaOrig="3200" w:dyaOrig="360">
          <v:shape id="_x0000_i1222" type="#_x0000_t75" style="width:159.75pt;height:18pt" o:ole="">
            <v:imagedata r:id="rId401" o:title=""/>
          </v:shape>
          <o:OLEObject Type="Embed" ProgID="Equation.3" ShapeID="_x0000_i1222" DrawAspect="Content" ObjectID="_1412766856" r:id="rId402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6D715F">
        <w:rPr>
          <w:position w:val="-12"/>
        </w:rPr>
        <w:object w:dxaOrig="3240" w:dyaOrig="360">
          <v:shape id="_x0000_i1223" type="#_x0000_t75" style="width:162pt;height:18pt" o:ole="">
            <v:imagedata r:id="rId403" o:title=""/>
          </v:shape>
          <o:OLEObject Type="Embed" ProgID="Equation.3" ShapeID="_x0000_i1223" DrawAspect="Content" ObjectID="_1412766857" r:id="rId404"/>
        </w:object>
      </w:r>
    </w:p>
    <w:p w:rsidR="00C34263" w:rsidRDefault="00C34263" w:rsidP="00C34263">
      <w:pPr>
        <w:ind w:left="340" w:right="426"/>
      </w:pPr>
    </w:p>
    <w:p w:rsidR="00C34263" w:rsidRPr="004648B7" w:rsidRDefault="00C34263" w:rsidP="00C34263"/>
    <w:p w:rsidR="00C34263" w:rsidRPr="004648B7" w:rsidRDefault="00C34263" w:rsidP="00C34263"/>
    <w:p w:rsidR="00C34263" w:rsidRDefault="00C34263" w:rsidP="00C34263"/>
    <w:p w:rsidR="00C34263" w:rsidRDefault="00C34263" w:rsidP="00C34263"/>
    <w:p w:rsidR="00C34263" w:rsidRPr="004648B7" w:rsidRDefault="00C34263" w:rsidP="00C34263"/>
    <w:p w:rsidR="00C34263" w:rsidRDefault="00C34263" w:rsidP="00C34263">
      <w:pPr>
        <w:ind w:left="340" w:right="426"/>
      </w:pPr>
      <w:r w:rsidRPr="006D715F">
        <w:rPr>
          <w:position w:val="-80"/>
        </w:rPr>
        <w:object w:dxaOrig="3519" w:dyaOrig="1719">
          <v:shape id="_x0000_i1224" type="#_x0000_t75" style="width:176.25pt;height:86.25pt" o:ole="">
            <v:imagedata r:id="rId405" o:title=""/>
          </v:shape>
          <o:OLEObject Type="Embed" ProgID="Equation.3" ShapeID="_x0000_i1224" DrawAspect="Content" ObjectID="_1412766858" r:id="rId406"/>
        </w:object>
      </w:r>
    </w:p>
    <w:p w:rsidR="00C34263" w:rsidRDefault="00C34263" w:rsidP="00C34263">
      <w:pPr>
        <w:ind w:left="340" w:right="426" w:firstLine="720"/>
      </w:pPr>
      <w:r w:rsidRPr="006D715F">
        <w:rPr>
          <w:position w:val="-30"/>
        </w:rPr>
        <w:object w:dxaOrig="2620" w:dyaOrig="680">
          <v:shape id="_x0000_i1225" type="#_x0000_t75" style="width:131.25pt;height:33.75pt" o:ole="">
            <v:imagedata r:id="rId407" o:title=""/>
          </v:shape>
          <o:OLEObject Type="Embed" ProgID="Equation.3" ShapeID="_x0000_i1225" DrawAspect="Content" ObjectID="_1412766859" r:id="rId408"/>
        </w:object>
      </w:r>
    </w:p>
    <w:p w:rsidR="00C34263" w:rsidRDefault="00C34263" w:rsidP="00C34263">
      <w:pPr>
        <w:ind w:left="340" w:right="426" w:firstLine="720"/>
      </w:pPr>
      <w:r w:rsidRPr="006D715F">
        <w:rPr>
          <w:position w:val="-88"/>
        </w:rPr>
        <w:object w:dxaOrig="3420" w:dyaOrig="1920">
          <v:shape id="_x0000_i1226" type="#_x0000_t75" style="width:171pt;height:96pt" o:ole="">
            <v:imagedata r:id="rId409" o:title=""/>
          </v:shape>
          <o:OLEObject Type="Embed" ProgID="Equation.3" ShapeID="_x0000_i1226" DrawAspect="Content" ObjectID="_1412766860" r:id="rId410"/>
        </w:object>
      </w:r>
    </w:p>
    <w:p w:rsidR="00C34263" w:rsidRPr="000550C6" w:rsidRDefault="00C34263" w:rsidP="00C34263">
      <w:pPr>
        <w:bidi/>
        <w:ind w:left="340" w:right="426" w:firstLine="720"/>
        <w:rPr>
          <w:sz w:val="20"/>
          <w:rtl/>
        </w:rPr>
      </w:pPr>
      <w:r w:rsidRPr="000550C6">
        <w:rPr>
          <w:rFonts w:hint="cs"/>
          <w:sz w:val="20"/>
          <w:rtl/>
        </w:rPr>
        <w:t xml:space="preserve">المقاومة </w:t>
      </w:r>
      <w:proofErr w:type="spellStart"/>
      <w:r w:rsidRPr="000550C6">
        <w:rPr>
          <w:rFonts w:hint="cs"/>
          <w:sz w:val="20"/>
          <w:rtl/>
        </w:rPr>
        <w:t>الأسخن</w:t>
      </w:r>
      <w:proofErr w:type="spellEnd"/>
      <w:r w:rsidRPr="000550C6">
        <w:rPr>
          <w:rFonts w:hint="cs"/>
          <w:sz w:val="20"/>
          <w:rtl/>
        </w:rPr>
        <w:t xml:space="preserve"> هي الـ </w:t>
      </w:r>
      <w:r w:rsidRPr="000550C6">
        <w:rPr>
          <w:rFonts w:hint="cs"/>
          <w:sz w:val="20"/>
        </w:rPr>
        <w:t xml:space="preserve">25.0 </w:t>
      </w:r>
      <w:r w:rsidRPr="000550C6">
        <w:rPr>
          <w:sz w:val="20"/>
        </w:rPr>
        <w:t>Ω</w:t>
      </w:r>
      <w:r w:rsidRPr="000550C6">
        <w:rPr>
          <w:rFonts w:hint="cs"/>
          <w:sz w:val="20"/>
          <w:rtl/>
        </w:rPr>
        <w:t xml:space="preserve"> والأبرد هي الـ </w:t>
      </w:r>
      <w:r w:rsidRPr="000550C6">
        <w:rPr>
          <w:rFonts w:hint="cs"/>
          <w:sz w:val="20"/>
        </w:rPr>
        <w:t xml:space="preserve">10.0 </w:t>
      </w:r>
      <w:r w:rsidRPr="000550C6">
        <w:rPr>
          <w:sz w:val="20"/>
        </w:rPr>
        <w:t>Ω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6D715F">
        <w:rPr>
          <w:position w:val="-156"/>
        </w:rPr>
        <w:object w:dxaOrig="5539" w:dyaOrig="3240">
          <v:shape id="_x0000_i1227" type="#_x0000_t75" style="width:276.75pt;height:162pt" o:ole="">
            <v:imagedata r:id="rId411" o:title=""/>
          </v:shape>
          <o:OLEObject Type="Embed" ProgID="Equation.DSMT4" ShapeID="_x0000_i1227" DrawAspect="Content" ObjectID="_1412766861" r:id="rId412"/>
        </w:object>
      </w:r>
    </w:p>
    <w:p w:rsidR="00C34263" w:rsidRDefault="00C34263" w:rsidP="00C34263">
      <w:pPr>
        <w:ind w:left="340" w:right="426"/>
      </w:pPr>
      <w:r w:rsidRPr="006D715F">
        <w:rPr>
          <w:position w:val="-62"/>
        </w:rPr>
        <w:object w:dxaOrig="4080" w:dyaOrig="1340">
          <v:shape id="_x0000_i1228" type="#_x0000_t75" style="width:204pt;height:66.75pt" o:ole="">
            <v:imagedata r:id="rId413" o:title=""/>
          </v:shape>
          <o:OLEObject Type="Embed" ProgID="Equation.3" ShapeID="_x0000_i1228" DrawAspect="Content" ObjectID="_1412766862" r:id="rId41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6D715F">
        <w:rPr>
          <w:position w:val="-10"/>
        </w:rPr>
        <w:object w:dxaOrig="2659" w:dyaOrig="320">
          <v:shape id="_x0000_i1229" type="#_x0000_t75" style="width:132.75pt;height:15.75pt" o:ole="">
            <v:imagedata r:id="rId415" o:title=""/>
          </v:shape>
          <o:OLEObject Type="Embed" ProgID="Equation.3" ShapeID="_x0000_i1229" DrawAspect="Content" ObjectID="_1412766863" r:id="rId41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6D715F">
        <w:rPr>
          <w:position w:val="-10"/>
        </w:rPr>
        <w:object w:dxaOrig="3400" w:dyaOrig="320">
          <v:shape id="_x0000_i1230" type="#_x0000_t75" style="width:170.25pt;height:15.75pt" o:ole="">
            <v:imagedata r:id="rId417" o:title=""/>
          </v:shape>
          <o:OLEObject Type="Embed" ProgID="Equation.3" ShapeID="_x0000_i1230" DrawAspect="Content" ObjectID="_1412766864" r:id="rId41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  <w:rPr>
          <w:rtl/>
        </w:rPr>
      </w:pPr>
      <w:r w:rsidRPr="006D715F">
        <w:rPr>
          <w:position w:val="-10"/>
        </w:rPr>
        <w:object w:dxaOrig="1860" w:dyaOrig="320">
          <v:shape id="_x0000_i1231" type="#_x0000_t75" style="width:93pt;height:15.75pt" o:ole="">
            <v:imagedata r:id="rId419" o:title=""/>
          </v:shape>
          <o:OLEObject Type="Embed" ProgID="Equation.3" ShapeID="_x0000_i1231" DrawAspect="Content" ObjectID="_1412766865" r:id="rId420"/>
        </w:object>
      </w:r>
      <w:r>
        <w:tab/>
      </w:r>
      <w:r>
        <w:tab/>
      </w:r>
      <w:r>
        <w:rPr>
          <w:rFonts w:hint="cs"/>
          <w:rtl/>
        </w:rPr>
        <w:t xml:space="preserve">كلها تعطي </w:t>
      </w:r>
      <w:proofErr w:type="gramStart"/>
      <w:r>
        <w:rPr>
          <w:rFonts w:hint="cs"/>
          <w:rtl/>
        </w:rPr>
        <w:t>نفس</w:t>
      </w:r>
      <w:proofErr w:type="gramEnd"/>
      <w:r>
        <w:rPr>
          <w:rFonts w:hint="cs"/>
          <w:rtl/>
        </w:rPr>
        <w:t xml:space="preserve"> القدرة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  <w:rPr>
          <w:rtl/>
        </w:rPr>
      </w:pPr>
      <w:r w:rsidRPr="006D715F">
        <w:rPr>
          <w:position w:val="-10"/>
        </w:rPr>
        <w:object w:dxaOrig="1860" w:dyaOrig="320">
          <v:shape id="_x0000_i1232" type="#_x0000_t75" style="width:93pt;height:15.75pt" o:ole="">
            <v:imagedata r:id="rId421" o:title=""/>
          </v:shape>
          <o:OLEObject Type="Embed" ProgID="Equation.3" ShapeID="_x0000_i1232" DrawAspect="Content" ObjectID="_1412766866" r:id="rId422"/>
        </w:object>
      </w:r>
      <w:r>
        <w:tab/>
      </w:r>
      <w:r>
        <w:tab/>
      </w:r>
      <w:r>
        <w:rPr>
          <w:rFonts w:hint="cs"/>
          <w:rtl/>
        </w:rPr>
        <w:t xml:space="preserve">كل مقاومة تعطي </w:t>
      </w:r>
      <w:proofErr w:type="gramStart"/>
      <w:r>
        <w:rPr>
          <w:rFonts w:hint="cs"/>
          <w:rtl/>
        </w:rPr>
        <w:t>نفس</w:t>
      </w:r>
      <w:proofErr w:type="gramEnd"/>
      <w:r>
        <w:rPr>
          <w:rFonts w:hint="cs"/>
          <w:rtl/>
        </w:rPr>
        <w:t xml:space="preserve"> القدرة</w: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6D715F">
        <w:rPr>
          <w:position w:val="-24"/>
        </w:rPr>
        <w:object w:dxaOrig="4900" w:dyaOrig="620">
          <v:shape id="_x0000_i1233" type="#_x0000_t75" style="width:245.25pt;height:30.75pt" o:ole="">
            <v:imagedata r:id="rId423" o:title=""/>
          </v:shape>
          <o:OLEObject Type="Embed" ProgID="Equation.DSMT4" ShapeID="_x0000_i1233" DrawAspect="Content" ObjectID="_1412766867" r:id="rId424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 w:firstLine="720"/>
      </w:pPr>
      <w:r w:rsidRPr="006D715F">
        <w:rPr>
          <w:position w:val="-28"/>
        </w:rPr>
        <w:object w:dxaOrig="3100" w:dyaOrig="680">
          <v:shape id="_x0000_i1234" type="#_x0000_t75" style="width:155.25pt;height:33.75pt" o:ole="">
            <v:imagedata r:id="rId425" o:title=""/>
          </v:shape>
          <o:OLEObject Type="Embed" ProgID="Equation.3" ShapeID="_x0000_i1234" DrawAspect="Content" ObjectID="_1412766868" r:id="rId426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F25935">
        <w:rPr>
          <w:position w:val="-24"/>
        </w:rPr>
        <w:object w:dxaOrig="2820" w:dyaOrig="700">
          <v:shape id="_x0000_i1235" type="#_x0000_t75" style="width:141pt;height:35.25pt" o:ole="">
            <v:imagedata r:id="rId427" o:title=""/>
          </v:shape>
          <o:OLEObject Type="Embed" ProgID="Equation.3" ShapeID="_x0000_i1235" DrawAspect="Content" ObjectID="_1412766869" r:id="rId428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F25935">
        <w:rPr>
          <w:position w:val="-10"/>
        </w:rPr>
        <w:object w:dxaOrig="4480" w:dyaOrig="360">
          <v:shape id="_x0000_i1236" type="#_x0000_t75" style="width:224.25pt;height:18pt" o:ole="">
            <v:imagedata r:id="rId429" o:title=""/>
          </v:shape>
          <o:OLEObject Type="Embed" ProgID="Equation.3" ShapeID="_x0000_i1236" DrawAspect="Content" ObjectID="_1412766870" r:id="rId430"/>
        </w:object>
      </w:r>
    </w:p>
    <w:p w:rsidR="00C34263" w:rsidRDefault="00C34263" w:rsidP="00C34263">
      <w:pPr>
        <w:ind w:left="340" w:right="426"/>
      </w:pPr>
    </w:p>
    <w:p w:rsidR="00C34263" w:rsidRDefault="00C34263" w:rsidP="00C34263">
      <w:pPr>
        <w:ind w:left="340" w:right="426"/>
      </w:pPr>
      <w:r w:rsidRPr="00F25935">
        <w:rPr>
          <w:position w:val="-162"/>
        </w:rPr>
        <w:object w:dxaOrig="3840" w:dyaOrig="3660">
          <v:shape id="_x0000_i1237" type="#_x0000_t75" style="width:192pt;height:183pt" o:ole="">
            <v:imagedata r:id="rId431" o:title=""/>
          </v:shape>
          <o:OLEObject Type="Embed" ProgID="Equation.3" ShapeID="_x0000_i1237" DrawAspect="Content" ObjectID="_1412766871" r:id="rId432"/>
        </w:object>
      </w:r>
    </w:p>
    <w:p w:rsidR="00C34263" w:rsidRDefault="00C34263" w:rsidP="00C34263">
      <w:pPr>
        <w:ind w:left="340" w:right="426"/>
      </w:pPr>
      <w:r>
        <w:tab/>
        <w:t>c)</w:t>
      </w:r>
    </w:p>
    <w:p w:rsidR="00C34263" w:rsidRDefault="00C34263" w:rsidP="00C34263">
      <w:pPr>
        <w:bidi/>
        <w:ind w:left="340" w:right="426"/>
        <w:rPr>
          <w:rtl/>
        </w:rPr>
      </w:pPr>
      <w:r>
        <w:t xml:space="preserve">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عند أقصى تدريج تكون قراءة </w:t>
      </w:r>
      <w:proofErr w:type="spellStart"/>
      <w:r>
        <w:rPr>
          <w:rFonts w:hint="cs"/>
          <w:rtl/>
        </w:rPr>
        <w:t>الأوميتر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صفر،</w:t>
      </w:r>
      <w:proofErr w:type="spellEnd"/>
      <w:r>
        <w:rPr>
          <w:rFonts w:hint="cs"/>
          <w:rtl/>
        </w:rPr>
        <w:t xml:space="preserve"> وعند منتصفه يكون  </w:t>
      </w:r>
      <w:r>
        <w:t>6k</w:t>
      </w:r>
      <w:r>
        <w:sym w:font="Symbol" w:char="F057"/>
      </w:r>
      <w:r>
        <w:rPr>
          <w:rFonts w:hint="cs"/>
          <w:rtl/>
        </w:rPr>
        <w:t xml:space="preserve"> </w:t>
      </w:r>
    </w:p>
    <w:p w:rsidR="00C34263" w:rsidRDefault="00C34263" w:rsidP="00C34263">
      <w:pPr>
        <w:bidi/>
        <w:ind w:left="340" w:right="426"/>
        <w:rPr>
          <w:rtl/>
        </w:rPr>
      </w:pPr>
      <w:r>
        <w:rPr>
          <w:rFonts w:hint="cs"/>
          <w:rtl/>
        </w:rPr>
        <w:t xml:space="preserve">وعند </w:t>
      </w:r>
      <w:proofErr w:type="spellStart"/>
      <w:r>
        <w:rPr>
          <w:rFonts w:hint="cs"/>
          <w:rtl/>
        </w:rPr>
        <w:t>صفره</w:t>
      </w:r>
      <w:proofErr w:type="spellEnd"/>
      <w:r>
        <w:rPr>
          <w:rFonts w:hint="cs"/>
          <w:rtl/>
        </w:rPr>
        <w:t xml:space="preserve"> يكون ما لا </w:t>
      </w:r>
      <w:proofErr w:type="spellStart"/>
      <w:r>
        <w:rPr>
          <w:rFonts w:hint="cs"/>
          <w:rtl/>
        </w:rPr>
        <w:t>نهاية،</w:t>
      </w:r>
      <w:proofErr w:type="spellEnd"/>
      <w:r>
        <w:rPr>
          <w:rFonts w:hint="cs"/>
          <w:rtl/>
        </w:rPr>
        <w:t xml:space="preserve"> أو تكون الدائرة مفتوحة.</w:t>
      </w:r>
    </w:p>
    <w:p w:rsidR="00C34263" w:rsidRDefault="00C34263" w:rsidP="00C34263">
      <w:pPr>
        <w:ind w:left="340" w:right="426"/>
      </w:pPr>
      <w:r w:rsidRPr="00F25935">
        <w:rPr>
          <w:position w:val="-60"/>
        </w:rPr>
        <w:object w:dxaOrig="4020" w:dyaOrig="1640">
          <v:shape id="_x0000_i1238" type="#_x0000_t75" style="width:201pt;height:81.75pt" o:ole="">
            <v:imagedata r:id="rId433" o:title=""/>
          </v:shape>
          <o:OLEObject Type="Embed" ProgID="Equation.3" ShapeID="_x0000_i1238" DrawAspect="Content" ObjectID="_1412766872" r:id="rId434"/>
        </w:object>
      </w:r>
    </w:p>
    <w:p w:rsidR="00C34263" w:rsidRPr="004A5D1B" w:rsidRDefault="00C34263" w:rsidP="00C34263">
      <w:pPr>
        <w:ind w:left="340" w:right="426"/>
      </w:pPr>
    </w:p>
    <w:p w:rsidR="004A3B7A" w:rsidRDefault="004A3B7A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/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Pr="00475216" w:rsidRDefault="00C34263" w:rsidP="00475216">
      <w:pPr>
        <w:bidi/>
        <w:ind w:left="340"/>
        <w:jc w:val="center"/>
        <w:rPr>
          <w:b/>
          <w:bCs/>
          <w:color w:val="FF0000"/>
          <w:sz w:val="28"/>
          <w:szCs w:val="28"/>
          <w:rtl/>
        </w:rPr>
      </w:pPr>
      <w:r w:rsidRPr="00475216">
        <w:rPr>
          <w:b/>
          <w:bCs/>
          <w:color w:val="FF0000"/>
          <w:sz w:val="28"/>
          <w:szCs w:val="28"/>
          <w:rtl/>
        </w:rPr>
        <w:t>حل تمارين فيزياء (</w:t>
      </w:r>
      <w:r w:rsidR="00475216">
        <w:rPr>
          <w:rFonts w:hint="cs"/>
          <w:b/>
          <w:bCs/>
          <w:color w:val="FF0000"/>
          <w:sz w:val="28"/>
          <w:szCs w:val="28"/>
          <w:rtl/>
        </w:rPr>
        <w:t>/ث</w:t>
      </w:r>
      <w:proofErr w:type="spellStart"/>
      <w:r w:rsidRPr="00475216">
        <w:rPr>
          <w:b/>
          <w:bCs/>
          <w:color w:val="FF0000"/>
          <w:sz w:val="28"/>
          <w:szCs w:val="28"/>
          <w:rtl/>
        </w:rPr>
        <w:t>)</w:t>
      </w:r>
      <w:proofErr w:type="spellEnd"/>
      <w:r w:rsidRPr="00475216">
        <w:rPr>
          <w:b/>
          <w:bCs/>
          <w:color w:val="FF0000"/>
          <w:sz w:val="28"/>
          <w:szCs w:val="28"/>
        </w:rPr>
        <w:t xml:space="preserve"> </w:t>
      </w:r>
      <w:r w:rsidRPr="00475216">
        <w:rPr>
          <w:rFonts w:hint="cs"/>
          <w:b/>
          <w:bCs/>
          <w:color w:val="FF0000"/>
          <w:sz w:val="28"/>
          <w:szCs w:val="28"/>
          <w:rtl/>
        </w:rPr>
        <w:t>الفصل ا</w:t>
      </w:r>
      <w:r w:rsidR="00475216">
        <w:rPr>
          <w:rFonts w:hint="cs"/>
          <w:b/>
          <w:bCs/>
          <w:color w:val="FF0000"/>
          <w:sz w:val="28"/>
          <w:szCs w:val="28"/>
          <w:rtl/>
        </w:rPr>
        <w:t>لخامس</w:t>
      </w:r>
      <w:r w:rsidRPr="0047521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C34263" w:rsidRDefault="00C34263" w:rsidP="00C34263">
      <w:pPr>
        <w:ind w:left="340"/>
      </w:pPr>
    </w:p>
    <w:p w:rsidR="00C34263" w:rsidRPr="00C905C1" w:rsidRDefault="00C34263" w:rsidP="00C34263">
      <w:pPr>
        <w:ind w:left="340"/>
        <w:rPr>
          <w:color w:val="00A84C"/>
        </w:rPr>
      </w:pPr>
    </w:p>
    <w:p w:rsidR="00C34263" w:rsidRPr="00475216" w:rsidRDefault="00C34263" w:rsidP="00C34263">
      <w:pPr>
        <w:ind w:left="340"/>
      </w:pPr>
      <w:r w:rsidRPr="00475216">
        <w:t>1)</w:t>
      </w:r>
      <w:r w:rsidRPr="00475216">
        <w:tab/>
      </w:r>
      <w:proofErr w:type="gramStart"/>
      <w:r w:rsidRPr="00475216">
        <w:t>a</w:t>
      </w:r>
      <w:proofErr w:type="gramEnd"/>
      <w:r w:rsidRPr="00475216">
        <w:t xml:space="preserve">) </w:t>
      </w:r>
      <w:r w:rsidRPr="00475216">
        <w:rPr>
          <w:rFonts w:hint="cs"/>
          <w:rtl/>
        </w:rPr>
        <w:t>تنافر</w:t>
      </w:r>
      <w:r w:rsidRPr="00475216">
        <w:tab/>
      </w:r>
      <w:r w:rsidRPr="00475216">
        <w:tab/>
      </w:r>
      <w:r w:rsidRPr="00475216">
        <w:tab/>
      </w:r>
      <w:r w:rsidRPr="00475216">
        <w:tab/>
        <w:t xml:space="preserve">b) </w:t>
      </w:r>
      <w:r w:rsidRPr="00475216">
        <w:rPr>
          <w:rFonts w:hint="cs"/>
          <w:rtl/>
        </w:rPr>
        <w:t>تجاذب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2)</w:t>
      </w:r>
      <w:r>
        <w:tab/>
        <w:t xml:space="preserve"> </w:t>
      </w:r>
      <w:proofErr w:type="spellStart"/>
      <w:r>
        <w:rPr>
          <w:rFonts w:hint="cs"/>
          <w:rtl/>
        </w:rPr>
        <w:t>جنوبي،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شمالي،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جنوبي،</w:t>
      </w:r>
      <w:proofErr w:type="spellEnd"/>
      <w:r>
        <w:rPr>
          <w:rFonts w:hint="cs"/>
          <w:rtl/>
        </w:rPr>
        <w:t xml:space="preserve"> شمالي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3)</w:t>
      </w:r>
      <w:r>
        <w:tab/>
        <w:t xml:space="preserve"> </w:t>
      </w:r>
      <w:r>
        <w:rPr>
          <w:rFonts w:hint="cs"/>
          <w:rtl/>
        </w:rPr>
        <w:t>الطرف السفلي (الراس المدبب</w:t>
      </w:r>
      <w:proofErr w:type="spellStart"/>
      <w:r>
        <w:rPr>
          <w:rFonts w:hint="cs"/>
          <w:rtl/>
        </w:rPr>
        <w:t>)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4) 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>الأجسام المصنوعة من الحديد والنيكل والكوبالت الموجودة على مقربة من البوصلة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>تسبب تشوهاً للمجال المغناطيسي الأرضي.</w:t>
      </w: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  <w:r>
        <w:t>5)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من الجنوب للشمال</w:t>
      </w:r>
      <w:r>
        <w:tab/>
      </w:r>
      <w:r>
        <w:tab/>
        <w:t xml:space="preserve">b) </w:t>
      </w:r>
      <w:r>
        <w:rPr>
          <w:rFonts w:hint="cs"/>
          <w:rtl/>
        </w:rPr>
        <w:t>غرباً</w:t>
      </w:r>
    </w:p>
    <w:p w:rsidR="00C34263" w:rsidRDefault="00C34263" w:rsidP="00C34263">
      <w:pPr>
        <w:ind w:left="340"/>
      </w:pPr>
    </w:p>
    <w:p w:rsidR="00C34263" w:rsidRPr="008828DA" w:rsidRDefault="00C34263" w:rsidP="00C34263">
      <w:pPr>
        <w:bidi/>
        <w:ind w:left="340"/>
        <w:jc w:val="right"/>
      </w:pPr>
      <w:r>
        <w:rPr>
          <w:rFonts w:hint="cs"/>
          <w:rtl/>
        </w:rPr>
        <w:t xml:space="preserve">المجال المغناطيسي على بعد </w:t>
      </w:r>
      <w:r>
        <w:t>1 cm</w:t>
      </w:r>
      <w:r>
        <w:rPr>
          <w:rFonts w:hint="cs"/>
          <w:rtl/>
        </w:rPr>
        <w:t xml:space="preserve"> أقوى مرتين </w:t>
      </w:r>
      <w:r>
        <w:t>a)</w:t>
      </w:r>
      <w:r>
        <w:rPr>
          <w:rFonts w:hint="cs"/>
          <w:rtl/>
        </w:rPr>
        <w:tab/>
      </w:r>
      <w:r>
        <w:t xml:space="preserve">     6)</w:t>
      </w:r>
    </w:p>
    <w:p w:rsidR="00C34263" w:rsidRDefault="00C34263" w:rsidP="00C34263">
      <w:pPr>
        <w:bidi/>
        <w:ind w:left="340"/>
        <w:jc w:val="left"/>
      </w:pPr>
      <w:r>
        <w:rPr>
          <w:rFonts w:hint="cs"/>
          <w:rtl/>
        </w:rPr>
        <w:t xml:space="preserve">                                                                            المجال المغناطيسي على بعد </w:t>
      </w:r>
      <w:r>
        <w:t>1cm</w:t>
      </w:r>
      <w:r>
        <w:rPr>
          <w:rFonts w:hint="cs"/>
          <w:rtl/>
        </w:rPr>
        <w:t xml:space="preserve"> سيكون اقوى ثلاث مرات      </w:t>
      </w:r>
      <w:r>
        <w:t>b)</w:t>
      </w:r>
      <w:r>
        <w:rPr>
          <w:rFonts w:hint="cs"/>
          <w:rtl/>
        </w:rPr>
        <w:t xml:space="preserve">   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7)</w:t>
      </w:r>
      <w:r>
        <w:tab/>
        <w:t xml:space="preserve"> </w:t>
      </w:r>
      <w:r>
        <w:rPr>
          <w:rFonts w:hint="cs"/>
          <w:rtl/>
        </w:rPr>
        <w:t>الرأس المدبب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8) </w:t>
      </w:r>
      <w:r>
        <w:rPr>
          <w:rFonts w:hint="cs"/>
          <w:rtl/>
        </w:rPr>
        <w:t>نستخدم قضيب الحديد لأنه سينجذب نحو المغناطيس وسيكتسب خصائصه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9)</w:t>
      </w:r>
    </w:p>
    <w:p w:rsidR="00C34263" w:rsidRDefault="00C34263" w:rsidP="00C34263">
      <w:pPr>
        <w:bidi/>
        <w:ind w:left="340"/>
        <w:rPr>
          <w:rtl/>
        </w:rPr>
      </w:pPr>
      <w:proofErr w:type="spellStart"/>
      <w:proofErr w:type="gramStart"/>
      <w:r>
        <w:rPr>
          <w:rFonts w:hint="cs"/>
          <w:rtl/>
        </w:rPr>
        <w:t>نعم</w:t>
      </w:r>
      <w:proofErr w:type="gramEnd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نصل مقاومة متغيرة على التوالي مع مصدر القدرة والملف ثم نضبطها للتحكم في مقدار المجال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                                   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يقل مقدار المجال بزيادة المقاومة</w:t>
      </w:r>
      <w:proofErr w:type="spellStart"/>
      <w:r>
        <w:rPr>
          <w:rFonts w:hint="cs"/>
          <w:rtl/>
        </w:rPr>
        <w:t>).</w:t>
      </w:r>
      <w:proofErr w:type="spellEnd"/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  <w:r>
        <w:t xml:space="preserve">10) </w:t>
      </w:r>
      <w:r>
        <w:rPr>
          <w:rFonts w:hint="cs"/>
          <w:rtl/>
        </w:rPr>
        <w:t xml:space="preserve">خطوط المجال ليست </w:t>
      </w:r>
      <w:proofErr w:type="spellStart"/>
      <w:r>
        <w:rPr>
          <w:rFonts w:hint="cs"/>
          <w:rtl/>
        </w:rPr>
        <w:t>حقيقية</w:t>
      </w:r>
      <w:proofErr w:type="spellEnd"/>
      <w:r>
        <w:rPr>
          <w:rFonts w:hint="cs"/>
          <w:rtl/>
        </w:rPr>
        <w:t xml:space="preserve"> أما المجال فهو </w:t>
      </w:r>
      <w:proofErr w:type="spellStart"/>
      <w:r>
        <w:rPr>
          <w:rFonts w:hint="cs"/>
          <w:rtl/>
        </w:rPr>
        <w:t>حقيقي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13) </w:t>
      </w:r>
      <w:r>
        <w:rPr>
          <w:rFonts w:hint="cs"/>
          <w:rtl/>
        </w:rPr>
        <w:t xml:space="preserve">لا </w:t>
      </w:r>
      <w:proofErr w:type="spellStart"/>
      <w:r>
        <w:rPr>
          <w:rFonts w:hint="cs"/>
          <w:rtl/>
        </w:rPr>
        <w:t>شيء,</w:t>
      </w:r>
      <w:proofErr w:type="spellEnd"/>
      <w:r>
        <w:rPr>
          <w:rFonts w:hint="cs"/>
          <w:rtl/>
        </w:rPr>
        <w:t xml:space="preserve"> برادة الحديد ستبين شكل المجال نفسه والبوصلة تبين انعكاس القطبية المغناطيسية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14) </w:t>
      </w:r>
      <w:r>
        <w:tab/>
      </w:r>
      <w:proofErr w:type="gramStart"/>
      <w:r>
        <w:t>a</w:t>
      </w:r>
      <w:proofErr w:type="gramEnd"/>
      <w:r>
        <w:t>)</w:t>
      </w:r>
    </w:p>
    <w:p w:rsidR="00C34263" w:rsidRDefault="00C34263" w:rsidP="00C34263">
      <w:pPr>
        <w:bidi/>
        <w:ind w:left="340"/>
        <w:rPr>
          <w:rtl/>
        </w:rPr>
      </w:pPr>
      <w:proofErr w:type="gramStart"/>
      <w:r>
        <w:rPr>
          <w:rFonts w:hint="cs"/>
          <w:rtl/>
        </w:rPr>
        <w:t>إذا</w:t>
      </w:r>
      <w:proofErr w:type="gramEnd"/>
      <w:r>
        <w:rPr>
          <w:rFonts w:hint="cs"/>
          <w:rtl/>
        </w:rPr>
        <w:t xml:space="preserve"> وضع القضيبان فوق بعضهما بحيث تكون الأقطاب المتشابهة فوق بعضها فسيكون القضيب العلوي معلقاً 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              أو </w:t>
      </w:r>
      <w:proofErr w:type="gramStart"/>
      <w:r>
        <w:rPr>
          <w:rFonts w:hint="cs"/>
          <w:rtl/>
        </w:rPr>
        <w:t>طافياً</w:t>
      </w:r>
      <w:proofErr w:type="gramEnd"/>
      <w:r>
        <w:rPr>
          <w:rFonts w:hint="cs"/>
          <w:rtl/>
        </w:rPr>
        <w:t xml:space="preserve"> أما إذا عكس الطرفان فسيحدث تجاذب مع السفلي.</w:t>
      </w:r>
    </w:p>
    <w:p w:rsidR="00C34263" w:rsidRDefault="00C34263" w:rsidP="00C34263">
      <w:pPr>
        <w:ind w:left="340"/>
      </w:pPr>
      <w:r>
        <w:tab/>
        <w:t>b)</w:t>
      </w:r>
      <w:r>
        <w:rPr>
          <w:rFonts w:hint="cs"/>
          <w:rtl/>
        </w:rPr>
        <w:t xml:space="preserve"> </w:t>
      </w:r>
      <w:r>
        <w:t xml:space="preserve"> </w:t>
      </w:r>
      <w:r>
        <w:rPr>
          <w:rFonts w:hint="cs"/>
          <w:rtl/>
        </w:rPr>
        <w:t>نوع القضيب الحديد العادي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15) </w:t>
      </w:r>
      <w:r>
        <w:rPr>
          <w:rFonts w:hint="cs"/>
          <w:rtl/>
        </w:rPr>
        <w:t xml:space="preserve">القاعدة الثالثة لليد </w:t>
      </w:r>
      <w:proofErr w:type="spellStart"/>
      <w:r>
        <w:rPr>
          <w:rFonts w:hint="cs"/>
          <w:rtl/>
        </w:rPr>
        <w:t>اليمنى،</w:t>
      </w:r>
      <w:proofErr w:type="spellEnd"/>
      <w:r>
        <w:rPr>
          <w:rFonts w:hint="cs"/>
          <w:rtl/>
        </w:rPr>
        <w:t xml:space="preserve"> يجب معرفة اتجاه التيار الكهربائي واتجاه المجال المغناطيسي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475216" w:rsidRDefault="00475216" w:rsidP="00C34263">
      <w:pPr>
        <w:ind w:left="340"/>
      </w:pPr>
    </w:p>
    <w:p w:rsidR="00475216" w:rsidRDefault="00475216" w:rsidP="00C34263">
      <w:pPr>
        <w:ind w:left="340"/>
      </w:pPr>
    </w:p>
    <w:p w:rsidR="00475216" w:rsidRDefault="00475216" w:rsidP="00C34263">
      <w:pPr>
        <w:ind w:left="340"/>
      </w:pPr>
    </w:p>
    <w:p w:rsidR="00475216" w:rsidRDefault="00475216" w:rsidP="00C34263">
      <w:pPr>
        <w:ind w:left="340"/>
      </w:pPr>
    </w:p>
    <w:p w:rsidR="00475216" w:rsidRDefault="00475216" w:rsidP="00C34263">
      <w:pPr>
        <w:ind w:left="340"/>
      </w:pPr>
    </w:p>
    <w:p w:rsidR="00475216" w:rsidRDefault="00475216" w:rsidP="00C34263">
      <w:pPr>
        <w:ind w:left="340"/>
      </w:pPr>
    </w:p>
    <w:p w:rsidR="00C34263" w:rsidRDefault="00C34263" w:rsidP="00C34263">
      <w:pPr>
        <w:ind w:left="340"/>
      </w:pPr>
      <w:r w:rsidRPr="008828DA">
        <w:rPr>
          <w:position w:val="-174"/>
        </w:rPr>
        <w:object w:dxaOrig="3660" w:dyaOrig="3320">
          <v:shape id="_x0000_i1239" type="#_x0000_t75" style="width:183pt;height:165.75pt" o:ole="">
            <v:imagedata r:id="rId435" o:title=""/>
          </v:shape>
          <o:OLEObject Type="Embed" ProgID="Equation.3" ShapeID="_x0000_i1239" DrawAspect="Content" ObjectID="_1412766873" r:id="rId43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20) </w:t>
      </w:r>
      <w:r>
        <w:rPr>
          <w:rFonts w:hint="cs"/>
          <w:rtl/>
        </w:rPr>
        <w:t xml:space="preserve">في اتجاه معاكس لاتجاه حركة الالكترونات      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14610">
        <w:rPr>
          <w:position w:val="-124"/>
        </w:rPr>
        <w:object w:dxaOrig="6480" w:dyaOrig="2620">
          <v:shape id="_x0000_i1240" type="#_x0000_t75" style="width:324pt;height:131.25pt" o:ole="">
            <v:imagedata r:id="rId437" o:title=""/>
          </v:shape>
          <o:OLEObject Type="Embed" ProgID="Equation.3" ShapeID="_x0000_i1240" DrawAspect="Content" ObjectID="_1412766874" r:id="rId43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25)</w:t>
      </w:r>
      <w:r>
        <w:tab/>
      </w:r>
      <w:r>
        <w:rPr>
          <w:rFonts w:hint="cs"/>
          <w:rtl/>
        </w:rPr>
        <w:t>إلى الأعلى من سطح الأرض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26) </w:t>
      </w:r>
      <w:r>
        <w:tab/>
      </w:r>
      <w:r>
        <w:rPr>
          <w:rFonts w:hint="cs"/>
          <w:rtl/>
        </w:rPr>
        <w:t>نحو الجانب الأيسر من الشاشة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27)</w:t>
      </w:r>
    </w:p>
    <w:p w:rsidR="00C34263" w:rsidRDefault="00C34263" w:rsidP="00C34263">
      <w:pPr>
        <w:bidi/>
        <w:ind w:left="340"/>
        <w:rPr>
          <w:rtl/>
        </w:rPr>
      </w:pPr>
      <w:proofErr w:type="gramStart"/>
      <w:r>
        <w:rPr>
          <w:rFonts w:hint="cs"/>
          <w:rtl/>
        </w:rPr>
        <w:t>وجه</w:t>
      </w:r>
      <w:proofErr w:type="gramEnd"/>
      <w:r>
        <w:rPr>
          <w:rFonts w:hint="cs"/>
          <w:rtl/>
        </w:rPr>
        <w:t xml:space="preserve"> التشابه بينهما أن كلاهما يحتوي على ملف موضوع بين قطبي مغناطيس دائم.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اما وجه الاختلاف فهو: </w:t>
      </w:r>
    </w:p>
    <w:tbl>
      <w:tblPr>
        <w:bidiVisual/>
        <w:tblW w:w="0" w:type="auto"/>
        <w:jc w:val="center"/>
        <w:tblInd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3481"/>
        <w:gridCol w:w="3423"/>
      </w:tblGrid>
      <w:tr w:rsidR="00C34263" w:rsidTr="00475216">
        <w:trPr>
          <w:jc w:val="center"/>
        </w:trPr>
        <w:tc>
          <w:tcPr>
            <w:tcW w:w="593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الرقم</w:t>
            </w:r>
            <w:proofErr w:type="gramEnd"/>
          </w:p>
        </w:tc>
        <w:tc>
          <w:tcPr>
            <w:tcW w:w="3642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الجلفانومتر</w:t>
            </w:r>
            <w:proofErr w:type="spellEnd"/>
          </w:p>
        </w:tc>
        <w:tc>
          <w:tcPr>
            <w:tcW w:w="3587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المحرك</w:t>
            </w:r>
            <w:proofErr w:type="gramEnd"/>
          </w:p>
        </w:tc>
      </w:tr>
      <w:tr w:rsidR="00C34263" w:rsidTr="00475216">
        <w:trPr>
          <w:jc w:val="center"/>
        </w:trPr>
        <w:tc>
          <w:tcPr>
            <w:tcW w:w="593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642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لا يدور ملف </w:t>
            </w:r>
            <w:proofErr w:type="spellStart"/>
            <w:r>
              <w:rPr>
                <w:rFonts w:hint="cs"/>
                <w:rtl/>
              </w:rPr>
              <w:t>الجلفانومتر</w:t>
            </w:r>
            <w:proofErr w:type="spellEnd"/>
            <w:r>
              <w:rPr>
                <w:rFonts w:hint="cs"/>
                <w:rtl/>
              </w:rPr>
              <w:t xml:space="preserve"> أكثر من </w:t>
            </w:r>
            <w:r>
              <w:t>180</w:t>
            </w:r>
            <w:r w:rsidRPr="00AF09EF">
              <w:sym w:font="Symbol" w:char="F0B0"/>
            </w:r>
          </w:p>
        </w:tc>
        <w:tc>
          <w:tcPr>
            <w:tcW w:w="3587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ملف الحركة يدور عدة </w:t>
            </w:r>
            <w:proofErr w:type="gramStart"/>
            <w:r>
              <w:rPr>
                <w:rFonts w:hint="cs"/>
                <w:rtl/>
              </w:rPr>
              <w:t>دورات</w:t>
            </w:r>
            <w:proofErr w:type="gramEnd"/>
            <w:r>
              <w:rPr>
                <w:rFonts w:hint="cs"/>
                <w:rtl/>
              </w:rPr>
              <w:t xml:space="preserve"> كل منها </w:t>
            </w:r>
            <w:r>
              <w:t>360</w:t>
            </w:r>
            <w:r w:rsidRPr="00AF09EF">
              <w:sym w:font="Symbol" w:char="F0B0"/>
            </w:r>
          </w:p>
        </w:tc>
      </w:tr>
      <w:tr w:rsidR="00C34263" w:rsidTr="00475216">
        <w:trPr>
          <w:jc w:val="center"/>
        </w:trPr>
        <w:tc>
          <w:tcPr>
            <w:tcW w:w="593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42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يقيس </w:t>
            </w:r>
            <w:proofErr w:type="spellStart"/>
            <w:r>
              <w:rPr>
                <w:rFonts w:hint="cs"/>
                <w:rtl/>
              </w:rPr>
              <w:t>الجلفانومتر</w:t>
            </w:r>
            <w:proofErr w:type="spellEnd"/>
            <w:r>
              <w:rPr>
                <w:rFonts w:hint="cs"/>
                <w:rtl/>
              </w:rPr>
              <w:t xml:space="preserve"> تيارات مجهولة.</w:t>
            </w:r>
          </w:p>
        </w:tc>
        <w:tc>
          <w:tcPr>
            <w:tcW w:w="3587" w:type="dxa"/>
            <w:vAlign w:val="center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يستخدم المحرك لتحويل الطاقة الكهربائية إلى حركة </w:t>
            </w:r>
            <w:proofErr w:type="spellStart"/>
            <w:r>
              <w:rPr>
                <w:rFonts w:hint="cs"/>
                <w:rtl/>
              </w:rPr>
              <w:t>دورانية</w:t>
            </w:r>
            <w:proofErr w:type="spellEnd"/>
          </w:p>
        </w:tc>
      </w:tr>
    </w:tbl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  <w:r>
        <w:t>28)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>يدور الملف...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>إذا كان الملف متحرك فسيعمل القصور الذاتي الدوراني على استمرار تحريكه ليتجاوز النقطة التي يصبح عندها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 مقدار العزم </w:t>
      </w:r>
      <w:proofErr w:type="spellStart"/>
      <w:r>
        <w:rPr>
          <w:rFonts w:hint="cs"/>
          <w:rtl/>
        </w:rPr>
        <w:t>=</w:t>
      </w:r>
      <w:proofErr w:type="spellEnd"/>
      <w:r>
        <w:rPr>
          <w:rFonts w:hint="cs"/>
          <w:rtl/>
        </w:rPr>
        <w:t xml:space="preserve"> صفر 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  تسارع الملف </w:t>
      </w:r>
      <w:proofErr w:type="spellStart"/>
      <w:r>
        <w:rPr>
          <w:rFonts w:hint="cs"/>
          <w:rtl/>
        </w:rPr>
        <w:t>=</w:t>
      </w:r>
      <w:proofErr w:type="spellEnd"/>
      <w:r>
        <w:rPr>
          <w:rFonts w:hint="cs"/>
          <w:rtl/>
        </w:rPr>
        <w:t xml:space="preserve"> صفر وليست سرعته</w:t>
      </w: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  <w:r>
        <w:t xml:space="preserve">29) </w:t>
      </w:r>
      <w:r w:rsidRPr="00814610">
        <w:rPr>
          <w:position w:val="-24"/>
        </w:rPr>
        <w:object w:dxaOrig="2659" w:dyaOrig="620">
          <v:shape id="_x0000_i1241" type="#_x0000_t75" style="width:132.75pt;height:30.75pt" o:ole="">
            <v:imagedata r:id="rId439" o:title=""/>
          </v:shape>
          <o:OLEObject Type="Embed" ProgID="Equation.3" ShapeID="_x0000_i1241" DrawAspect="Content" ObjectID="_1412766875" r:id="rId44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30) 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>إذا كانت التيارات في اتجاه واحد فستكون القوة قوة تجاذب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المارة في </w:t>
      </w:r>
      <w:proofErr w:type="spellStart"/>
      <w:r>
        <w:rPr>
          <w:rFonts w:hint="cs"/>
          <w:rtl/>
        </w:rPr>
        <w:t>سلكين</w:t>
      </w:r>
      <w:proofErr w:type="spellEnd"/>
      <w:r>
        <w:rPr>
          <w:rFonts w:hint="cs"/>
          <w:rtl/>
        </w:rPr>
        <w:t xml:space="preserve"> أو في ثلاث أسلاك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ووفق الكهرباء الساكنة </w:t>
      </w:r>
      <w:proofErr w:type="gramStart"/>
      <w:r>
        <w:rPr>
          <w:rFonts w:hint="cs"/>
          <w:rtl/>
        </w:rPr>
        <w:t>فإن</w:t>
      </w:r>
      <w:proofErr w:type="gramEnd"/>
      <w:r>
        <w:rPr>
          <w:rFonts w:hint="cs"/>
          <w:rtl/>
        </w:rPr>
        <w:t xml:space="preserve"> الشحنات المتشابهة تتنافر ولا يحدث التجاذب إذا كان سبب القوى هو الشحنات الكهربية الساكنة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  <w:rPr>
          <w:rtl/>
        </w:rPr>
      </w:pPr>
      <w:r>
        <w:t>32)</w:t>
      </w:r>
      <w:r>
        <w:tab/>
      </w:r>
      <w:r>
        <w:rPr>
          <w:rFonts w:hint="cs"/>
          <w:rtl/>
        </w:rPr>
        <w:t>الأقطاب المتشابهة تتجاذب والمختلفة تتنافر</w:t>
      </w: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  <w:r>
        <w:t>33)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المغناطيس المؤقت يحتاج لمؤثرات خارجية </w:t>
      </w:r>
      <w:proofErr w:type="gramStart"/>
      <w:r>
        <w:rPr>
          <w:rFonts w:hint="cs"/>
          <w:rtl/>
        </w:rPr>
        <w:t>ليجذب</w:t>
      </w:r>
      <w:proofErr w:type="gramEnd"/>
      <w:r>
        <w:rPr>
          <w:rFonts w:hint="cs"/>
          <w:rtl/>
        </w:rPr>
        <w:t xml:space="preserve"> الأجسام ويشبه الدائم إذا 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كان </w:t>
      </w:r>
      <w:proofErr w:type="gramStart"/>
      <w:r>
        <w:rPr>
          <w:rFonts w:hint="cs"/>
          <w:rtl/>
        </w:rPr>
        <w:t>تحت</w:t>
      </w:r>
      <w:proofErr w:type="gramEnd"/>
      <w:r>
        <w:rPr>
          <w:rFonts w:hint="cs"/>
          <w:rtl/>
        </w:rPr>
        <w:t xml:space="preserve"> تأثير مغناطيس آخر.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34)</w:t>
      </w:r>
      <w:r>
        <w:tab/>
      </w:r>
      <w:r>
        <w:tab/>
      </w:r>
      <w:proofErr w:type="spellStart"/>
      <w:r>
        <w:rPr>
          <w:rFonts w:hint="cs"/>
          <w:rtl/>
        </w:rPr>
        <w:t>حديد،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نيكل،</w:t>
      </w:r>
      <w:proofErr w:type="spellEnd"/>
      <w:r>
        <w:rPr>
          <w:rFonts w:hint="cs"/>
          <w:rtl/>
        </w:rPr>
        <w:t xml:space="preserve"> كوبالت</w:t>
      </w: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shape id="_x0000_s1059" type="#_x0000_t32" style="position:absolute;left:0;text-align:left;margin-left:257.5pt;margin-top:10.55pt;width:0;height:12.75pt;z-index:251674624" o:connectortype="straight">
            <w10:wrap anchorx="page"/>
          </v:shape>
        </w:pict>
      </w:r>
      <w:r>
        <w:rPr>
          <w:noProof/>
        </w:rPr>
        <w:pict>
          <v:rect id="_x0000_s1038" style="position:absolute;left:0;text-align:left;margin-left:227.45pt;margin-top:10.55pt;width:60.1pt;height:13.8pt;z-index:251662336">
            <v:textbox inset="0,0,0,0">
              <w:txbxContent>
                <w:p w:rsidR="00475216" w:rsidRPr="00FE5559" w:rsidRDefault="00475216" w:rsidP="00C34263">
                  <w:pPr>
                    <w:spacing w:before="0"/>
                    <w:jc w:val="center"/>
                    <w:rPr>
                      <w:sz w:val="18"/>
                      <w:szCs w:val="22"/>
                    </w:rPr>
                  </w:pPr>
                  <w:r w:rsidRPr="00FE5559">
                    <w:rPr>
                      <w:sz w:val="18"/>
                      <w:szCs w:val="22"/>
                    </w:rPr>
                    <w:t xml:space="preserve">N   </w:t>
                  </w:r>
                  <w:r>
                    <w:rPr>
                      <w:sz w:val="18"/>
                      <w:szCs w:val="22"/>
                    </w:rPr>
                    <w:t xml:space="preserve">    </w:t>
                  </w:r>
                  <w:r w:rsidRPr="00FE5559">
                    <w:rPr>
                      <w:sz w:val="18"/>
                      <w:szCs w:val="22"/>
                    </w:rPr>
                    <w:t xml:space="preserve">         S</w:t>
                  </w:r>
                </w:p>
              </w:txbxContent>
            </v:textbox>
            <w10:wrap anchorx="page"/>
          </v:rect>
        </w:pict>
      </w:r>
    </w:p>
    <w:p w:rsidR="00C34263" w:rsidRDefault="00C34263" w:rsidP="00C34263">
      <w:pPr>
        <w:ind w:left="340"/>
      </w:pPr>
      <w:r>
        <w:t>35)</w:t>
      </w: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rect id="_x0000_s1042" style="position:absolute;left:0;text-align:left;margin-left:297.4pt;margin-top:14pt;width:37pt;height:13.8pt;z-index:251666432">
            <v:textbox inset="0,0,0,0">
              <w:txbxContent>
                <w:p w:rsidR="00475216" w:rsidRPr="00FE5559" w:rsidRDefault="00475216" w:rsidP="00C34263">
                  <w:pPr>
                    <w:spacing w:before="0"/>
                    <w:jc w:val="left"/>
                    <w:rPr>
                      <w:sz w:val="18"/>
                      <w:szCs w:val="22"/>
                    </w:rPr>
                  </w:pPr>
                  <w:r w:rsidRPr="00FE5559">
                    <w:rPr>
                      <w:sz w:val="18"/>
                      <w:szCs w:val="22"/>
                    </w:rPr>
                    <w:t xml:space="preserve">N 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1" style="position:absolute;left:0;text-align:left;margin-left:225.75pt;margin-top:14pt;width:37pt;height:13.8pt;z-index:251665408">
            <v:textbox inset="0,0,0,0">
              <w:txbxContent>
                <w:p w:rsidR="00475216" w:rsidRPr="00FE5559" w:rsidRDefault="00475216" w:rsidP="00C34263">
                  <w:pPr>
                    <w:spacing w:before="0"/>
                    <w:jc w:val="right"/>
                    <w:rPr>
                      <w:sz w:val="18"/>
                      <w:szCs w:val="22"/>
                    </w:rPr>
                  </w:pPr>
                  <w:r w:rsidRPr="00FE5559">
                    <w:rPr>
                      <w:sz w:val="18"/>
                      <w:szCs w:val="22"/>
                    </w:rPr>
                    <w:t xml:space="preserve">N 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0" style="position:absolute;left:0;text-align:left;margin-left:148.2pt;margin-top:14pt;width:37pt;height:13.8pt;z-index:251664384">
            <v:textbox inset="0,0,0,0">
              <w:txbxContent>
                <w:p w:rsidR="00475216" w:rsidRPr="00FE5559" w:rsidRDefault="00475216" w:rsidP="00C34263">
                  <w:pPr>
                    <w:spacing w:before="0"/>
                    <w:jc w:val="lef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S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9" style="position:absolute;left:0;text-align:left;margin-left:76.55pt;margin-top:14pt;width:37pt;height:13.8pt;z-index:251663360">
            <v:textbox inset="0,0,0,0">
              <w:txbxContent>
                <w:p w:rsidR="00475216" w:rsidRPr="00FE5559" w:rsidRDefault="00475216" w:rsidP="00C34263">
                  <w:pPr>
                    <w:spacing w:before="0"/>
                    <w:jc w:val="lef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             </w:t>
                  </w:r>
                  <w:r w:rsidRPr="00FE5559">
                    <w:rPr>
                      <w:sz w:val="18"/>
                      <w:szCs w:val="22"/>
                    </w:rPr>
                    <w:t xml:space="preserve">N  </w:t>
                  </w:r>
                </w:p>
              </w:txbxContent>
            </v:textbox>
            <w10:wrap anchorx="page"/>
          </v:rect>
        </w:pict>
      </w:r>
    </w:p>
    <w:p w:rsidR="00C34263" w:rsidRDefault="00C34263" w:rsidP="00C34263">
      <w:pPr>
        <w:ind w:left="340"/>
      </w:pPr>
      <w:r>
        <w:t>36)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  <w:rPr>
          <w:rtl/>
        </w:rPr>
      </w:pPr>
      <w:r>
        <w:t xml:space="preserve">37) </w:t>
      </w:r>
      <w:r>
        <w:tab/>
      </w:r>
      <w:r>
        <w:tab/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ستتكون أقطاب جديدة على كل طرف</w:t>
      </w: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  <w:r>
        <w:t>39)</w:t>
      </w:r>
      <w:r>
        <w:tab/>
      </w:r>
      <w:r>
        <w:tab/>
      </w:r>
      <w:r>
        <w:rPr>
          <w:rFonts w:hint="cs"/>
          <w:rtl/>
        </w:rPr>
        <w:t>تتركز خطوط المجال المغناطيسي داخل الحلقة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  <w:rPr>
          <w:rtl/>
        </w:rPr>
      </w:pPr>
      <w:r>
        <w:t xml:space="preserve">41) </w:t>
      </w:r>
      <w:r>
        <w:tab/>
      </w:r>
      <w:r>
        <w:rPr>
          <w:rFonts w:hint="cs"/>
          <w:rtl/>
        </w:rPr>
        <w:t>لا تكون الالكترونات في الاتجاه نفسه وتكون مجالاتها المغناطيسية عشوائية</w:t>
      </w: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  <w:rPr>
          <w:rtl/>
        </w:rPr>
      </w:pPr>
      <w:r>
        <w:t>42)</w:t>
      </w:r>
      <w:r>
        <w:tab/>
      </w:r>
      <w:r>
        <w:rPr>
          <w:rFonts w:hint="cs"/>
          <w:rtl/>
        </w:rPr>
        <w:t>لأن المناطق المغناطيسية ستتبعثر مقارنة بالنسق الذي كانت عليه</w:t>
      </w: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  <w:r>
        <w:t>44)</w:t>
      </w:r>
      <w:r>
        <w:tab/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إذا كان المجال موازياً للسلك فلا توجد قوة مؤثرة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45)</w:t>
      </w:r>
      <w:r>
        <w:tab/>
      </w:r>
      <w:proofErr w:type="spellStart"/>
      <w:r>
        <w:rPr>
          <w:rFonts w:hint="cs"/>
          <w:rtl/>
        </w:rPr>
        <w:t>الأميتر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46)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يمكن تحديد نوع القطب باستخدام </w:t>
      </w:r>
      <w:proofErr w:type="gramStart"/>
      <w:r>
        <w:rPr>
          <w:rFonts w:hint="cs"/>
          <w:rtl/>
        </w:rPr>
        <w:t>البوصلة</w:t>
      </w:r>
      <w:proofErr w:type="gramEnd"/>
      <w:r>
        <w:rPr>
          <w:rFonts w:hint="cs"/>
          <w:rtl/>
        </w:rPr>
        <w:t xml:space="preserve"> فيتجه قطبها الشمالي إلى قطب المغناطيس الجنوبي ويشير إليه.</w:t>
      </w: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  <w:r>
        <w:t xml:space="preserve">47) </w:t>
      </w:r>
    </w:p>
    <w:p w:rsidR="00C34263" w:rsidRDefault="00C34263" w:rsidP="00C34263">
      <w:pPr>
        <w:bidi/>
        <w:ind w:left="340"/>
        <w:rPr>
          <w:rtl/>
        </w:rPr>
      </w:pPr>
      <w:proofErr w:type="gramStart"/>
      <w:r>
        <w:rPr>
          <w:rFonts w:hint="cs"/>
          <w:rtl/>
        </w:rPr>
        <w:t>يمكن</w:t>
      </w:r>
      <w:proofErr w:type="gramEnd"/>
      <w:r>
        <w:rPr>
          <w:rFonts w:hint="cs"/>
          <w:rtl/>
        </w:rPr>
        <w:t xml:space="preserve"> معرفة ذلك بنقلها للقطب الآخر فإذا انجذب الطرف نفسه فهي مغناطيس مؤقت وإذا تنافر فهي مغناطيس دائم.</w:t>
      </w: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  <w:r>
        <w:t xml:space="preserve">48)     </w:t>
      </w:r>
      <w:r>
        <w:rPr>
          <w:rFonts w:hint="cs"/>
          <w:rtl/>
        </w:rPr>
        <w:tab/>
        <w:t xml:space="preserve">  القوتان متساويتان وفقاً لقانون نيوتن الثالث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50)</w:t>
      </w:r>
      <w:r>
        <w:tab/>
      </w:r>
    </w:p>
    <w:p w:rsidR="00C34263" w:rsidRDefault="00C34263" w:rsidP="00C34263">
      <w:pPr>
        <w:bidi/>
        <w:ind w:left="340"/>
        <w:rPr>
          <w:rtl/>
        </w:rPr>
      </w:pPr>
      <w:proofErr w:type="gramStart"/>
      <w:r>
        <w:rPr>
          <w:rFonts w:hint="cs"/>
          <w:rtl/>
        </w:rPr>
        <w:t>يجبر</w:t>
      </w:r>
      <w:proofErr w:type="gramEnd"/>
      <w:r>
        <w:rPr>
          <w:rFonts w:hint="cs"/>
          <w:rtl/>
        </w:rPr>
        <w:t xml:space="preserve"> المغناطيس جميع المناطق في الحديد على أن تشير على الاتجاه نفسه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تفصل ساق المطاط المشحونة </w:t>
      </w:r>
      <w:proofErr w:type="gramStart"/>
      <w:r>
        <w:rPr>
          <w:rFonts w:hint="cs"/>
          <w:rtl/>
        </w:rPr>
        <w:t>شحنات</w:t>
      </w:r>
      <w:proofErr w:type="gramEnd"/>
      <w:r>
        <w:rPr>
          <w:rFonts w:hint="cs"/>
          <w:rtl/>
        </w:rPr>
        <w:t xml:space="preserve"> العازل الموجبة عن السالبة.</w:t>
      </w: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  <w:r>
        <w:t>52)</w:t>
      </w:r>
      <w:r>
        <w:tab/>
      </w:r>
      <w:r>
        <w:rPr>
          <w:rFonts w:hint="cs"/>
          <w:rtl/>
        </w:rPr>
        <w:t xml:space="preserve">عند جعل السلك موازياً للمجال 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53)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 xml:space="preserve">في أي نقطة بين </w:t>
      </w:r>
      <w:proofErr w:type="spellStart"/>
      <w:r>
        <w:rPr>
          <w:rFonts w:hint="cs"/>
          <w:rtl/>
        </w:rPr>
        <w:t>السلكين</w:t>
      </w:r>
      <w:proofErr w:type="spellEnd"/>
    </w:p>
    <w:p w:rsidR="00C34263" w:rsidRDefault="00C34263" w:rsidP="00C34263">
      <w:pPr>
        <w:ind w:left="340"/>
      </w:pPr>
      <w:r>
        <w:tab/>
        <w:t xml:space="preserve">b) </w:t>
      </w:r>
      <w:r>
        <w:rPr>
          <w:rFonts w:hint="cs"/>
          <w:rtl/>
        </w:rPr>
        <w:t xml:space="preserve">عند الخط المنصف للمسافة بين </w:t>
      </w:r>
      <w:proofErr w:type="spellStart"/>
      <w:r>
        <w:rPr>
          <w:rFonts w:hint="cs"/>
          <w:rtl/>
        </w:rPr>
        <w:t>السلكين</w:t>
      </w:r>
      <w:proofErr w:type="spellEnd"/>
    </w:p>
    <w:p w:rsidR="00C34263" w:rsidRDefault="00C34263" w:rsidP="00C34263">
      <w:pPr>
        <w:ind w:left="340"/>
      </w:pPr>
      <w:r>
        <w:tab/>
        <w:t xml:space="preserve">c) </w:t>
      </w:r>
      <w:r>
        <w:rPr>
          <w:rFonts w:hint="cs"/>
          <w:rtl/>
        </w:rPr>
        <w:t xml:space="preserve">عند الخط المنصف للمسافة بين </w:t>
      </w:r>
      <w:proofErr w:type="spellStart"/>
      <w:r>
        <w:rPr>
          <w:rFonts w:hint="cs"/>
          <w:rtl/>
        </w:rPr>
        <w:t>السلكين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54) </w:t>
      </w:r>
      <w:r>
        <w:rPr>
          <w:rFonts w:hint="cs"/>
          <w:rtl/>
        </w:rPr>
        <w:t>سيزداد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55)  </w:t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لأن القوة دائما متعامدة مع اتجاه السرعة فلا يبذل شغل وبالتالي لا تتغير الطاقة الحركية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56)</w:t>
      </w:r>
      <w:r>
        <w:tab/>
      </w:r>
      <w:r>
        <w:rPr>
          <w:rFonts w:hint="cs"/>
          <w:rtl/>
        </w:rPr>
        <w:t>إلى اليسار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57)</w:t>
      </w:r>
      <w:r>
        <w:tab/>
      </w:r>
      <w:r>
        <w:rPr>
          <w:rFonts w:hint="cs"/>
          <w:rtl/>
        </w:rPr>
        <w:t>عند القطبين لأن خطوط المجال عنده متقاربة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58)</w:t>
      </w:r>
      <w:r>
        <w:tab/>
        <w:t xml:space="preserve"> </w:t>
      </w:r>
      <w:r>
        <w:rPr>
          <w:rFonts w:hint="cs"/>
          <w:rtl/>
        </w:rPr>
        <w:t>يبدأ في الدوران ويتحرك نحو اليسار لأن الأقطاب المتشابهة تتنافر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59)</w:t>
      </w:r>
      <w:r>
        <w:tab/>
      </w:r>
      <w:r>
        <w:rPr>
          <w:rFonts w:hint="cs"/>
          <w:rtl/>
        </w:rPr>
        <w:t>يتحرك نحو اليمين لأن الأقطاب المختلفة تتجاذب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60)</w:t>
      </w:r>
      <w:r>
        <w:tab/>
      </w:r>
      <w:proofErr w:type="gramStart"/>
      <w:r>
        <w:t>a</w:t>
      </w:r>
      <w:proofErr w:type="gramEnd"/>
      <w:r>
        <w:t>) 4, 2</w:t>
      </w:r>
      <w:r>
        <w:tab/>
      </w:r>
      <w:r>
        <w:tab/>
        <w:t>b) 2</w:t>
      </w:r>
      <w:r>
        <w:tab/>
      </w:r>
      <w:r>
        <w:tab/>
        <w:t>c) 4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61) </w:t>
      </w:r>
      <w:r>
        <w:tab/>
      </w:r>
      <w:r>
        <w:rPr>
          <w:rFonts w:hint="cs"/>
          <w:rtl/>
        </w:rPr>
        <w:t>علي الطرف الأيسر لأن الأقطاب المختلفة تتجاذب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01D30">
        <w:rPr>
          <w:position w:val="-24"/>
        </w:rPr>
        <w:object w:dxaOrig="4740" w:dyaOrig="620">
          <v:shape id="_x0000_i1242" type="#_x0000_t75" style="width:237pt;height:30.75pt" o:ole="">
            <v:imagedata r:id="rId441" o:title=""/>
          </v:shape>
          <o:OLEObject Type="Embed" ProgID="Equation.3" ShapeID="_x0000_i1242" DrawAspect="Content" ObjectID="_1412766876" r:id="rId44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roundrect id="_x0000_s1047" style="position:absolute;left:0;text-align:left;margin-left:89.55pt;margin-top:4.9pt;width:90.15pt;height:9.1pt;rotation:-1443651fd;z-index:251668480" arcsize=".5">
            <w10:wrap anchorx="page"/>
          </v:roundrect>
        </w:pict>
      </w:r>
      <w:r w:rsidR="00C34263">
        <w:t>63)</w:t>
      </w: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group id="_x0000_s1043" style="position:absolute;left:0;text-align:left;margin-left:247.25pt;margin-top:1.4pt;width:35.1pt;height:35.1pt;z-index:251667456" coordorigin="7837,13993" coordsize="702,702">
            <v:oval id="_x0000_s1044" style="position:absolute;left:8063;top:14219;width:251;height:251" filled="f"/>
            <v:oval id="_x0000_s1045" style="position:absolute;left:7837;top:13993;width:702;height:702" filled="f"/>
            <v:oval id="_x0000_s1046" style="position:absolute;left:7957;top:14113;width:463;height:463" filled="f"/>
            <w10:wrap anchorx="page"/>
          </v:group>
        </w:pict>
      </w:r>
    </w:p>
    <w:p w:rsidR="00C34263" w:rsidRDefault="00C34263" w:rsidP="00C34263">
      <w:pPr>
        <w:ind w:left="340"/>
      </w:pPr>
      <w:r>
        <w:t>64)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65)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إلى أسفل داخل الصفحة</w:t>
      </w:r>
    </w:p>
    <w:p w:rsidR="00C34263" w:rsidRDefault="00C34263" w:rsidP="00C34263">
      <w:pPr>
        <w:ind w:left="340"/>
      </w:pPr>
      <w:r>
        <w:tab/>
        <w:t xml:space="preserve">b) </w:t>
      </w:r>
      <w:r>
        <w:rPr>
          <w:rFonts w:hint="cs"/>
          <w:rtl/>
        </w:rPr>
        <w:t>إلى أعلى خارج الصفحة</w:t>
      </w:r>
    </w:p>
    <w:p w:rsidR="00C34263" w:rsidRDefault="00AC1AB3" w:rsidP="00C34263">
      <w:pPr>
        <w:ind w:left="340"/>
      </w:pPr>
      <w:r>
        <w:rPr>
          <w:noProof/>
        </w:rPr>
        <w:pict>
          <v:group id="_x0000_s1048" style="position:absolute;left:0;text-align:left;margin-left:65pt;margin-top:3.95pt;width:81.05pt;height:39.95pt;z-index:251669504" coordorigin="3100,2223" coordsize="1621,799">
            <v:group id="_x0000_s1049" style="position:absolute;left:3437;top:2223;width:966;height:704" coordorigin="2605,8590" coordsize="1490,914">
              <v:shape id="_x0000_s1050" type="#_x0000_t32" style="position:absolute;left:2605;top:8590;width:0;height:914;flip:y" o:connectortype="straight">
                <v:stroke endarrow="block"/>
              </v:shape>
              <v:shape id="_x0000_s1051" type="#_x0000_t32" style="position:absolute;left:2605;top:9504;width:1490;height:0" o:connectortype="straight">
                <v:stroke endarrow="block"/>
              </v:shape>
              <v:shape id="_x0000_s1052" style="position:absolute;left:2772;top:8740;width:799;height:611" coordsize="799,611" path="m1,c,38,,77,1,121v1,44,5,94,7,143c10,313,6,370,15,413v9,43,20,80,50,107c95,547,142,563,194,577v52,14,129,24,185,29c435,611,484,606,529,606v45,,76,,121,c695,606,747,606,799,606e" filled="f">
                <v:path arrowok="t"/>
              </v:shape>
            </v:group>
            <v:rect id="_x0000_s1053" style="position:absolute;left:3100;top:2533;width:231;height:276" stroked="f">
              <v:textbox inset="0,0,0,0">
                <w:txbxContent>
                  <w:p w:rsidR="00475216" w:rsidRPr="00FE5559" w:rsidRDefault="00475216" w:rsidP="00C34263">
                    <w:pPr>
                      <w:spacing w:before="0"/>
                      <w:jc w:val="left"/>
                      <w:rPr>
                        <w:sz w:val="18"/>
                        <w:szCs w:val="22"/>
                      </w:rPr>
                    </w:pPr>
                    <w:r>
                      <w:rPr>
                        <w:sz w:val="18"/>
                        <w:szCs w:val="22"/>
                      </w:rPr>
                      <w:t>F</w:t>
                    </w:r>
                  </w:p>
                </w:txbxContent>
              </v:textbox>
            </v:rect>
            <v:rect id="_x0000_s1054" style="position:absolute;left:4490;top:2746;width:231;height:276" stroked="f">
              <v:textbox inset="0,0,0,0">
                <w:txbxContent>
                  <w:p w:rsidR="00475216" w:rsidRPr="00FE5559" w:rsidRDefault="00475216" w:rsidP="00C34263">
                    <w:pPr>
                      <w:spacing w:before="0"/>
                      <w:jc w:val="left"/>
                      <w:rPr>
                        <w:sz w:val="18"/>
                        <w:szCs w:val="22"/>
                      </w:rPr>
                    </w:pPr>
                    <w:proofErr w:type="gramStart"/>
                    <w:r>
                      <w:rPr>
                        <w:sz w:val="18"/>
                        <w:szCs w:val="22"/>
                      </w:rPr>
                      <w:t>d</w:t>
                    </w:r>
                    <w:proofErr w:type="gramEnd"/>
                  </w:p>
                </w:txbxContent>
              </v:textbox>
            </v:rect>
            <w10:wrap anchorx="page"/>
          </v:group>
        </w:pict>
      </w:r>
    </w:p>
    <w:p w:rsidR="00C34263" w:rsidRDefault="00C34263" w:rsidP="00C34263">
      <w:pPr>
        <w:ind w:left="340"/>
      </w:pPr>
      <w:r>
        <w:t>66)</w:t>
      </w:r>
      <w:r>
        <w:tab/>
      </w:r>
      <w:proofErr w:type="gramStart"/>
      <w:r>
        <w:t>a</w:t>
      </w:r>
      <w:proofErr w:type="gramEnd"/>
      <w:r>
        <w:t>)</w:t>
      </w:r>
      <w:r>
        <w:tab/>
      </w:r>
      <w:r>
        <w:tab/>
      </w:r>
      <w:r>
        <w:tab/>
      </w:r>
      <w:r>
        <w:tab/>
        <w:t xml:space="preserve">b) </w:t>
      </w:r>
      <w:r>
        <w:rPr>
          <w:rFonts w:hint="cs"/>
          <w:rtl/>
        </w:rPr>
        <w:t>لا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67) </w:t>
      </w:r>
      <w:r>
        <w:tab/>
      </w:r>
      <w:proofErr w:type="spellStart"/>
      <w:r>
        <w:rPr>
          <w:rFonts w:hint="cs"/>
          <w:rtl/>
        </w:rPr>
        <w:t>أميتر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68)</w:t>
      </w:r>
      <w:r>
        <w:tab/>
      </w:r>
      <w:r>
        <w:rPr>
          <w:rFonts w:hint="cs"/>
          <w:rtl/>
        </w:rPr>
        <w:t>مجزئ التيار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69)</w:t>
      </w:r>
      <w:r>
        <w:tab/>
      </w:r>
      <w:proofErr w:type="spellStart"/>
      <w:r>
        <w:rPr>
          <w:rFonts w:hint="cs"/>
          <w:rtl/>
        </w:rPr>
        <w:t>فولتميتر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70</w:t>
      </w:r>
      <w:r>
        <w:tab/>
      </w:r>
      <w:r>
        <w:rPr>
          <w:rFonts w:hint="cs"/>
          <w:rtl/>
        </w:rPr>
        <w:t>المضاعف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346CF">
        <w:rPr>
          <w:position w:val="-82"/>
        </w:rPr>
        <w:object w:dxaOrig="3780" w:dyaOrig="2060">
          <v:shape id="_x0000_i1243" type="#_x0000_t75" style="width:189pt;height:102.75pt" o:ole="">
            <v:imagedata r:id="rId443" o:title=""/>
          </v:shape>
          <o:OLEObject Type="Embed" ProgID="Equation.3" ShapeID="_x0000_i1243" DrawAspect="Content" ObjectID="_1412766877" r:id="rId44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74)</w:t>
      </w:r>
      <w:r>
        <w:tab/>
      </w:r>
      <w:r>
        <w:rPr>
          <w:rFonts w:hint="cs"/>
          <w:rtl/>
        </w:rPr>
        <w:t>إذا كان السلك موازياً للمجال فلا توجد أي قوة مؤثرة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346CF">
        <w:rPr>
          <w:position w:val="-124"/>
        </w:rPr>
        <w:object w:dxaOrig="4880" w:dyaOrig="2620">
          <v:shape id="_x0000_i1244" type="#_x0000_t75" style="width:243.75pt;height:131.25pt" o:ole="">
            <v:imagedata r:id="rId445" o:title=""/>
          </v:shape>
          <o:OLEObject Type="Embed" ProgID="Equation.3" ShapeID="_x0000_i1244" DrawAspect="Content" ObjectID="_1412766878" r:id="rId44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A34B6">
        <w:rPr>
          <w:position w:val="-24"/>
        </w:rPr>
        <w:object w:dxaOrig="4700" w:dyaOrig="620">
          <v:shape id="_x0000_i1245" type="#_x0000_t75" style="width:234.75pt;height:30.75pt" o:ole="">
            <v:imagedata r:id="rId447" o:title=""/>
          </v:shape>
          <o:OLEObject Type="Embed" ProgID="Equation.3" ShapeID="_x0000_i1245" DrawAspect="Content" ObjectID="_1412766879" r:id="rId448"/>
        </w:object>
      </w:r>
    </w:p>
    <w:p w:rsidR="00C34263" w:rsidRDefault="00C34263" w:rsidP="00C34263">
      <w:pPr>
        <w:ind w:left="340"/>
      </w:pPr>
      <w:r>
        <w:tab/>
        <w:t xml:space="preserve">      b)</w:t>
      </w:r>
      <w:r>
        <w:tab/>
      </w:r>
      <w:r>
        <w:rPr>
          <w:rFonts w:hint="cs"/>
          <w:rtl/>
        </w:rPr>
        <w:t>ستكون القوة إلى أسفل</w:t>
      </w:r>
    </w:p>
    <w:p w:rsidR="00C34263" w:rsidRDefault="00C34263" w:rsidP="00C34263">
      <w:pPr>
        <w:ind w:left="340"/>
      </w:pPr>
      <w:r>
        <w:tab/>
        <w:t xml:space="preserve">     c)</w:t>
      </w:r>
      <w:r>
        <w:tab/>
      </w:r>
      <w:proofErr w:type="spellStart"/>
      <w:r>
        <w:rPr>
          <w:rFonts w:hint="cs"/>
          <w:rtl/>
        </w:rPr>
        <w:t>لا،</w:t>
      </w:r>
      <w:proofErr w:type="spellEnd"/>
      <w:r>
        <w:rPr>
          <w:rFonts w:hint="cs"/>
          <w:rtl/>
        </w:rPr>
        <w:t xml:space="preserve"> لأن القوة أقل كثيراً من وزن الأسلاك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A34B6">
        <w:rPr>
          <w:position w:val="-24"/>
        </w:rPr>
        <w:object w:dxaOrig="5780" w:dyaOrig="620">
          <v:shape id="_x0000_i1246" type="#_x0000_t75" style="width:288.75pt;height:30.75pt" o:ole="">
            <v:imagedata r:id="rId449" o:title=""/>
          </v:shape>
          <o:OLEObject Type="Embed" ProgID="Equation.3" ShapeID="_x0000_i1246" DrawAspect="Content" ObjectID="_1412766880" r:id="rId450"/>
        </w:object>
      </w:r>
    </w:p>
    <w:p w:rsidR="00C34263" w:rsidRDefault="00C34263" w:rsidP="00C34263">
      <w:pPr>
        <w:ind w:left="340"/>
      </w:pPr>
      <w:r>
        <w:tab/>
        <w:t xml:space="preserve">      </w:t>
      </w:r>
      <w:r w:rsidRPr="00DA34B6">
        <w:rPr>
          <w:position w:val="-10"/>
        </w:rPr>
        <w:object w:dxaOrig="2560" w:dyaOrig="360">
          <v:shape id="_x0000_i1247" type="#_x0000_t75" style="width:128.25pt;height:18pt" o:ole="">
            <v:imagedata r:id="rId451" o:title=""/>
          </v:shape>
          <o:OLEObject Type="Embed" ProgID="Equation.3" ShapeID="_x0000_i1247" DrawAspect="Content" ObjectID="_1412766881" r:id="rId452"/>
        </w:object>
      </w:r>
    </w:p>
    <w:p w:rsidR="00C34263" w:rsidRDefault="00C34263" w:rsidP="00C34263">
      <w:pPr>
        <w:ind w:left="340"/>
      </w:pPr>
      <w:r w:rsidRPr="00DA34B6">
        <w:rPr>
          <w:position w:val="-94"/>
        </w:rPr>
        <w:object w:dxaOrig="4800" w:dyaOrig="1740">
          <v:shape id="_x0000_i1248" type="#_x0000_t75" style="width:240pt;height:87pt" o:ole="">
            <v:imagedata r:id="rId453" o:title=""/>
          </v:shape>
          <o:OLEObject Type="Embed" ProgID="Equation.3" ShapeID="_x0000_i1248" DrawAspect="Content" ObjectID="_1412766882" r:id="rId45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A34B6">
        <w:rPr>
          <w:position w:val="-10"/>
        </w:rPr>
        <w:object w:dxaOrig="6320" w:dyaOrig="360">
          <v:shape id="_x0000_i1249" type="#_x0000_t75" style="width:315.75pt;height:18pt" o:ole="">
            <v:imagedata r:id="rId455" o:title=""/>
          </v:shape>
          <o:OLEObject Type="Embed" ProgID="Equation.3" ShapeID="_x0000_i1249" DrawAspect="Content" ObjectID="_1412766883" r:id="rId45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08E7">
        <w:rPr>
          <w:position w:val="-64"/>
        </w:rPr>
        <w:object w:dxaOrig="5160" w:dyaOrig="1400">
          <v:shape id="_x0000_i1250" type="#_x0000_t75" style="width:258pt;height:69.75pt" o:ole="">
            <v:imagedata r:id="rId457" o:title=""/>
          </v:shape>
          <o:OLEObject Type="Embed" ProgID="Equation.3" ShapeID="_x0000_i1250" DrawAspect="Content" ObjectID="_1412766884" r:id="rId45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A34B6">
        <w:rPr>
          <w:position w:val="-28"/>
        </w:rPr>
        <w:object w:dxaOrig="4500" w:dyaOrig="700">
          <v:shape id="_x0000_i1251" type="#_x0000_t75" style="width:225pt;height:35.25pt" o:ole="">
            <v:imagedata r:id="rId459" o:title=""/>
          </v:shape>
          <o:OLEObject Type="Embed" ProgID="Equation.3" ShapeID="_x0000_i1251" DrawAspect="Content" ObjectID="_1412766885" r:id="rId46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84)</w:t>
      </w:r>
      <w:r>
        <w:tab/>
      </w:r>
      <w:r>
        <w:tab/>
      </w:r>
      <w:r>
        <w:rPr>
          <w:rFonts w:hint="cs"/>
          <w:rtl/>
        </w:rPr>
        <w:t>في اتجاه مجال الحلقة نفسه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A34B6">
        <w:rPr>
          <w:position w:val="-62"/>
        </w:rPr>
        <w:object w:dxaOrig="4980" w:dyaOrig="1359">
          <v:shape id="_x0000_i1252" type="#_x0000_t75" style="width:249pt;height:68.25pt" o:ole="">
            <v:imagedata r:id="rId461" o:title=""/>
          </v:shape>
          <o:OLEObject Type="Embed" ProgID="Equation.3" ShapeID="_x0000_i1252" DrawAspect="Content" ObjectID="_1412766886" r:id="rId46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>86)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مقدار القوة صفر وكذلك اتجاهها</w:t>
      </w:r>
    </w:p>
    <w:p w:rsidR="00C34263" w:rsidRDefault="00C34263" w:rsidP="00C34263">
      <w:pPr>
        <w:ind w:left="340"/>
      </w:pPr>
      <w:r>
        <w:tab/>
        <w:t xml:space="preserve">b) </w:t>
      </w:r>
      <w:r w:rsidRPr="00DA34B6">
        <w:rPr>
          <w:position w:val="-24"/>
        </w:rPr>
        <w:object w:dxaOrig="4320" w:dyaOrig="620">
          <v:shape id="_x0000_i1253" type="#_x0000_t75" style="width:3in;height:30.75pt" o:ole="">
            <v:imagedata r:id="rId463" o:title=""/>
          </v:shape>
          <o:OLEObject Type="Embed" ProgID="Equation.3" ShapeID="_x0000_i1253" DrawAspect="Content" ObjectID="_1412766887" r:id="rId464"/>
        </w:object>
      </w:r>
    </w:p>
    <w:p w:rsidR="00C34263" w:rsidRDefault="00C34263" w:rsidP="00C34263">
      <w:pPr>
        <w:bidi/>
        <w:ind w:left="340" w:firstLine="72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مقدار القوة </w:t>
      </w:r>
      <w:r>
        <w:t>0.62 N</w:t>
      </w:r>
      <w:r>
        <w:rPr>
          <w:rFonts w:hint="cs"/>
          <w:rtl/>
        </w:rPr>
        <w:t xml:space="preserve"> واتجاهها إلى </w:t>
      </w:r>
      <w:proofErr w:type="gramStart"/>
      <w:r>
        <w:rPr>
          <w:rFonts w:hint="cs"/>
          <w:rtl/>
        </w:rPr>
        <w:t xml:space="preserve">أعلى  </w:t>
      </w:r>
      <w:r>
        <w:t>c</w:t>
      </w:r>
      <w:proofErr w:type="gramEnd"/>
      <w:r>
        <w:t>)</w:t>
      </w:r>
    </w:p>
    <w:p w:rsidR="00C34263" w:rsidRDefault="00C34263" w:rsidP="00C34263">
      <w:pPr>
        <w:ind w:left="340"/>
      </w:pPr>
      <w:r>
        <w:tab/>
      </w:r>
      <w:r w:rsidRPr="00DA34B6">
        <w:rPr>
          <w:position w:val="-24"/>
        </w:rPr>
        <w:object w:dxaOrig="4340" w:dyaOrig="620">
          <v:shape id="_x0000_i1254" type="#_x0000_t75" style="width:216.75pt;height:30.75pt" o:ole="">
            <v:imagedata r:id="rId465" o:title=""/>
          </v:shape>
          <o:OLEObject Type="Embed" ProgID="Equation.3" ShapeID="_x0000_i1254" DrawAspect="Content" ObjectID="_1412766888" r:id="rId46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A34B6">
        <w:rPr>
          <w:position w:val="-94"/>
        </w:rPr>
        <w:object w:dxaOrig="5020" w:dyaOrig="2000">
          <v:shape id="_x0000_i1255" type="#_x0000_t75" style="width:251.25pt;height:99.75pt" o:ole="">
            <v:imagedata r:id="rId467" o:title=""/>
          </v:shape>
          <o:OLEObject Type="Embed" ProgID="Equation.3" ShapeID="_x0000_i1255" DrawAspect="Content" ObjectID="_1412766889" r:id="rId468"/>
        </w:object>
      </w:r>
    </w:p>
    <w:p w:rsidR="00C34263" w:rsidRPr="006C559C" w:rsidRDefault="00C34263" w:rsidP="00C34263">
      <w:pPr>
        <w:bidi/>
        <w:ind w:left="340"/>
      </w:pPr>
      <w:r>
        <w:rPr>
          <w:rFonts w:hint="cs"/>
          <w:sz w:val="22"/>
          <w:szCs w:val="26"/>
          <w:rtl/>
        </w:rPr>
        <w:t xml:space="preserve">                    </w:t>
      </w:r>
      <w:proofErr w:type="spellStart"/>
      <w:r w:rsidRPr="006C559C">
        <w:rPr>
          <w:rFonts w:hint="cs"/>
          <w:sz w:val="22"/>
          <w:szCs w:val="26"/>
          <w:rtl/>
        </w:rPr>
        <w:t>الجفانومتر</w:t>
      </w:r>
      <w:proofErr w:type="spellEnd"/>
      <w:r w:rsidRPr="006C559C">
        <w:rPr>
          <w:rFonts w:hint="cs"/>
          <w:sz w:val="22"/>
          <w:szCs w:val="26"/>
          <w:rtl/>
        </w:rPr>
        <w:t xml:space="preserve"> الأول </w:t>
      </w:r>
      <w:r w:rsidRPr="006C559C">
        <w:rPr>
          <w:sz w:val="22"/>
          <w:szCs w:val="26"/>
        </w:rPr>
        <w:t>50</w:t>
      </w:r>
      <w:r w:rsidRPr="006C559C">
        <w:rPr>
          <w:sz w:val="22"/>
          <w:szCs w:val="26"/>
        </w:rPr>
        <w:sym w:font="Symbol" w:char="F06D"/>
      </w:r>
      <w:r w:rsidRPr="006C559C">
        <w:rPr>
          <w:sz w:val="22"/>
          <w:szCs w:val="26"/>
        </w:rPr>
        <w:t>A</w:t>
      </w:r>
      <w:r w:rsidRPr="006C559C">
        <w:rPr>
          <w:rFonts w:hint="cs"/>
          <w:sz w:val="22"/>
          <w:szCs w:val="26"/>
          <w:rtl/>
        </w:rPr>
        <w:t xml:space="preserve"> هو الأفضل لأن مقاومته أقل ومقاومة </w:t>
      </w:r>
      <w:proofErr w:type="spellStart"/>
      <w:r w:rsidRPr="006C559C">
        <w:rPr>
          <w:rFonts w:hint="cs"/>
          <w:sz w:val="22"/>
          <w:szCs w:val="26"/>
          <w:rtl/>
        </w:rPr>
        <w:t>الأميتر</w:t>
      </w:r>
      <w:proofErr w:type="spellEnd"/>
      <w:r w:rsidRPr="006C559C">
        <w:rPr>
          <w:rFonts w:hint="cs"/>
          <w:sz w:val="22"/>
          <w:szCs w:val="26"/>
          <w:rtl/>
        </w:rPr>
        <w:t xml:space="preserve"> المثالي تقترب من الصفر</w:t>
      </w:r>
      <w:r>
        <w:rPr>
          <w:rFonts w:hint="cs"/>
          <w:rtl/>
        </w:rPr>
        <w:t xml:space="preserve"> </w:t>
      </w:r>
      <w:r>
        <w:t>c)</w:t>
      </w:r>
      <w:r w:rsidRPr="006C559C">
        <w:rPr>
          <w:rFonts w:hint="cs"/>
          <w:rtl/>
        </w:rPr>
        <w:t xml:space="preserve"> </w:t>
      </w: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251.65pt;margin-top:85.05pt;width:67.25pt;height:23.05pt;z-index:251670528" filled="f" stroked="f">
            <v:textbox>
              <w:txbxContent>
                <w:p w:rsidR="00475216" w:rsidRDefault="00475216" w:rsidP="00C34263">
                  <w:pPr>
                    <w:bidi/>
                  </w:pPr>
                  <w:r>
                    <w:rPr>
                      <w:rFonts w:hint="cs"/>
                      <w:rtl/>
                    </w:rPr>
                    <w:t>إلى أعلى</w:t>
                  </w:r>
                </w:p>
              </w:txbxContent>
            </v:textbox>
            <w10:wrap anchorx="page"/>
          </v:shape>
        </w:pict>
      </w:r>
      <w:r w:rsidR="00C34263" w:rsidRPr="00EB29C7">
        <w:rPr>
          <w:position w:val="-150"/>
        </w:rPr>
        <w:object w:dxaOrig="5840" w:dyaOrig="3159">
          <v:shape id="_x0000_i1256" type="#_x0000_t75" style="width:291.75pt;height:158.25pt" o:ole="">
            <v:imagedata r:id="rId469" o:title=""/>
          </v:shape>
          <o:OLEObject Type="Embed" ProgID="Equation.3" ShapeID="_x0000_i1256" DrawAspect="Content" ObjectID="_1412766890" r:id="rId470"/>
        </w:object>
      </w:r>
    </w:p>
    <w:p w:rsidR="00C34263" w:rsidRDefault="00C34263" w:rsidP="00C34263">
      <w:pPr>
        <w:bidi/>
        <w:spacing w:before="0"/>
        <w:ind w:left="340"/>
        <w:rPr>
          <w:rtl/>
        </w:rPr>
      </w:pPr>
      <w:r w:rsidRPr="000F53F5">
        <w:t>L</w:t>
      </w:r>
      <w:r w:rsidRPr="000F53F5">
        <w:rPr>
          <w:rFonts w:hint="cs"/>
          <w:rtl/>
        </w:rPr>
        <w:t xml:space="preserve"> (الطول</w:t>
      </w:r>
      <w:proofErr w:type="spellStart"/>
      <w:r w:rsidRPr="000F53F5">
        <w:rPr>
          <w:rFonts w:hint="cs"/>
          <w:rtl/>
        </w:rPr>
        <w:t>)</w:t>
      </w:r>
      <w:proofErr w:type="spellEnd"/>
      <w:r w:rsidRPr="000F53F5">
        <w:rPr>
          <w:rFonts w:hint="cs"/>
          <w:rtl/>
        </w:rPr>
        <w:t xml:space="preserve"> </w:t>
      </w:r>
      <w:proofErr w:type="spellStart"/>
      <w:r w:rsidRPr="000F53F5">
        <w:rPr>
          <w:rFonts w:hint="cs"/>
          <w:rtl/>
        </w:rPr>
        <w:t>=</w:t>
      </w:r>
      <w:proofErr w:type="spellEnd"/>
      <w:r w:rsidRPr="000F53F5">
        <w:rPr>
          <w:rFonts w:hint="cs"/>
          <w:rtl/>
        </w:rPr>
        <w:t xml:space="preserve"> </w:t>
      </w:r>
      <w:r w:rsidRPr="000F53F5">
        <w:sym w:font="Symbol" w:char="F070"/>
      </w:r>
      <w:r w:rsidRPr="000F53F5">
        <w:t>d</w:t>
      </w:r>
      <w:r w:rsidRPr="000F53F5">
        <w:rPr>
          <w:rFonts w:hint="cs"/>
          <w:rtl/>
        </w:rPr>
        <w:t xml:space="preserve"> (محيط اللفة</w:t>
      </w:r>
      <w:proofErr w:type="spellStart"/>
      <w:r w:rsidRPr="000F53F5">
        <w:rPr>
          <w:rFonts w:hint="cs"/>
          <w:rtl/>
        </w:rPr>
        <w:t>)</w:t>
      </w:r>
      <w:proofErr w:type="spellEnd"/>
      <w:r w:rsidRPr="000F53F5">
        <w:rPr>
          <w:rFonts w:hint="cs"/>
          <w:rtl/>
        </w:rPr>
        <w:t xml:space="preserve"> </w:t>
      </w:r>
      <w:proofErr w:type="spellStart"/>
      <w:proofErr w:type="gramStart"/>
      <w:r w:rsidRPr="000F53F5">
        <w:rPr>
          <w:rFonts w:hint="cs"/>
          <w:rtl/>
        </w:rPr>
        <w:t>،</w:t>
      </w:r>
      <w:proofErr w:type="spellEnd"/>
      <w:r w:rsidRPr="000F53F5">
        <w:rPr>
          <w:rFonts w:hint="cs"/>
          <w:rtl/>
        </w:rPr>
        <w:t xml:space="preserve">  </w:t>
      </w:r>
      <w:r w:rsidRPr="000F53F5">
        <w:t>d</w:t>
      </w:r>
      <w:proofErr w:type="gramEnd"/>
      <w:r w:rsidRPr="000F53F5">
        <w:t>=2r</w:t>
      </w:r>
      <w:r w:rsidRPr="000F53F5">
        <w:rPr>
          <w:rFonts w:hint="cs"/>
          <w:rtl/>
        </w:rPr>
        <w:tab/>
      </w:r>
      <w:proofErr w:type="spellStart"/>
      <w:r w:rsidRPr="000F53F5">
        <w:rPr>
          <w:rFonts w:hint="cs"/>
          <w:rtl/>
        </w:rPr>
        <w:t>،</w:t>
      </w:r>
      <w:proofErr w:type="spellEnd"/>
      <w:r w:rsidRPr="000F53F5">
        <w:rPr>
          <w:rFonts w:hint="cs"/>
          <w:rtl/>
        </w:rPr>
        <w:t xml:space="preserve"> و </w:t>
      </w:r>
      <w:r w:rsidRPr="000F53F5">
        <w:t>n</w:t>
      </w:r>
      <w:r w:rsidRPr="000F53F5">
        <w:rPr>
          <w:rFonts w:hint="cs"/>
          <w:rtl/>
        </w:rPr>
        <w:t xml:space="preserve"> عدد اللفات</w:t>
      </w:r>
    </w:p>
    <w:p w:rsidR="00475216" w:rsidRDefault="00475216" w:rsidP="00475216">
      <w:pPr>
        <w:bidi/>
        <w:spacing w:before="0"/>
        <w:ind w:left="340"/>
        <w:rPr>
          <w:rtl/>
        </w:rPr>
      </w:pPr>
    </w:p>
    <w:p w:rsidR="00C34263" w:rsidRDefault="00C34263" w:rsidP="00C34263">
      <w:pPr>
        <w:bidi/>
        <w:spacing w:before="0"/>
        <w:ind w:left="340"/>
        <w:rPr>
          <w:rtl/>
        </w:rPr>
      </w:pPr>
    </w:p>
    <w:p w:rsidR="00C34263" w:rsidRPr="000F53F5" w:rsidRDefault="00C34263" w:rsidP="00C34263">
      <w:pPr>
        <w:bidi/>
        <w:spacing w:before="0"/>
        <w:ind w:left="340"/>
        <w:rPr>
          <w:rtl/>
        </w:rPr>
      </w:pPr>
    </w:p>
    <w:p w:rsidR="00C34263" w:rsidRDefault="00C34263" w:rsidP="00C34263">
      <w:pPr>
        <w:ind w:left="340"/>
      </w:pPr>
      <w:r w:rsidRPr="00EB29C7">
        <w:rPr>
          <w:position w:val="-24"/>
        </w:rPr>
        <w:object w:dxaOrig="3480" w:dyaOrig="620">
          <v:shape id="_x0000_i1257" type="#_x0000_t75" style="width:174pt;height:30.75pt" o:ole="">
            <v:imagedata r:id="rId471" o:title=""/>
          </v:shape>
          <o:OLEObject Type="Embed" ProgID="Equation.3" ShapeID="_x0000_i1257" DrawAspect="Content" ObjectID="_1412766891" r:id="rId472"/>
        </w:object>
      </w:r>
      <w:r>
        <w:tab/>
      </w:r>
      <w:r>
        <w:tab/>
      </w:r>
    </w:p>
    <w:p w:rsidR="00C34263" w:rsidRPr="007F0C28" w:rsidRDefault="00C34263" w:rsidP="00C34263">
      <w:pPr>
        <w:ind w:left="340"/>
        <w:rPr>
          <w:sz w:val="8"/>
          <w:szCs w:val="12"/>
        </w:rPr>
      </w:pPr>
    </w:p>
    <w:p w:rsidR="00C34263" w:rsidRDefault="00C34263" w:rsidP="00C34263">
      <w:pPr>
        <w:ind w:left="340"/>
      </w:pPr>
      <w:r w:rsidRPr="00EB29C7">
        <w:rPr>
          <w:position w:val="-46"/>
        </w:rPr>
        <w:object w:dxaOrig="5420" w:dyaOrig="1340">
          <v:shape id="_x0000_i1258" type="#_x0000_t75" style="width:270.75pt;height:66.75pt" o:ole="">
            <v:imagedata r:id="rId473" o:title=""/>
          </v:shape>
          <o:OLEObject Type="Embed" ProgID="Equation.3" ShapeID="_x0000_i1258" DrawAspect="Content" ObjectID="_1412766892" r:id="rId474"/>
        </w:object>
      </w:r>
    </w:p>
    <w:p w:rsidR="00C34263" w:rsidRPr="007F0C28" w:rsidRDefault="00C34263" w:rsidP="00C34263">
      <w:pPr>
        <w:ind w:left="340"/>
        <w:rPr>
          <w:sz w:val="8"/>
          <w:szCs w:val="12"/>
        </w:rPr>
      </w:pPr>
    </w:p>
    <w:p w:rsidR="00C34263" w:rsidRDefault="00C34263" w:rsidP="00C34263">
      <w:pPr>
        <w:ind w:left="340"/>
      </w:pPr>
      <w:r w:rsidRPr="00EB29C7">
        <w:rPr>
          <w:position w:val="-78"/>
        </w:rPr>
        <w:object w:dxaOrig="6619" w:dyaOrig="1440">
          <v:shape id="_x0000_i1259" type="#_x0000_t75" style="width:330.75pt;height:1in" o:ole="">
            <v:imagedata r:id="rId475" o:title=""/>
          </v:shape>
          <o:OLEObject Type="Embed" ProgID="Equation.3" ShapeID="_x0000_i1259" DrawAspect="Content" ObjectID="_1412766893" r:id="rId476"/>
        </w:object>
      </w:r>
    </w:p>
    <w:p w:rsidR="00C34263" w:rsidRDefault="00C34263" w:rsidP="00C34263">
      <w:pPr>
        <w:ind w:left="340"/>
      </w:pPr>
      <w:r>
        <w:tab/>
        <w:t xml:space="preserve">     c) </w:t>
      </w:r>
      <w:r>
        <w:rPr>
          <w:rFonts w:hint="cs"/>
          <w:rtl/>
        </w:rPr>
        <w:t>في اتجاه حركة عقارب الساعة</w:t>
      </w:r>
    </w:p>
    <w:p w:rsidR="00C34263" w:rsidRPr="007F0C28" w:rsidRDefault="00C34263" w:rsidP="00C34263">
      <w:pPr>
        <w:ind w:left="340"/>
        <w:rPr>
          <w:sz w:val="8"/>
          <w:szCs w:val="12"/>
        </w:rPr>
      </w:pPr>
    </w:p>
    <w:p w:rsidR="00C34263" w:rsidRDefault="00C34263" w:rsidP="00C34263">
      <w:pPr>
        <w:ind w:left="340"/>
      </w:pPr>
      <w:r>
        <w:t xml:space="preserve">94) </w:t>
      </w:r>
      <w:r>
        <w:tab/>
      </w:r>
      <w:r>
        <w:rPr>
          <w:rFonts w:hint="cs"/>
          <w:rtl/>
        </w:rPr>
        <w:t>يتذبذب النابض إلى أعلى وإلى أسفل</w:t>
      </w:r>
    </w:p>
    <w:p w:rsidR="00C34263" w:rsidRPr="007F0C28" w:rsidRDefault="00C34263" w:rsidP="00C34263">
      <w:pPr>
        <w:ind w:left="340"/>
        <w:rPr>
          <w:sz w:val="8"/>
          <w:szCs w:val="12"/>
        </w:rPr>
      </w:pPr>
    </w:p>
    <w:p w:rsidR="00C34263" w:rsidRDefault="00C34263" w:rsidP="00C34263">
      <w:pPr>
        <w:ind w:left="340"/>
      </w:pPr>
      <w:r w:rsidRPr="00EB29C7">
        <w:rPr>
          <w:position w:val="-24"/>
        </w:rPr>
        <w:object w:dxaOrig="4920" w:dyaOrig="660">
          <v:shape id="_x0000_i1260" type="#_x0000_t75" style="width:246pt;height:33pt" o:ole="">
            <v:imagedata r:id="rId477" o:title=""/>
          </v:shape>
          <o:OLEObject Type="Embed" ProgID="Equation.3" ShapeID="_x0000_i1260" DrawAspect="Content" ObjectID="_1412766894" r:id="rId478"/>
        </w:object>
      </w:r>
    </w:p>
    <w:p w:rsidR="00C34263" w:rsidRPr="000F53F5" w:rsidRDefault="00C34263" w:rsidP="00C34263">
      <w:pPr>
        <w:ind w:left="340"/>
        <w:rPr>
          <w:rtl/>
        </w:rPr>
      </w:pPr>
      <w:r w:rsidRPr="000F53F5">
        <w:rPr>
          <w:rtl/>
        </w:rPr>
        <w:tab/>
      </w:r>
      <w:r>
        <w:rPr>
          <w:rFonts w:hint="cs"/>
          <w:rtl/>
        </w:rPr>
        <w:t xml:space="preserve">     </w:t>
      </w:r>
      <w:r w:rsidRPr="000F53F5">
        <w:rPr>
          <w:position w:val="-24"/>
        </w:rPr>
        <w:object w:dxaOrig="4400" w:dyaOrig="660">
          <v:shape id="_x0000_i1261" type="#_x0000_t75" style="width:219.75pt;height:33pt" o:ole="">
            <v:imagedata r:id="rId479" o:title=""/>
          </v:shape>
          <o:OLEObject Type="Embed" ProgID="Equation.DSMT4" ShapeID="_x0000_i1261" DrawAspect="Content" ObjectID="_1412766895" r:id="rId480"/>
        </w:object>
      </w:r>
      <w:r w:rsidRPr="000F53F5">
        <w:t xml:space="preserve">   (</w:t>
      </w:r>
      <w:proofErr w:type="gramStart"/>
      <w:r w:rsidRPr="000F53F5">
        <w:t>a</w:t>
      </w:r>
      <w:proofErr w:type="gramEnd"/>
      <w:r w:rsidRPr="000F53F5">
        <w:t xml:space="preserve">   </w:t>
      </w:r>
      <w:r w:rsidRPr="000F53F5">
        <w:rPr>
          <w:rFonts w:hint="cs"/>
          <w:rtl/>
        </w:rPr>
        <w:t>نصف المجال في</w:t>
      </w:r>
      <w:r w:rsidRPr="000F53F5">
        <w:t xml:space="preserve">) </w:t>
      </w:r>
    </w:p>
    <w:p w:rsidR="00C34263" w:rsidRDefault="00C34263" w:rsidP="00C34263">
      <w:pPr>
        <w:ind w:left="340"/>
      </w:pPr>
      <w:r>
        <w:tab/>
        <w:t xml:space="preserve">   </w:t>
      </w:r>
      <w:r w:rsidRPr="00EB29C7">
        <w:rPr>
          <w:position w:val="-24"/>
        </w:rPr>
        <w:object w:dxaOrig="3879" w:dyaOrig="660">
          <v:shape id="_x0000_i1262" type="#_x0000_t75" style="width:194.25pt;height:33pt" o:ole="">
            <v:imagedata r:id="rId481" o:title=""/>
          </v:shape>
          <o:OLEObject Type="Embed" ProgID="Equation.3" ShapeID="_x0000_i1262" DrawAspect="Content" ObjectID="_1412766896" r:id="rId482"/>
        </w:object>
      </w:r>
    </w:p>
    <w:p w:rsidR="00C34263" w:rsidRDefault="00C34263" w:rsidP="00C34263">
      <w:pPr>
        <w:bidi/>
        <w:ind w:left="340" w:hanging="364"/>
      </w:pPr>
      <w:r>
        <w:rPr>
          <w:rFonts w:hint="cs"/>
          <w:rtl/>
        </w:rPr>
        <w:tab/>
        <w:t xml:space="preserve">      </w:t>
      </w:r>
      <w:r>
        <w:t xml:space="preserve"> </w:t>
      </w:r>
      <w:r w:rsidRPr="00EB29C7">
        <w:rPr>
          <w:position w:val="-6"/>
        </w:rPr>
        <w:object w:dxaOrig="920" w:dyaOrig="320">
          <v:shape id="_x0000_i1263" type="#_x0000_t75" style="width:45.75pt;height:15.75pt" o:ole="">
            <v:imagedata r:id="rId483" o:title=""/>
          </v:shape>
          <o:OLEObject Type="Embed" ProgID="Equation.3" ShapeID="_x0000_i1263" DrawAspect="Content" ObjectID="_1412766897" r:id="rId484"/>
        </w:objec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المجال</w:t>
      </w:r>
      <w:proofErr w:type="gramEnd"/>
      <w:r>
        <w:rPr>
          <w:rFonts w:hint="cs"/>
          <w:rtl/>
        </w:rPr>
        <w:t xml:space="preserve"> الأرضي</w:t>
      </w:r>
    </w:p>
    <w:p w:rsidR="00C34263" w:rsidRPr="005439C0" w:rsidRDefault="00C34263" w:rsidP="00C34263">
      <w:pPr>
        <w:bidi/>
        <w:ind w:left="340"/>
        <w:rPr>
          <w:rtl/>
        </w:rPr>
      </w:pPr>
      <w:r w:rsidRPr="005439C0">
        <w:tab/>
      </w:r>
      <w:r w:rsidRPr="005439C0">
        <w:rPr>
          <w:rFonts w:hint="cs"/>
          <w:rtl/>
        </w:rPr>
        <w:t xml:space="preserve">(المجال المغناطيسي الأرضي اقوى من مجال السلك </w:t>
      </w:r>
      <w:proofErr w:type="spellStart"/>
      <w:r w:rsidRPr="005439C0">
        <w:rPr>
          <w:rFonts w:hint="cs"/>
          <w:rtl/>
        </w:rPr>
        <w:t>بـ</w:t>
      </w:r>
      <w:proofErr w:type="spellEnd"/>
      <w:r w:rsidRPr="005439C0">
        <w:rPr>
          <w:rFonts w:hint="cs"/>
          <w:rtl/>
        </w:rPr>
        <w:t xml:space="preserve"> </w:t>
      </w:r>
      <w:r w:rsidRPr="005439C0">
        <w:t xml:space="preserve">12 </w:t>
      </w:r>
      <w:r w:rsidRPr="005439C0">
        <w:rPr>
          <w:rFonts w:hint="cs"/>
          <w:rtl/>
        </w:rPr>
        <w:t xml:space="preserve"> </w:t>
      </w:r>
      <w:r>
        <w:rPr>
          <w:rFonts w:hint="cs"/>
          <w:rtl/>
        </w:rPr>
        <w:t>مرة</w:t>
      </w:r>
      <w:r w:rsidRPr="005439C0">
        <w:rPr>
          <w:rFonts w:hint="cs"/>
          <w:rtl/>
        </w:rPr>
        <w:t xml:space="preserve"> تقريباً.</w:t>
      </w:r>
    </w:p>
    <w:p w:rsidR="00C34263" w:rsidRDefault="00C34263" w:rsidP="00C34263">
      <w:pPr>
        <w:ind w:left="340"/>
      </w:pPr>
      <w:r w:rsidRPr="00EB29C7">
        <w:rPr>
          <w:position w:val="-10"/>
        </w:rPr>
        <w:object w:dxaOrig="3620" w:dyaOrig="360">
          <v:shape id="_x0000_i1264" type="#_x0000_t75" style="width:180.75pt;height:18pt" o:ole="">
            <v:imagedata r:id="rId485" o:title=""/>
          </v:shape>
          <o:OLEObject Type="Embed" ProgID="Equation.3" ShapeID="_x0000_i1264" DrawAspect="Content" ObjectID="_1412766898" r:id="rId48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B29C7">
        <w:rPr>
          <w:position w:val="-28"/>
        </w:rPr>
        <w:object w:dxaOrig="5080" w:dyaOrig="680">
          <v:shape id="_x0000_i1265" type="#_x0000_t75" style="width:254.25pt;height:33.75pt" o:ole="">
            <v:imagedata r:id="rId487" o:title=""/>
          </v:shape>
          <o:OLEObject Type="Embed" ProgID="Equation.3" ShapeID="_x0000_i1265" DrawAspect="Content" ObjectID="_1412766899" r:id="rId488"/>
        </w:object>
      </w:r>
    </w:p>
    <w:p w:rsidR="00C34263" w:rsidRDefault="00C34263" w:rsidP="00C34263">
      <w:pPr>
        <w:ind w:left="340"/>
      </w:pPr>
      <w:r>
        <w:t xml:space="preserve"> </w:t>
      </w:r>
      <w:r w:rsidRPr="00EB29C7">
        <w:rPr>
          <w:position w:val="-48"/>
        </w:rPr>
        <w:object w:dxaOrig="4760" w:dyaOrig="1080">
          <v:shape id="_x0000_i1266" type="#_x0000_t75" style="width:237.75pt;height:54pt" o:ole="">
            <v:imagedata r:id="rId489" o:title=""/>
          </v:shape>
          <o:OLEObject Type="Embed" ProgID="Equation.3" ShapeID="_x0000_i1266" DrawAspect="Content" ObjectID="_1412766900" r:id="rId490"/>
        </w:object>
      </w:r>
    </w:p>
    <w:p w:rsidR="00C34263" w:rsidRDefault="00C34263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  <w:r>
        <w:br w:type="page"/>
      </w:r>
    </w:p>
    <w:p w:rsidR="00475216" w:rsidRDefault="00475216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</w:p>
    <w:p w:rsidR="00C34263" w:rsidRPr="00475216" w:rsidRDefault="00C34263" w:rsidP="00475216">
      <w:pPr>
        <w:bidi/>
        <w:ind w:left="340"/>
        <w:jc w:val="center"/>
        <w:rPr>
          <w:b/>
          <w:bCs/>
          <w:color w:val="FF0000"/>
          <w:sz w:val="28"/>
          <w:szCs w:val="28"/>
          <w:rtl/>
        </w:rPr>
      </w:pPr>
      <w:r w:rsidRPr="00475216">
        <w:rPr>
          <w:b/>
          <w:bCs/>
          <w:color w:val="FF0000"/>
          <w:sz w:val="28"/>
          <w:szCs w:val="28"/>
          <w:rtl/>
        </w:rPr>
        <w:t xml:space="preserve">حل تمارين فيزياء </w:t>
      </w:r>
      <w:r w:rsidR="00475216" w:rsidRPr="00475216">
        <w:rPr>
          <w:rFonts w:hint="cs"/>
          <w:b/>
          <w:bCs/>
          <w:color w:val="FF0000"/>
          <w:sz w:val="28"/>
          <w:szCs w:val="28"/>
          <w:rtl/>
        </w:rPr>
        <w:t>(3/ث</w:t>
      </w:r>
      <w:proofErr w:type="spellStart"/>
      <w:r w:rsidRPr="00475216">
        <w:rPr>
          <w:b/>
          <w:bCs/>
          <w:color w:val="FF0000"/>
          <w:sz w:val="28"/>
          <w:szCs w:val="28"/>
          <w:rtl/>
        </w:rPr>
        <w:t>)</w:t>
      </w:r>
      <w:proofErr w:type="spellEnd"/>
      <w:r w:rsidRPr="00475216">
        <w:rPr>
          <w:b/>
          <w:bCs/>
          <w:color w:val="FF0000"/>
          <w:sz w:val="28"/>
          <w:szCs w:val="28"/>
        </w:rPr>
        <w:t xml:space="preserve"> </w:t>
      </w:r>
      <w:r w:rsidRPr="00475216">
        <w:rPr>
          <w:rFonts w:hint="cs"/>
          <w:b/>
          <w:bCs/>
          <w:color w:val="FF0000"/>
          <w:sz w:val="28"/>
          <w:szCs w:val="28"/>
          <w:rtl/>
        </w:rPr>
        <w:t>الفصل ا</w:t>
      </w:r>
      <w:r w:rsidR="00475216" w:rsidRPr="00475216">
        <w:rPr>
          <w:rFonts w:hint="cs"/>
          <w:b/>
          <w:bCs/>
          <w:color w:val="FF0000"/>
          <w:sz w:val="28"/>
          <w:szCs w:val="28"/>
          <w:rtl/>
        </w:rPr>
        <w:t>لسادس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13D2B">
        <w:rPr>
          <w:position w:val="-42"/>
        </w:rPr>
        <w:object w:dxaOrig="4180" w:dyaOrig="960">
          <v:shape id="_x0000_i1267" type="#_x0000_t75" style="width:209.25pt;height:48pt" o:ole="">
            <v:imagedata r:id="rId491" o:title=""/>
          </v:shape>
          <o:OLEObject Type="Embed" ProgID="Equation.3" ShapeID="_x0000_i1267" DrawAspect="Content" ObjectID="_1412766901" r:id="rId49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13D2B">
        <w:rPr>
          <w:position w:val="-10"/>
        </w:rPr>
        <w:object w:dxaOrig="4360" w:dyaOrig="360">
          <v:shape id="_x0000_i1268" type="#_x0000_t75" style="width:218.25pt;height:18pt" o:ole="">
            <v:imagedata r:id="rId493" o:title=""/>
          </v:shape>
          <o:OLEObject Type="Embed" ProgID="Equation.3" ShapeID="_x0000_i1268" DrawAspect="Content" ObjectID="_1412766902" r:id="rId49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13D2B">
        <w:rPr>
          <w:position w:val="-46"/>
        </w:rPr>
        <w:object w:dxaOrig="5000" w:dyaOrig="1040">
          <v:shape id="_x0000_i1269" type="#_x0000_t75" style="width:249.75pt;height:51.75pt" o:ole="">
            <v:imagedata r:id="rId495" o:title=""/>
          </v:shape>
          <o:OLEObject Type="Embed" ProgID="Equation.3" ShapeID="_x0000_i1269" DrawAspect="Content" ObjectID="_1412766903" r:id="rId49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47CF7">
        <w:rPr>
          <w:position w:val="-90"/>
        </w:rPr>
        <w:object w:dxaOrig="5020" w:dyaOrig="1560">
          <v:shape id="_x0000_i1270" type="#_x0000_t75" style="width:251.25pt;height:78pt" o:ole="">
            <v:imagedata r:id="rId497" o:title=""/>
          </v:shape>
          <o:OLEObject Type="Embed" ProgID="Equation.3" ShapeID="_x0000_i1270" DrawAspect="Content" ObjectID="_1412766904" r:id="rId498"/>
        </w:object>
      </w:r>
    </w:p>
    <w:p w:rsidR="00C34263" w:rsidRPr="0001097E" w:rsidRDefault="00C34263" w:rsidP="00C34263">
      <w:pPr>
        <w:ind w:left="340"/>
        <w:rPr>
          <w:sz w:val="12"/>
          <w:szCs w:val="16"/>
        </w:rPr>
      </w:pPr>
    </w:p>
    <w:p w:rsidR="00C34263" w:rsidRDefault="00C34263" w:rsidP="00C34263">
      <w:pPr>
        <w:ind w:left="340"/>
      </w:pPr>
      <w:r w:rsidRPr="00D13D2B">
        <w:rPr>
          <w:position w:val="-60"/>
        </w:rPr>
        <w:object w:dxaOrig="3580" w:dyaOrig="1320">
          <v:shape id="_x0000_i1271" type="#_x0000_t75" style="width:179.25pt;height:66pt" o:ole="">
            <v:imagedata r:id="rId499" o:title=""/>
          </v:shape>
          <o:OLEObject Type="Embed" ProgID="Equation.3" ShapeID="_x0000_i1271" DrawAspect="Content" ObjectID="_1412766905" r:id="rId500"/>
        </w:object>
      </w:r>
    </w:p>
    <w:p w:rsidR="00C34263" w:rsidRPr="0001097E" w:rsidRDefault="00C34263" w:rsidP="00C34263">
      <w:pPr>
        <w:ind w:left="340"/>
        <w:rPr>
          <w:sz w:val="12"/>
          <w:szCs w:val="16"/>
        </w:rPr>
      </w:pPr>
    </w:p>
    <w:p w:rsidR="00C34263" w:rsidRDefault="00C34263" w:rsidP="00C34263">
      <w:pPr>
        <w:ind w:left="340"/>
      </w:pPr>
      <w:r w:rsidRPr="00D13D2B">
        <w:rPr>
          <w:position w:val="-60"/>
        </w:rPr>
        <w:object w:dxaOrig="3960" w:dyaOrig="1320">
          <v:shape id="_x0000_i1272" type="#_x0000_t75" style="width:198pt;height:66pt" o:ole="">
            <v:imagedata r:id="rId501" o:title=""/>
          </v:shape>
          <o:OLEObject Type="Embed" ProgID="Equation.3" ShapeID="_x0000_i1272" DrawAspect="Content" ObjectID="_1412766906" r:id="rId502"/>
        </w:object>
      </w:r>
    </w:p>
    <w:p w:rsidR="00C34263" w:rsidRPr="0001097E" w:rsidRDefault="00C34263" w:rsidP="00C34263">
      <w:pPr>
        <w:ind w:left="340"/>
        <w:rPr>
          <w:sz w:val="12"/>
          <w:szCs w:val="16"/>
        </w:rPr>
      </w:pPr>
    </w:p>
    <w:p w:rsidR="00C34263" w:rsidRDefault="00C34263" w:rsidP="00C34263">
      <w:pPr>
        <w:ind w:left="340"/>
      </w:pPr>
      <w:r w:rsidRPr="00D13D2B">
        <w:rPr>
          <w:position w:val="-24"/>
        </w:rPr>
        <w:object w:dxaOrig="4400" w:dyaOrig="620">
          <v:shape id="_x0000_i1273" type="#_x0000_t75" style="width:219.75pt;height:30.75pt" o:ole="">
            <v:imagedata r:id="rId503" o:title=""/>
          </v:shape>
          <o:OLEObject Type="Embed" ProgID="Equation.3" ShapeID="_x0000_i1273" DrawAspect="Content" ObjectID="_1412766907" r:id="rId504"/>
        </w:object>
      </w:r>
    </w:p>
    <w:p w:rsidR="00C34263" w:rsidRPr="0001097E" w:rsidRDefault="00C34263" w:rsidP="00C34263">
      <w:pPr>
        <w:ind w:left="340"/>
        <w:rPr>
          <w:sz w:val="12"/>
          <w:szCs w:val="16"/>
        </w:rPr>
      </w:pPr>
    </w:p>
    <w:p w:rsidR="00C34263" w:rsidRDefault="00C34263" w:rsidP="00C34263">
      <w:pPr>
        <w:ind w:left="340"/>
      </w:pPr>
      <w:r w:rsidRPr="00D13D2B">
        <w:rPr>
          <w:position w:val="-70"/>
        </w:rPr>
        <w:object w:dxaOrig="5860" w:dyaOrig="1520">
          <v:shape id="_x0000_i1274" type="#_x0000_t75" style="width:293.25pt;height:75.75pt" o:ole="">
            <v:imagedata r:id="rId505" o:title=""/>
          </v:shape>
          <o:OLEObject Type="Embed" ProgID="Equation.3" ShapeID="_x0000_i1274" DrawAspect="Content" ObjectID="_1412766908" r:id="rId506"/>
        </w:object>
      </w:r>
    </w:p>
    <w:p w:rsidR="00C34263" w:rsidRPr="0001097E" w:rsidRDefault="00C34263" w:rsidP="00C34263">
      <w:pPr>
        <w:ind w:left="340"/>
        <w:rPr>
          <w:sz w:val="12"/>
          <w:szCs w:val="16"/>
        </w:rPr>
      </w:pPr>
    </w:p>
    <w:p w:rsidR="00C34263" w:rsidRDefault="00C34263" w:rsidP="00C34263">
      <w:pPr>
        <w:ind w:left="340"/>
      </w:pPr>
      <w:r w:rsidRPr="00D13D2B">
        <w:rPr>
          <w:position w:val="-70"/>
        </w:rPr>
        <w:object w:dxaOrig="4760" w:dyaOrig="1520">
          <v:shape id="_x0000_i1275" type="#_x0000_t75" style="width:237.75pt;height:75.75pt" o:ole="">
            <v:imagedata r:id="rId507" o:title=""/>
          </v:shape>
          <o:OLEObject Type="Embed" ProgID="Equation.3" ShapeID="_x0000_i1275" DrawAspect="Content" ObjectID="_1412766909" r:id="rId508"/>
        </w:object>
      </w:r>
    </w:p>
    <w:p w:rsidR="00C34263" w:rsidRDefault="00C34263" w:rsidP="00C34263"/>
    <w:p w:rsidR="00C34263" w:rsidRDefault="00C34263" w:rsidP="00C34263"/>
    <w:p w:rsidR="00D04022" w:rsidRPr="00900251" w:rsidRDefault="00D04022" w:rsidP="00C34263"/>
    <w:p w:rsidR="00C34263" w:rsidRDefault="00C34263" w:rsidP="00C34263">
      <w:pPr>
        <w:ind w:left="340"/>
      </w:pPr>
      <w:r w:rsidRPr="00B76CDB">
        <w:rPr>
          <w:position w:val="-24"/>
        </w:rPr>
        <w:object w:dxaOrig="5140" w:dyaOrig="620">
          <v:shape id="_x0000_i1276" type="#_x0000_t75" style="width:257.25pt;height:30.75pt" o:ole="">
            <v:imagedata r:id="rId509" o:title=""/>
          </v:shape>
          <o:OLEObject Type="Embed" ProgID="Equation.DSMT4" ShapeID="_x0000_i1276" DrawAspect="Content" ObjectID="_1412766910" r:id="rId510"/>
        </w:object>
      </w:r>
    </w:p>
    <w:p w:rsidR="00C34263" w:rsidRDefault="00C34263" w:rsidP="00C34263">
      <w:pPr>
        <w:ind w:left="340"/>
        <w:rPr>
          <w:color w:val="FF0000"/>
        </w:rPr>
      </w:pPr>
    </w:p>
    <w:p w:rsidR="00C34263" w:rsidRPr="00FC1546" w:rsidRDefault="00C34263" w:rsidP="00C34263">
      <w:pPr>
        <w:ind w:left="340"/>
        <w:rPr>
          <w:color w:val="FF0000"/>
        </w:rPr>
      </w:pPr>
      <w:r w:rsidRPr="00FC1546">
        <w:rPr>
          <w:color w:val="FF0000"/>
          <w:position w:val="-24"/>
        </w:rPr>
        <w:object w:dxaOrig="5820" w:dyaOrig="620">
          <v:shape id="_x0000_i1277" type="#_x0000_t75" style="width:291pt;height:30.75pt" o:ole="">
            <v:imagedata r:id="rId511" o:title=""/>
          </v:shape>
          <o:OLEObject Type="Embed" ProgID="Equation.DSMT4" ShapeID="_x0000_i1277" DrawAspect="Content" ObjectID="_1412766911" r:id="rId51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68614F">
        <w:rPr>
          <w:position w:val="-48"/>
        </w:rPr>
        <w:object w:dxaOrig="5020" w:dyaOrig="1080">
          <v:shape id="_x0000_i1278" type="#_x0000_t75" style="width:251.25pt;height:54pt" o:ole="">
            <v:imagedata r:id="rId513" o:title=""/>
          </v:shape>
          <o:OLEObject Type="Embed" ProgID="Equation.DSMT4" ShapeID="_x0000_i1278" DrawAspect="Content" ObjectID="_1412766912" r:id="rId51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13D2B">
        <w:rPr>
          <w:position w:val="-24"/>
        </w:rPr>
        <w:object w:dxaOrig="3420" w:dyaOrig="620">
          <v:shape id="_x0000_i1279" type="#_x0000_t75" style="width:171pt;height:30.75pt" o:ole="">
            <v:imagedata r:id="rId515" o:title=""/>
          </v:shape>
          <o:OLEObject Type="Embed" ProgID="Equation.3" ShapeID="_x0000_i1279" DrawAspect="Content" ObjectID="_1412766913" r:id="rId51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13D2B">
        <w:rPr>
          <w:position w:val="-28"/>
        </w:rPr>
        <w:object w:dxaOrig="3420" w:dyaOrig="660">
          <v:shape id="_x0000_i1280" type="#_x0000_t75" style="width:171pt;height:33pt" o:ole="">
            <v:imagedata r:id="rId517" o:title=""/>
          </v:shape>
          <o:OLEObject Type="Embed" ProgID="Equation.DSMT4" ShapeID="_x0000_i1280" DrawAspect="Content" ObjectID="_1412766914" r:id="rId51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68614F">
        <w:rPr>
          <w:position w:val="-80"/>
        </w:rPr>
        <w:object w:dxaOrig="7620" w:dyaOrig="1400">
          <v:shape id="_x0000_i1281" type="#_x0000_t75" style="width:381pt;height:69.75pt" o:ole="">
            <v:imagedata r:id="rId519" o:title=""/>
          </v:shape>
          <o:OLEObject Type="Embed" ProgID="Equation.DSMT4" ShapeID="_x0000_i1281" DrawAspect="Content" ObjectID="_1412766915" r:id="rId520"/>
        </w:object>
      </w:r>
    </w:p>
    <w:p w:rsidR="00C34263" w:rsidRPr="00CC37E9" w:rsidRDefault="00C34263" w:rsidP="00C34263">
      <w:pPr>
        <w:ind w:left="340"/>
        <w:rPr>
          <w:sz w:val="14"/>
          <w:szCs w:val="14"/>
        </w:rPr>
      </w:pPr>
    </w:p>
    <w:p w:rsidR="00C34263" w:rsidRDefault="00C34263" w:rsidP="00C34263">
      <w:pPr>
        <w:ind w:left="340"/>
      </w:pPr>
      <w:r w:rsidRPr="00D13D2B">
        <w:rPr>
          <w:position w:val="-60"/>
        </w:rPr>
        <w:object w:dxaOrig="5640" w:dyaOrig="1320">
          <v:shape id="_x0000_i1282" type="#_x0000_t75" style="width:282pt;height:66pt" o:ole="">
            <v:imagedata r:id="rId521" o:title=""/>
          </v:shape>
          <o:OLEObject Type="Embed" ProgID="Equation.3" ShapeID="_x0000_i1282" DrawAspect="Content" ObjectID="_1412766916" r:id="rId522"/>
        </w:object>
      </w:r>
    </w:p>
    <w:p w:rsidR="00C34263" w:rsidRPr="00CC37E9" w:rsidRDefault="00C34263" w:rsidP="00C34263">
      <w:pPr>
        <w:ind w:left="340"/>
        <w:rPr>
          <w:sz w:val="14"/>
          <w:szCs w:val="14"/>
        </w:rPr>
      </w:pPr>
    </w:p>
    <w:p w:rsidR="00C34263" w:rsidRDefault="00C34263" w:rsidP="00C34263">
      <w:pPr>
        <w:ind w:left="340"/>
      </w:pPr>
      <w:r w:rsidRPr="00D13D2B">
        <w:rPr>
          <w:position w:val="-24"/>
        </w:rPr>
        <w:object w:dxaOrig="3320" w:dyaOrig="620">
          <v:shape id="_x0000_i1283" type="#_x0000_t75" style="width:165.75pt;height:30.75pt" o:ole="">
            <v:imagedata r:id="rId523" o:title=""/>
          </v:shape>
          <o:OLEObject Type="Embed" ProgID="Equation.3" ShapeID="_x0000_i1283" DrawAspect="Content" ObjectID="_1412766917" r:id="rId524"/>
        </w:object>
      </w:r>
    </w:p>
    <w:p w:rsidR="00C34263" w:rsidRPr="00CC37E9" w:rsidRDefault="00C34263" w:rsidP="00C34263">
      <w:pPr>
        <w:ind w:left="340"/>
        <w:rPr>
          <w:sz w:val="14"/>
          <w:szCs w:val="14"/>
        </w:rPr>
      </w:pPr>
    </w:p>
    <w:p w:rsidR="00C34263" w:rsidRDefault="00C34263" w:rsidP="00C34263">
      <w:pPr>
        <w:ind w:left="340"/>
      </w:pPr>
      <w:r w:rsidRPr="00FF1E41">
        <w:rPr>
          <w:position w:val="-50"/>
        </w:rPr>
        <w:object w:dxaOrig="4680" w:dyaOrig="1120">
          <v:shape id="_x0000_i1284" type="#_x0000_t75" style="width:234pt;height:56.25pt" o:ole="">
            <v:imagedata r:id="rId525" o:title=""/>
          </v:shape>
          <o:OLEObject Type="Embed" ProgID="Equation.3" ShapeID="_x0000_i1284" DrawAspect="Content" ObjectID="_1412766918" r:id="rId526"/>
        </w:object>
      </w:r>
    </w:p>
    <w:p w:rsidR="00C34263" w:rsidRPr="00CC37E9" w:rsidRDefault="00C34263" w:rsidP="00C34263">
      <w:pPr>
        <w:ind w:left="340"/>
        <w:rPr>
          <w:sz w:val="14"/>
          <w:szCs w:val="14"/>
        </w:rPr>
      </w:pPr>
    </w:p>
    <w:p w:rsidR="00C34263" w:rsidRDefault="00C34263" w:rsidP="00C34263">
      <w:pPr>
        <w:ind w:left="340"/>
      </w:pPr>
      <w:r w:rsidRPr="00FF1E41">
        <w:rPr>
          <w:position w:val="-52"/>
        </w:rPr>
        <w:object w:dxaOrig="5640" w:dyaOrig="1160">
          <v:shape id="_x0000_i1285" type="#_x0000_t75" style="width:282pt;height:57.75pt" o:ole="">
            <v:imagedata r:id="rId527" o:title=""/>
          </v:shape>
          <o:OLEObject Type="Embed" ProgID="Equation.3" ShapeID="_x0000_i1285" DrawAspect="Content" ObjectID="_1412766919" r:id="rId528"/>
        </w:object>
      </w:r>
    </w:p>
    <w:p w:rsidR="00C34263" w:rsidRPr="00FF1E41" w:rsidRDefault="00C34263" w:rsidP="00C34263">
      <w:pPr>
        <w:ind w:left="340"/>
        <w:rPr>
          <w:sz w:val="6"/>
          <w:szCs w:val="6"/>
        </w:rPr>
      </w:pPr>
    </w:p>
    <w:p w:rsidR="00C34263" w:rsidRDefault="00C34263" w:rsidP="00C34263">
      <w:pPr>
        <w:ind w:left="340"/>
      </w:pPr>
      <w:r w:rsidRPr="00FF1E41">
        <w:rPr>
          <w:position w:val="-42"/>
        </w:rPr>
        <w:object w:dxaOrig="4780" w:dyaOrig="960">
          <v:shape id="_x0000_i1286" type="#_x0000_t75" style="width:239.25pt;height:48pt" o:ole="">
            <v:imagedata r:id="rId529" o:title=""/>
          </v:shape>
          <o:OLEObject Type="Embed" ProgID="Equation.3" ShapeID="_x0000_i1286" DrawAspect="Content" ObjectID="_1412766920" r:id="rId530"/>
        </w:object>
      </w:r>
    </w:p>
    <w:p w:rsidR="00C34263" w:rsidRDefault="00C34263" w:rsidP="00D04022"/>
    <w:p w:rsidR="00D04022" w:rsidRDefault="00D04022" w:rsidP="00D04022"/>
    <w:p w:rsidR="00D04022" w:rsidRDefault="00D04022" w:rsidP="00D04022"/>
    <w:p w:rsidR="00D04022" w:rsidRDefault="00D04022" w:rsidP="00D04022"/>
    <w:p w:rsidR="00C34263" w:rsidRPr="006B21BC" w:rsidRDefault="00C34263" w:rsidP="00C34263">
      <w:pPr>
        <w:ind w:left="340"/>
        <w:rPr>
          <w:sz w:val="10"/>
          <w:szCs w:val="14"/>
        </w:rPr>
      </w:pPr>
    </w:p>
    <w:p w:rsidR="00C34263" w:rsidRDefault="00C34263" w:rsidP="00C34263">
      <w:pPr>
        <w:ind w:left="340"/>
      </w:pPr>
      <w:r w:rsidRPr="00D13D2B">
        <w:rPr>
          <w:position w:val="-30"/>
        </w:rPr>
        <w:object w:dxaOrig="6380" w:dyaOrig="680">
          <v:shape id="_x0000_i1287" type="#_x0000_t75" style="width:318.75pt;height:33.75pt" o:ole="">
            <v:imagedata r:id="rId531" o:title=""/>
          </v:shape>
          <o:OLEObject Type="Embed" ProgID="Equation.3" ShapeID="_x0000_i1287" DrawAspect="Content" ObjectID="_1412766921" r:id="rId532"/>
        </w:object>
      </w:r>
    </w:p>
    <w:p w:rsidR="00C34263" w:rsidRDefault="00C34263" w:rsidP="00C34263">
      <w:pPr>
        <w:ind w:left="340"/>
      </w:pPr>
      <w:r>
        <w:tab/>
      </w:r>
      <w:r w:rsidRPr="00CC37E9">
        <w:rPr>
          <w:position w:val="-48"/>
        </w:rPr>
        <w:object w:dxaOrig="4800" w:dyaOrig="1080">
          <v:shape id="_x0000_i1288" type="#_x0000_t75" style="width:240pt;height:54pt" o:ole="">
            <v:imagedata r:id="rId533" o:title=""/>
          </v:shape>
          <o:OLEObject Type="Embed" ProgID="Equation.3" ShapeID="_x0000_i1288" DrawAspect="Content" ObjectID="_1412766922" r:id="rId53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CC37E9">
        <w:rPr>
          <w:position w:val="-22"/>
        </w:rPr>
        <w:object w:dxaOrig="3519" w:dyaOrig="460">
          <v:shape id="_x0000_i1289" type="#_x0000_t75" style="width:176.25pt;height:23.25pt" o:ole="">
            <v:imagedata r:id="rId535" o:title=""/>
          </v:shape>
          <o:OLEObject Type="Embed" ProgID="Equation.3" ShapeID="_x0000_i1289" DrawAspect="Content" ObjectID="_1412766923" r:id="rId53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76A2F">
        <w:rPr>
          <w:position w:val="-50"/>
        </w:rPr>
        <w:object w:dxaOrig="5500" w:dyaOrig="1120">
          <v:shape id="_x0000_i1290" type="#_x0000_t75" style="width:275.25pt;height:56.25pt" o:ole="">
            <v:imagedata r:id="rId537" o:title=""/>
          </v:shape>
          <o:OLEObject Type="Embed" ProgID="Equation.DSMT4" ShapeID="_x0000_i1290" DrawAspect="Content" ObjectID="_1412766924" r:id="rId538"/>
        </w:object>
      </w:r>
    </w:p>
    <w:p w:rsidR="00C34263" w:rsidRDefault="00C34263" w:rsidP="00C34263">
      <w:pPr>
        <w:ind w:left="340"/>
      </w:pPr>
      <w:r>
        <w:tab/>
        <w:t xml:space="preserve">      c)</w:t>
      </w:r>
      <w:r>
        <w:rPr>
          <w:rFonts w:hint="cs"/>
          <w:rtl/>
        </w:rPr>
        <w:t xml:space="preserve"> يدور التدفق في اتجاه عقارب الساعة حول الموصل عند النظر إليه من أعلى      </w: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النقطة </w:t>
      </w:r>
      <w:r>
        <w:t>A</w:t>
      </w:r>
      <w:r>
        <w:rPr>
          <w:rFonts w:hint="cs"/>
          <w:rtl/>
        </w:rPr>
        <w:t xml:space="preserve"> سالبة بالنسبة للنقطة </w:t>
      </w:r>
      <w:r>
        <w:t>B</w:t>
      </w:r>
      <w:r>
        <w:rPr>
          <w:rFonts w:hint="cs"/>
          <w:rtl/>
        </w:rPr>
        <w:t xml:space="preserve">           </w:t>
      </w:r>
      <w:r>
        <w:t>d)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13D2B">
        <w:rPr>
          <w:position w:val="-106"/>
        </w:rPr>
        <w:object w:dxaOrig="4540" w:dyaOrig="2180">
          <v:shape id="_x0000_i1291" type="#_x0000_t75" style="width:227.25pt;height:108.75pt" o:ole="">
            <v:imagedata r:id="rId539" o:title=""/>
          </v:shape>
          <o:OLEObject Type="Embed" ProgID="Equation.3" ShapeID="_x0000_i1291" DrawAspect="Content" ObjectID="_1412766925" r:id="rId54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20EF2">
        <w:rPr>
          <w:position w:val="-108"/>
        </w:rPr>
        <w:object w:dxaOrig="4700" w:dyaOrig="2280">
          <v:shape id="_x0000_i1292" type="#_x0000_t75" style="width:234.75pt;height:114pt" o:ole="">
            <v:imagedata r:id="rId541" o:title=""/>
          </v:shape>
          <o:OLEObject Type="Embed" ProgID="Equation.3" ShapeID="_x0000_i1292" DrawAspect="Content" ObjectID="_1412766926" r:id="rId542"/>
        </w:object>
      </w: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shape id="_x0000_s1056" type="#_x0000_t202" style="position:absolute;left:0;text-align:left;margin-left:192.4pt;margin-top:7.15pt;width:36.65pt;height:27.85pt;z-index:251671552" filled="f" stroked="f">
            <v:textbox>
              <w:txbxContent>
                <w:p w:rsidR="00475216" w:rsidRDefault="00475216" w:rsidP="00C34263">
                  <w:pPr>
                    <w:bidi/>
                    <w:jc w:val="center"/>
                  </w:pPr>
                  <w:r>
                    <w:rPr>
                      <w:rFonts w:hint="cs"/>
                      <w:rtl/>
                    </w:rPr>
                    <w:t>لفة</w:t>
                  </w:r>
                </w:p>
              </w:txbxContent>
            </v:textbox>
            <w10:wrap anchorx="page"/>
          </v:shape>
        </w:pict>
      </w:r>
      <w:r w:rsidR="00C34263" w:rsidRPr="00820EF2">
        <w:rPr>
          <w:position w:val="-68"/>
        </w:rPr>
        <w:object w:dxaOrig="3840" w:dyaOrig="1480">
          <v:shape id="_x0000_i1293" type="#_x0000_t75" style="width:192pt;height:74.25pt" o:ole="">
            <v:imagedata r:id="rId543" o:title=""/>
          </v:shape>
          <o:OLEObject Type="Embed" ProgID="Equation.3" ShapeID="_x0000_i1293" DrawAspect="Content" ObjectID="_1412766927" r:id="rId54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20EF2">
        <w:rPr>
          <w:position w:val="-66"/>
        </w:rPr>
        <w:object w:dxaOrig="3600" w:dyaOrig="1440">
          <v:shape id="_x0000_i1294" type="#_x0000_t75" style="width:180pt;height:1in" o:ole="">
            <v:imagedata r:id="rId545" o:title=""/>
          </v:shape>
          <o:OLEObject Type="Embed" ProgID="Equation.3" ShapeID="_x0000_i1294" DrawAspect="Content" ObjectID="_1412766928" r:id="rId54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shape id="_x0000_s1057" type="#_x0000_t202" style="position:absolute;left:0;text-align:left;margin-left:213.65pt;margin-top:5.45pt;width:119.5pt;height:27.85pt;z-index:251672576" filled="f" stroked="f">
            <v:textbox>
              <w:txbxContent>
                <w:p w:rsidR="00475216" w:rsidRDefault="00475216" w:rsidP="00C34263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المحول رافع للجهد</w:t>
                  </w:r>
                </w:p>
              </w:txbxContent>
            </v:textbox>
            <w10:wrap anchorx="page"/>
          </v:shape>
        </w:pict>
      </w:r>
      <w:r w:rsidR="00C34263" w:rsidRPr="00F76A2F">
        <w:rPr>
          <w:position w:val="-66"/>
        </w:rPr>
        <w:object w:dxaOrig="5360" w:dyaOrig="1440">
          <v:shape id="_x0000_i1295" type="#_x0000_t75" style="width:267.75pt;height:1in" o:ole="">
            <v:imagedata r:id="rId547" o:title=""/>
          </v:shape>
          <o:OLEObject Type="Embed" ProgID="Equation.DSMT4" ShapeID="_x0000_i1295" DrawAspect="Content" ObjectID="_1412766929" r:id="rId54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20EF2">
        <w:rPr>
          <w:position w:val="-72"/>
        </w:rPr>
        <w:object w:dxaOrig="3680" w:dyaOrig="1560">
          <v:shape id="_x0000_i1296" type="#_x0000_t75" style="width:183.75pt;height:78pt" o:ole="">
            <v:imagedata r:id="rId549" o:title=""/>
          </v:shape>
          <o:OLEObject Type="Embed" ProgID="Equation.3" ShapeID="_x0000_i1296" DrawAspect="Content" ObjectID="_1412766930" r:id="rId55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2F0FBC">
        <w:rPr>
          <w:position w:val="-110"/>
        </w:rPr>
        <w:object w:dxaOrig="4640" w:dyaOrig="2320">
          <v:shape id="_x0000_i1297" type="#_x0000_t75" style="width:231.75pt;height:116.25pt" o:ole="">
            <v:imagedata r:id="rId551" o:title=""/>
          </v:shape>
          <o:OLEObject Type="Embed" ProgID="Equation.3" ShapeID="_x0000_i1297" DrawAspect="Content" ObjectID="_1412766931" r:id="rId55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2F0FBC">
        <w:rPr>
          <w:position w:val="-88"/>
        </w:rPr>
        <w:object w:dxaOrig="3739" w:dyaOrig="6900">
          <v:shape id="_x0000_i1298" type="#_x0000_t75" style="width:186.75pt;height:345pt" o:ole="">
            <v:imagedata r:id="rId553" o:title=""/>
          </v:shape>
          <o:OLEObject Type="Embed" ProgID="Equation.3" ShapeID="_x0000_i1298" DrawAspect="Content" ObjectID="_1412766932" r:id="rId55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20EF2">
        <w:rPr>
          <w:position w:val="-178"/>
        </w:rPr>
        <w:object w:dxaOrig="4900" w:dyaOrig="3200">
          <v:shape id="_x0000_i1299" type="#_x0000_t75" style="width:245.25pt;height:159.75pt" o:ole="">
            <v:imagedata r:id="rId555" o:title=""/>
          </v:shape>
          <o:OLEObject Type="Embed" ProgID="Equation.DSMT4" ShapeID="_x0000_i1299" DrawAspect="Content" ObjectID="_1412766933" r:id="rId55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20EF2">
        <w:rPr>
          <w:position w:val="-60"/>
        </w:rPr>
        <w:object w:dxaOrig="6039" w:dyaOrig="1300">
          <v:shape id="_x0000_i1300" type="#_x0000_t75" style="width:302.25pt;height:65.25pt" o:ole="">
            <v:imagedata r:id="rId557" o:title=""/>
          </v:shape>
          <o:OLEObject Type="Embed" ProgID="Equation.3" ShapeID="_x0000_i1300" DrawAspect="Content" ObjectID="_1412766934" r:id="rId55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20EF2">
        <w:rPr>
          <w:position w:val="-42"/>
        </w:rPr>
        <w:object w:dxaOrig="4599" w:dyaOrig="960">
          <v:shape id="_x0000_i1301" type="#_x0000_t75" style="width:230.25pt;height:48pt" o:ole="">
            <v:imagedata r:id="rId559" o:title=""/>
          </v:shape>
          <o:OLEObject Type="Embed" ProgID="Equation.3" ShapeID="_x0000_i1301" DrawAspect="Content" ObjectID="_1412766935" r:id="rId56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3B0CA2">
        <w:rPr>
          <w:position w:val="-174"/>
        </w:rPr>
        <w:object w:dxaOrig="5720" w:dyaOrig="3600">
          <v:shape id="_x0000_i1302" type="#_x0000_t75" style="width:285.75pt;height:180pt" o:ole="">
            <v:imagedata r:id="rId561" o:title=""/>
          </v:shape>
          <o:OLEObject Type="Embed" ProgID="Equation.3" ShapeID="_x0000_i1302" DrawAspect="Content" ObjectID="_1412766936" r:id="rId562"/>
        </w:object>
      </w:r>
    </w:p>
    <w:p w:rsidR="00C34263" w:rsidRDefault="00C34263" w:rsidP="00C34263">
      <w:pPr>
        <w:ind w:left="340"/>
      </w:pPr>
      <w:r>
        <w:t>95)</w:t>
      </w:r>
    </w:p>
    <w:p w:rsidR="00C34263" w:rsidRDefault="00C34263" w:rsidP="00C34263">
      <w:pPr>
        <w:bidi/>
        <w:ind w:left="340" w:right="851"/>
        <w:rPr>
          <w:rtl/>
        </w:rPr>
      </w:pPr>
      <w:proofErr w:type="gramStart"/>
      <w:r>
        <w:rPr>
          <w:rFonts w:hint="cs"/>
          <w:rtl/>
        </w:rPr>
        <w:t>هذا</w:t>
      </w:r>
      <w:proofErr w:type="gramEnd"/>
      <w:r>
        <w:rPr>
          <w:rFonts w:hint="cs"/>
          <w:rtl/>
        </w:rPr>
        <w:t xml:space="preserve"> سينقض قانون حفظ الطاقة وستنتج طاقة أكبر من الطاقة </w:t>
      </w:r>
      <w:proofErr w:type="spellStart"/>
      <w:r>
        <w:rPr>
          <w:rFonts w:hint="cs"/>
          <w:rtl/>
        </w:rPr>
        <w:t>الداخلة،</w:t>
      </w:r>
      <w:proofErr w:type="spellEnd"/>
      <w:r>
        <w:rPr>
          <w:rFonts w:hint="cs"/>
          <w:rtl/>
        </w:rPr>
        <w:t xml:space="preserve"> وينتج المولد في هذه الحالة طاقة من العدم ولن يقتصر عمله على تحويل الطاقة من شكل لآخر وهذا غير صحيح.</w:t>
      </w:r>
    </w:p>
    <w:p w:rsidR="00C34263" w:rsidRPr="000D11DA" w:rsidRDefault="00C34263" w:rsidP="00C34263">
      <w:pPr>
        <w:bidi/>
        <w:ind w:left="340"/>
        <w:rPr>
          <w:sz w:val="10"/>
          <w:szCs w:val="14"/>
          <w:rtl/>
        </w:rPr>
      </w:pPr>
    </w:p>
    <w:p w:rsidR="00C34263" w:rsidRDefault="00C34263" w:rsidP="00C34263">
      <w:pPr>
        <w:ind w:left="340"/>
      </w:pPr>
      <w:r w:rsidRPr="00D24E4A">
        <w:rPr>
          <w:position w:val="-100"/>
        </w:rPr>
        <w:object w:dxaOrig="4459" w:dyaOrig="1820">
          <v:shape id="_x0000_i1303" type="#_x0000_t75" style="width:222.75pt;height:90.75pt" o:ole="">
            <v:imagedata r:id="rId563" o:title=""/>
          </v:shape>
          <o:OLEObject Type="Embed" ProgID="Equation.3" ShapeID="_x0000_i1303" DrawAspect="Content" ObjectID="_1412766937" r:id="rId56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24E4A">
        <w:rPr>
          <w:position w:val="-44"/>
        </w:rPr>
        <w:object w:dxaOrig="3820" w:dyaOrig="999">
          <v:shape id="_x0000_i1304" type="#_x0000_t75" style="width:191.25pt;height:50.25pt" o:ole="">
            <v:imagedata r:id="rId565" o:title=""/>
          </v:shape>
          <o:OLEObject Type="Embed" ProgID="Equation.3" ShapeID="_x0000_i1304" DrawAspect="Content" ObjectID="_1412766938" r:id="rId56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D24E4A">
        <w:rPr>
          <w:position w:val="-128"/>
        </w:rPr>
        <w:object w:dxaOrig="7740" w:dyaOrig="2680">
          <v:shape id="_x0000_i1305" type="#_x0000_t75" style="width:387pt;height:134.25pt" o:ole="">
            <v:imagedata r:id="rId567" o:title=""/>
          </v:shape>
          <o:OLEObject Type="Embed" ProgID="Equation.DSMT4" ShapeID="_x0000_i1305" DrawAspect="Content" ObjectID="_1412766939" r:id="rId56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2F0FBC">
        <w:rPr>
          <w:position w:val="-52"/>
        </w:rPr>
        <w:object w:dxaOrig="5940" w:dyaOrig="1160">
          <v:shape id="_x0000_i1306" type="#_x0000_t75" style="width:297pt;height:57.75pt" o:ole="">
            <v:imagedata r:id="rId569" o:title=""/>
          </v:shape>
          <o:OLEObject Type="Embed" ProgID="Equation.3" ShapeID="_x0000_i1306" DrawAspect="Content" ObjectID="_1412766940" r:id="rId57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  <w:r>
        <w:br w:type="page"/>
      </w:r>
    </w:p>
    <w:p w:rsidR="00D04022" w:rsidRDefault="00D04022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</w:p>
    <w:p w:rsidR="00C34263" w:rsidRPr="00D04022" w:rsidRDefault="00C34263" w:rsidP="00D04022">
      <w:pPr>
        <w:bidi/>
        <w:ind w:left="340"/>
        <w:jc w:val="center"/>
        <w:rPr>
          <w:b/>
          <w:bCs/>
          <w:color w:val="FF0000"/>
          <w:sz w:val="28"/>
          <w:szCs w:val="28"/>
          <w:rtl/>
        </w:rPr>
      </w:pPr>
      <w:r w:rsidRPr="00D04022">
        <w:rPr>
          <w:b/>
          <w:bCs/>
          <w:color w:val="FF0000"/>
          <w:sz w:val="28"/>
          <w:szCs w:val="28"/>
          <w:rtl/>
        </w:rPr>
        <w:t>حل تمارين فيزياء (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D04022">
        <w:rPr>
          <w:b/>
          <w:bCs/>
          <w:color w:val="FF0000"/>
          <w:sz w:val="28"/>
          <w:szCs w:val="28"/>
          <w:rtl/>
        </w:rPr>
        <w:t>)</w:t>
      </w:r>
      <w:proofErr w:type="spellEnd"/>
      <w:r w:rsidRPr="00D04022">
        <w:rPr>
          <w:b/>
          <w:bCs/>
          <w:color w:val="FF0000"/>
          <w:sz w:val="28"/>
          <w:szCs w:val="28"/>
        </w:rPr>
        <w:t xml:space="preserve"> </w:t>
      </w:r>
      <w:r w:rsidRPr="00D04022">
        <w:rPr>
          <w:rFonts w:hint="cs"/>
          <w:b/>
          <w:bCs/>
          <w:color w:val="FF0000"/>
          <w:sz w:val="28"/>
          <w:szCs w:val="28"/>
          <w:rtl/>
        </w:rPr>
        <w:t>الفصل</w:t>
      </w:r>
      <w:r w:rsidRPr="00D04022">
        <w:rPr>
          <w:b/>
          <w:bCs/>
          <w:color w:val="FF0000"/>
          <w:sz w:val="28"/>
          <w:szCs w:val="28"/>
        </w:rPr>
        <w:t xml:space="preserve"> </w:t>
      </w:r>
      <w:r w:rsidRPr="00D04022">
        <w:rPr>
          <w:rFonts w:hint="cs"/>
          <w:b/>
          <w:bCs/>
          <w:color w:val="FF0000"/>
          <w:sz w:val="28"/>
          <w:szCs w:val="28"/>
          <w:rtl/>
        </w:rPr>
        <w:t>ال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سابع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186"/>
        </w:rPr>
        <w:object w:dxaOrig="4840" w:dyaOrig="3840">
          <v:shape id="_x0000_i1307" type="#_x0000_t75" style="width:242.25pt;height:192pt" o:ole="">
            <v:imagedata r:id="rId571" o:title=""/>
          </v:shape>
          <o:OLEObject Type="Embed" ProgID="Equation.3" ShapeID="_x0000_i1307" DrawAspect="Content" ObjectID="_1412766941" r:id="rId57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CB6087">
        <w:rPr>
          <w:position w:val="-82"/>
        </w:rPr>
        <w:object w:dxaOrig="6759" w:dyaOrig="1780">
          <v:shape id="_x0000_i1308" type="#_x0000_t75" style="width:338.25pt;height:89.25pt" o:ole="">
            <v:imagedata r:id="rId573" o:title=""/>
          </v:shape>
          <o:OLEObject Type="Embed" ProgID="Equation.3" ShapeID="_x0000_i1308" DrawAspect="Content" ObjectID="_1412766942" r:id="rId57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138"/>
        </w:rPr>
        <w:object w:dxaOrig="7100" w:dyaOrig="2820">
          <v:shape id="_x0000_i1309" type="#_x0000_t75" style="width:354.75pt;height:141pt" o:ole="">
            <v:imagedata r:id="rId575" o:title=""/>
          </v:shape>
          <o:OLEObject Type="Embed" ProgID="Equation.3" ShapeID="_x0000_i1309" DrawAspect="Content" ObjectID="_1412766943" r:id="rId57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132"/>
        </w:rPr>
        <w:object w:dxaOrig="3700" w:dyaOrig="2820">
          <v:shape id="_x0000_i1310" type="#_x0000_t75" style="width:185.25pt;height:141pt" o:ole="">
            <v:imagedata r:id="rId577" o:title=""/>
          </v:shape>
          <o:OLEObject Type="Embed" ProgID="Equation.3" ShapeID="_x0000_i1310" DrawAspect="Content" ObjectID="_1412766944" r:id="rId57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142"/>
        </w:rPr>
        <w:object w:dxaOrig="6979" w:dyaOrig="2940">
          <v:shape id="_x0000_i1311" type="#_x0000_t75" style="width:348.75pt;height:147pt" o:ole="">
            <v:imagedata r:id="rId579" o:title=""/>
          </v:shape>
          <o:OLEObject Type="Embed" ProgID="Equation.3" ShapeID="_x0000_i1311" DrawAspect="Content" ObjectID="_1412766945" r:id="rId58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182"/>
        </w:rPr>
        <w:object w:dxaOrig="5240" w:dyaOrig="3900">
          <v:shape id="_x0000_i1312" type="#_x0000_t75" style="width:261.75pt;height:195pt" o:ole="">
            <v:imagedata r:id="rId581" o:title=""/>
          </v:shape>
          <o:OLEObject Type="Embed" ProgID="Equation.3" ShapeID="_x0000_i1312" DrawAspect="Content" ObjectID="_1412766946" r:id="rId58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32B39">
        <w:rPr>
          <w:position w:val="-140"/>
        </w:rPr>
        <w:object w:dxaOrig="7780" w:dyaOrig="2900">
          <v:shape id="_x0000_i1313" type="#_x0000_t75" style="width:389.25pt;height:144.75pt" o:ole="">
            <v:imagedata r:id="rId583" o:title=""/>
          </v:shape>
          <o:OLEObject Type="Embed" ProgID="Equation.DSMT4" ShapeID="_x0000_i1313" DrawAspect="Content" ObjectID="_1412766947" r:id="rId58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78"/>
        </w:rPr>
        <w:object w:dxaOrig="3600" w:dyaOrig="1740">
          <v:shape id="_x0000_i1314" type="#_x0000_t75" style="width:180pt;height:87pt" o:ole="">
            <v:imagedata r:id="rId585" o:title=""/>
          </v:shape>
          <o:OLEObject Type="Embed" ProgID="Equation.3" ShapeID="_x0000_i1314" DrawAspect="Content" ObjectID="_1412766948" r:id="rId58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28"/>
        </w:rPr>
        <w:object w:dxaOrig="3800" w:dyaOrig="700">
          <v:shape id="_x0000_i1315" type="#_x0000_t75" style="width:189.75pt;height:35.25pt" o:ole="">
            <v:imagedata r:id="rId587" o:title=""/>
          </v:shape>
          <o:OLEObject Type="Embed" ProgID="Equation.3" ShapeID="_x0000_i1315" DrawAspect="Content" ObjectID="_1412766949" r:id="rId58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76A45">
        <w:rPr>
          <w:position w:val="-28"/>
        </w:rPr>
        <w:object w:dxaOrig="3840" w:dyaOrig="700">
          <v:shape id="_x0000_i1316" type="#_x0000_t75" style="width:192pt;height:35.25pt" o:ole="">
            <v:imagedata r:id="rId589" o:title=""/>
          </v:shape>
          <o:OLEObject Type="Embed" ProgID="Equation.3" ShapeID="_x0000_i1316" DrawAspect="Content" ObjectID="_1412766950" r:id="rId59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CB6087">
        <w:rPr>
          <w:position w:val="-236"/>
        </w:rPr>
        <w:object w:dxaOrig="5840" w:dyaOrig="4940">
          <v:shape id="_x0000_i1317" type="#_x0000_t75" style="width:291.75pt;height:246.75pt" o:ole="">
            <v:imagedata r:id="rId591" o:title=""/>
          </v:shape>
          <o:OLEObject Type="Embed" ProgID="Equation.3" ShapeID="_x0000_i1317" DrawAspect="Content" ObjectID="_1412766951" r:id="rId592"/>
        </w:object>
      </w:r>
    </w:p>
    <w:p w:rsidR="00C34263" w:rsidRDefault="00C34263" w:rsidP="00C34263">
      <w:pPr>
        <w:ind w:left="340"/>
      </w:pPr>
    </w:p>
    <w:tbl>
      <w:tblPr>
        <w:tblW w:w="0" w:type="auto"/>
        <w:tblLook w:val="04A0"/>
      </w:tblPr>
      <w:tblGrid>
        <w:gridCol w:w="876"/>
        <w:gridCol w:w="7847"/>
      </w:tblGrid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22)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>تنتشر الموجات الكهرومغناطيسية عندما يولد المجال الكهربائي مجالاً مغناطيسياً</w:t>
            </w:r>
          </w:p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ويولد المجال المغناطيسي المتغير مجالاً كهربائياً.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32729F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24)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يجب أن تكون اتجاهات المجالات الكهربية </w:t>
            </w:r>
            <w:proofErr w:type="gramStart"/>
            <w:r>
              <w:rPr>
                <w:rFonts w:hint="cs"/>
                <w:rtl/>
              </w:rPr>
              <w:t>أفقية</w:t>
            </w:r>
            <w:proofErr w:type="gramEnd"/>
            <w:r>
              <w:rPr>
                <w:rFonts w:hint="cs"/>
                <w:rtl/>
              </w:rPr>
              <w:t>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32729F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25)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القنوات ضمن المجموعة الأولى 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29)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كتلة الالكترون </w:t>
            </w:r>
            <w:proofErr w:type="spellStart"/>
            <w:r>
              <w:rPr>
                <w:rFonts w:hint="cs"/>
                <w:rtl/>
              </w:rPr>
              <w:t>=</w:t>
            </w:r>
            <w:proofErr w:type="spellEnd"/>
            <w:r>
              <w:rPr>
                <w:rFonts w:hint="cs"/>
                <w:rtl/>
              </w:rPr>
              <w:t xml:space="preserve">    </w:t>
            </w:r>
            <w:r w:rsidRPr="003426C5">
              <w:rPr>
                <w:position w:val="-10"/>
              </w:rPr>
              <w:object w:dxaOrig="1359" w:dyaOrig="360">
                <v:shape id="_x0000_i1318" type="#_x0000_t75" style="width:68.25pt;height:18pt" o:ole="">
                  <v:imagedata r:id="rId593" o:title=""/>
                </v:shape>
                <o:OLEObject Type="Embed" ProgID="Equation.3" ShapeID="_x0000_i1318" DrawAspect="Content" ObjectID="_1412766952" r:id="rId594"/>
              </w:object>
            </w:r>
            <w:r>
              <w:rPr>
                <w:rFonts w:hint="cs"/>
                <w:rtl/>
              </w:rPr>
              <w:t xml:space="preserve">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    شحنته </w:t>
            </w:r>
            <w:proofErr w:type="spellStart"/>
            <w:r>
              <w:rPr>
                <w:rFonts w:hint="cs"/>
                <w:rtl/>
              </w:rPr>
              <w:t>=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3426C5">
              <w:rPr>
                <w:position w:val="-6"/>
              </w:rPr>
              <w:object w:dxaOrig="1480" w:dyaOrig="320">
                <v:shape id="_x0000_i1319" type="#_x0000_t75" style="width:74.25pt;height:15.75pt" o:ole="">
                  <v:imagedata r:id="rId595" o:title=""/>
                </v:shape>
                <o:OLEObject Type="Embed" ProgID="Equation.3" ShapeID="_x0000_i1319" DrawAspect="Content" ObjectID="_1412766953" r:id="rId596"/>
              </w:objec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30)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proofErr w:type="spellStart"/>
            <w:r>
              <w:rPr>
                <w:rFonts w:hint="cs"/>
                <w:rtl/>
              </w:rPr>
              <w:t>ذرات</w:t>
            </w:r>
            <w:proofErr w:type="spellEnd"/>
            <w:r>
              <w:rPr>
                <w:rFonts w:hint="cs"/>
                <w:rtl/>
              </w:rPr>
              <w:t xml:space="preserve"> العنصر الواحد المتساوية في العدد الذري والمختلفة في عدد الكتلة.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31)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الزوايا قائمة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32)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مولد </w:t>
            </w:r>
            <w:r>
              <w:t>AC</w:t>
            </w:r>
            <w:r>
              <w:rPr>
                <w:rFonts w:hint="cs"/>
                <w:rtl/>
              </w:rPr>
              <w:t xml:space="preserve"> يزود بمجال كهربائي متغير وهو بدوره يولد مجالاً مغناطيسياً متغيرا</w:t>
            </w:r>
          </w:p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أما مولد </w:t>
            </w:r>
            <w:r>
              <w:t>DC</w:t>
            </w:r>
            <w:r>
              <w:rPr>
                <w:rFonts w:hint="cs"/>
                <w:rtl/>
              </w:rPr>
              <w:t xml:space="preserve"> فسيولد مجالاً كهربياً متغيراً لحظة تشغيله أو إطفائه فقط.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34)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تنحني بلورة الكوارتز أو تتشوه ثم تهتز بعد ذلك بمجموعة ترددات.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35)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معدل</w:t>
            </w:r>
            <w:proofErr w:type="gramEnd"/>
            <w:r>
              <w:rPr>
                <w:rFonts w:hint="cs"/>
                <w:rtl/>
              </w:rPr>
              <w:t xml:space="preserve"> السعة الكهربائية للمكثف حتى يصبح تردد اهتزازات الدائرة مساوياً لتردد الموجة المطلوبة</w:t>
            </w:r>
          </w:p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فتحدث رنينا واهتزازات محدودة للالكترونات </w:t>
            </w:r>
            <w:proofErr w:type="gramStart"/>
            <w:r>
              <w:rPr>
                <w:rFonts w:hint="cs"/>
                <w:rtl/>
              </w:rPr>
              <w:t>في</w:t>
            </w:r>
            <w:proofErr w:type="gramEnd"/>
            <w:r>
              <w:rPr>
                <w:rFonts w:hint="cs"/>
                <w:rtl/>
              </w:rPr>
              <w:t xml:space="preserve"> الدائرة.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36)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اللوح</w:t>
            </w:r>
            <w:proofErr w:type="gramEnd"/>
            <w:r>
              <w:rPr>
                <w:rFonts w:hint="cs"/>
                <w:rtl/>
              </w:rPr>
              <w:t xml:space="preserve"> العلوي 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</w:p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lastRenderedPageBreak/>
              <w:t>37)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اتجاه المجال المغناطيسي خارجاً في مستوى الورقة.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75009C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39)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اتجاهه خارجاً من الورقة وعمودياً على مستواها.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40)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يمكن</w:t>
            </w:r>
            <w:proofErr w:type="gramEnd"/>
            <w:r>
              <w:rPr>
                <w:rFonts w:hint="cs"/>
                <w:rtl/>
              </w:rPr>
              <w:t xml:space="preserve"> تغيير كلا المجالين أو عدم تغيير أياً منهما ولا يمكن تغيير مجالاً واحدة فقط.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41)</w:t>
            </w:r>
          </w:p>
        </w:tc>
        <w:tc>
          <w:tcPr>
            <w:tcW w:w="7847" w:type="dxa"/>
          </w:tcPr>
          <w:p w:rsidR="00C34263" w:rsidRDefault="00C34263" w:rsidP="00475216">
            <w:pPr>
              <w:ind w:left="340"/>
              <w:rPr>
                <w:rtl/>
              </w:rPr>
            </w:pPr>
            <w:r>
              <w:t xml:space="preserve">a) </w:t>
            </w:r>
            <w:r>
              <w:rPr>
                <w:rFonts w:hint="cs"/>
                <w:rtl/>
              </w:rPr>
              <w:t xml:space="preserve">موجات راديو </w:t>
            </w:r>
            <w:r>
              <w:tab/>
            </w:r>
            <w:r>
              <w:tab/>
              <w:t xml:space="preserve">b) </w:t>
            </w:r>
            <w:r>
              <w:rPr>
                <w:rFonts w:hint="cs"/>
                <w:rtl/>
              </w:rPr>
              <w:t>أشعة سينية</w:t>
            </w:r>
            <w:r>
              <w:tab/>
            </w:r>
            <w:r>
              <w:tab/>
              <w:t xml:space="preserve">c) </w:t>
            </w:r>
            <w:r>
              <w:rPr>
                <w:rFonts w:hint="cs"/>
                <w:rtl/>
              </w:rPr>
              <w:t>تنتقل جمعيها بالسرعة نفسها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42)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تحتاج القناة الأولى إلى هوائي أطول.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43)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ستكون عينة أكبر لأن الطول الموجي لموجات </w:t>
            </w:r>
            <w:proofErr w:type="spellStart"/>
            <w:r>
              <w:rPr>
                <w:rFonts w:hint="cs"/>
                <w:rtl/>
              </w:rPr>
              <w:t>الميكرويف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&gt;</w:t>
            </w:r>
            <w:proofErr w:type="spellEnd"/>
            <w:r>
              <w:rPr>
                <w:rFonts w:hint="cs"/>
                <w:rtl/>
              </w:rPr>
              <w:t xml:space="preserve"> الطول الموجي للضوء المرئي.</w:t>
            </w:r>
          </w:p>
        </w:tc>
      </w:tr>
    </w:tbl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  <w:r>
        <w:br w:type="page"/>
      </w:r>
    </w:p>
    <w:p w:rsidR="00D04022" w:rsidRDefault="00D04022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</w:p>
    <w:p w:rsidR="00C34263" w:rsidRPr="00D04022" w:rsidRDefault="00C34263" w:rsidP="00D04022">
      <w:pPr>
        <w:bidi/>
        <w:ind w:left="340"/>
        <w:jc w:val="center"/>
        <w:rPr>
          <w:b/>
          <w:bCs/>
          <w:color w:val="FF0000"/>
          <w:rtl/>
        </w:rPr>
      </w:pPr>
      <w:r w:rsidRPr="00D04022">
        <w:rPr>
          <w:b/>
          <w:bCs/>
          <w:color w:val="FF0000"/>
          <w:sz w:val="28"/>
          <w:szCs w:val="28"/>
          <w:rtl/>
        </w:rPr>
        <w:t>حل تمارين فيزياء (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D04022">
        <w:rPr>
          <w:b/>
          <w:bCs/>
          <w:color w:val="FF0000"/>
          <w:sz w:val="28"/>
          <w:szCs w:val="28"/>
          <w:rtl/>
        </w:rPr>
        <w:t>)</w:t>
      </w:r>
      <w:proofErr w:type="spellEnd"/>
      <w:r w:rsidRPr="00D04022">
        <w:rPr>
          <w:b/>
          <w:bCs/>
          <w:color w:val="FF0000"/>
          <w:sz w:val="28"/>
          <w:szCs w:val="28"/>
        </w:rPr>
        <w:t xml:space="preserve"> </w:t>
      </w:r>
      <w:r w:rsidRPr="00D04022">
        <w:rPr>
          <w:rFonts w:hint="cs"/>
          <w:b/>
          <w:bCs/>
          <w:color w:val="FF0000"/>
          <w:sz w:val="28"/>
          <w:szCs w:val="28"/>
          <w:rtl/>
        </w:rPr>
        <w:t>الفصل</w:t>
      </w:r>
      <w:r w:rsidRPr="00D04022">
        <w:rPr>
          <w:b/>
          <w:bCs/>
          <w:color w:val="FF0000"/>
          <w:sz w:val="28"/>
          <w:szCs w:val="28"/>
        </w:rPr>
        <w:t xml:space="preserve"> </w:t>
      </w:r>
      <w:r w:rsidRPr="00D04022">
        <w:rPr>
          <w:rFonts w:hint="cs"/>
          <w:b/>
          <w:bCs/>
          <w:color w:val="FF0000"/>
          <w:sz w:val="28"/>
          <w:szCs w:val="28"/>
          <w:rtl/>
        </w:rPr>
        <w:t>ال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ثامن</w:t>
      </w: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  <w:r w:rsidRPr="00F32B39">
        <w:rPr>
          <w:position w:val="-218"/>
        </w:rPr>
        <w:object w:dxaOrig="8500" w:dyaOrig="4380">
          <v:shape id="_x0000_i1320" type="#_x0000_t75" style="width:425.25pt;height:219pt" o:ole="">
            <v:imagedata r:id="rId597" o:title=""/>
          </v:shape>
          <o:OLEObject Type="Embed" ProgID="Equation.DSMT4" ShapeID="_x0000_i1320" DrawAspect="Content" ObjectID="_1412766954" r:id="rId59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9826A8">
        <w:rPr>
          <w:position w:val="-74"/>
        </w:rPr>
        <w:object w:dxaOrig="4560" w:dyaOrig="1640">
          <v:shape id="_x0000_i1321" type="#_x0000_t75" style="width:228pt;height:81.75pt" o:ole="">
            <v:imagedata r:id="rId599" o:title=""/>
          </v:shape>
          <o:OLEObject Type="Embed" ProgID="Equation.3" ShapeID="_x0000_i1321" DrawAspect="Content" ObjectID="_1412766955" r:id="rId60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1A6980">
        <w:rPr>
          <w:position w:val="-250"/>
        </w:rPr>
        <w:object w:dxaOrig="5440" w:dyaOrig="5120">
          <v:shape id="_x0000_i1322" type="#_x0000_t75" style="width:272.25pt;height:228pt" o:ole="">
            <v:imagedata r:id="rId601" o:title=""/>
          </v:shape>
          <o:OLEObject Type="Embed" ProgID="Equation.DSMT4" ShapeID="_x0000_i1322" DrawAspect="Content" ObjectID="_1412766956" r:id="rId602"/>
        </w:objec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                                                          لأن طولها الموجي قصير جدًا </w:t>
      </w:r>
      <w:proofErr w:type="spellStart"/>
      <w:r>
        <w:rPr>
          <w:rFonts w:hint="cs"/>
          <w:rtl/>
        </w:rPr>
        <w:t>ولايمكنه</w:t>
      </w:r>
      <w:proofErr w:type="spellEnd"/>
      <w:r>
        <w:rPr>
          <w:rFonts w:hint="cs"/>
          <w:rtl/>
        </w:rPr>
        <w:t xml:space="preserve"> إحداث تأثيرات يمكن مشاهدتها                                                                                   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BA23DA">
        <w:rPr>
          <w:position w:val="-34"/>
        </w:rPr>
        <w:object w:dxaOrig="7260" w:dyaOrig="760">
          <v:shape id="_x0000_i1323" type="#_x0000_t75" style="width:363pt;height:38.25pt" o:ole="">
            <v:imagedata r:id="rId603" o:title=""/>
          </v:shape>
          <o:OLEObject Type="Embed" ProgID="Equation.3" ShapeID="_x0000_i1323" DrawAspect="Content" ObjectID="_1412766957" r:id="rId60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BA23DA">
        <w:rPr>
          <w:position w:val="-24"/>
        </w:rPr>
        <w:object w:dxaOrig="7620" w:dyaOrig="740">
          <v:shape id="_x0000_i1324" type="#_x0000_t75" style="width:381pt;height:36.75pt" o:ole="">
            <v:imagedata r:id="rId605" o:title=""/>
          </v:shape>
          <o:OLEObject Type="Embed" ProgID="Equation.DSMT4" ShapeID="_x0000_i1324" DrawAspect="Content" ObjectID="_1412766958" r:id="rId60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48"/>
        </w:rPr>
        <w:object w:dxaOrig="5880" w:dyaOrig="1080">
          <v:shape id="_x0000_i1325" type="#_x0000_t75" style="width:294pt;height:54pt" o:ole="">
            <v:imagedata r:id="rId607" o:title=""/>
          </v:shape>
          <o:OLEObject Type="Embed" ProgID="Equation.3" ShapeID="_x0000_i1325" DrawAspect="Content" ObjectID="_1412766959" r:id="rId60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126"/>
        </w:rPr>
        <w:object w:dxaOrig="7280" w:dyaOrig="3300">
          <v:shape id="_x0000_i1326" type="#_x0000_t75" style="width:363.75pt;height:165pt" o:ole="">
            <v:imagedata r:id="rId609" o:title=""/>
          </v:shape>
          <o:OLEObject Type="Embed" ProgID="Equation.3" ShapeID="_x0000_i1326" DrawAspect="Content" ObjectID="_1412766960" r:id="rId61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216"/>
        </w:rPr>
        <w:object w:dxaOrig="5820" w:dyaOrig="4440">
          <v:shape id="_x0000_i1327" type="#_x0000_t75" style="width:291pt;height:222pt" o:ole="">
            <v:imagedata r:id="rId611" o:title=""/>
          </v:shape>
          <o:OLEObject Type="Embed" ProgID="Equation.3" ShapeID="_x0000_i1327" DrawAspect="Content" ObjectID="_1412766961" r:id="rId61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60"/>
        </w:rPr>
        <w:object w:dxaOrig="7860" w:dyaOrig="1320">
          <v:shape id="_x0000_i1328" type="#_x0000_t75" style="width:393pt;height:66pt" o:ole="">
            <v:imagedata r:id="rId613" o:title=""/>
          </v:shape>
          <o:OLEObject Type="Embed" ProgID="Equation.DSMT4" ShapeID="_x0000_i1328" DrawAspect="Content" ObjectID="_1412766962" r:id="rId61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92"/>
        </w:rPr>
        <w:object w:dxaOrig="7400" w:dyaOrig="1719">
          <v:shape id="_x0000_i1329" type="#_x0000_t75" style="width:369.75pt;height:86.25pt" o:ole="">
            <v:imagedata r:id="rId615" o:title=""/>
          </v:shape>
          <o:OLEObject Type="Embed" ProgID="Equation.DSMT4" ShapeID="_x0000_i1329" DrawAspect="Content" ObjectID="_1412766963" r:id="rId61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50"/>
        </w:rPr>
        <w:object w:dxaOrig="6500" w:dyaOrig="1120">
          <v:shape id="_x0000_i1330" type="#_x0000_t75" style="width:324.75pt;height:56.25pt" o:ole="">
            <v:imagedata r:id="rId617" o:title=""/>
          </v:shape>
          <o:OLEObject Type="Embed" ProgID="Equation.3" ShapeID="_x0000_i1330" DrawAspect="Content" ObjectID="_1412766964" r:id="rId61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E97179">
        <w:rPr>
          <w:position w:val="-114"/>
        </w:rPr>
        <w:object w:dxaOrig="5160" w:dyaOrig="2400">
          <v:shape id="_x0000_i1331" type="#_x0000_t75" style="width:258pt;height:120pt" o:ole="">
            <v:imagedata r:id="rId619" o:title=""/>
          </v:shape>
          <o:OLEObject Type="Embed" ProgID="Equation.3" ShapeID="_x0000_i1331" DrawAspect="Content" ObjectID="_1412766965" r:id="rId62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112"/>
        </w:rPr>
        <w:object w:dxaOrig="6520" w:dyaOrig="2360">
          <v:shape id="_x0000_i1332" type="#_x0000_t75" style="width:326.25pt;height:117.75pt" o:ole="">
            <v:imagedata r:id="rId621" o:title=""/>
          </v:shape>
          <o:OLEObject Type="Embed" ProgID="Equation.3" ShapeID="_x0000_i1332" DrawAspect="Content" ObjectID="_1412766966" r:id="rId62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E317B">
        <w:rPr>
          <w:position w:val="-168"/>
        </w:rPr>
        <w:object w:dxaOrig="5700" w:dyaOrig="3480">
          <v:shape id="_x0000_i1333" type="#_x0000_t75" style="width:285pt;height:174pt" o:ole="">
            <v:imagedata r:id="rId623" o:title=""/>
          </v:shape>
          <o:OLEObject Type="Embed" ProgID="Equation.3" ShapeID="_x0000_i1333" DrawAspect="Content" ObjectID="_1412766967" r:id="rId624"/>
        </w:object>
      </w:r>
    </w:p>
    <w:p w:rsidR="00C34263" w:rsidRDefault="00C34263" w:rsidP="00C34263"/>
    <w:tbl>
      <w:tblPr>
        <w:tblW w:w="0" w:type="auto"/>
        <w:tblLook w:val="04A0"/>
      </w:tblPr>
      <w:tblGrid>
        <w:gridCol w:w="876"/>
        <w:gridCol w:w="7847"/>
      </w:tblGrid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10)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ترتبط الطاقة مباشرة مع التردد إذ </w:t>
            </w:r>
            <w:proofErr w:type="gramStart"/>
            <w:r>
              <w:rPr>
                <w:rFonts w:hint="cs"/>
                <w:rtl/>
              </w:rPr>
              <w:t>ليس</w:t>
            </w:r>
            <w:proofErr w:type="gramEnd"/>
            <w:r>
              <w:rPr>
                <w:rFonts w:hint="cs"/>
                <w:rtl/>
              </w:rPr>
              <w:t xml:space="preserve"> للضوء ذو التردد المنخفض طاقة كافية لتحرير</w:t>
            </w:r>
          </w:p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الألكترون</w:t>
            </w:r>
            <w:proofErr w:type="spellEnd"/>
            <w:r>
              <w:rPr>
                <w:rFonts w:hint="cs"/>
                <w:rtl/>
              </w:rPr>
              <w:t xml:space="preserve"> بينما الضوء ذو التردد العالي يستطيع تحقيق ذلك.</w:t>
            </w:r>
          </w:p>
          <w:p w:rsidR="00C34263" w:rsidRDefault="00C34263" w:rsidP="00475216">
            <w:pPr>
              <w:bidi/>
              <w:ind w:left="340"/>
              <w:rPr>
                <w:rtl/>
              </w:rPr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32729F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11)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كلاً</w:t>
            </w:r>
            <w:proofErr w:type="gramEnd"/>
            <w:r>
              <w:rPr>
                <w:rFonts w:hint="cs"/>
                <w:rtl/>
              </w:rPr>
              <w:t xml:space="preserve"> من تردد قمة الشدة والطاقة الكلية المنبعثة </w:t>
            </w:r>
            <w:proofErr w:type="spellStart"/>
            <w:r>
              <w:rPr>
                <w:rFonts w:hint="cs"/>
                <w:rtl/>
              </w:rPr>
              <w:t>تزداد,</w:t>
            </w:r>
            <w:proofErr w:type="spellEnd"/>
            <w:r>
              <w:rPr>
                <w:rFonts w:hint="cs"/>
                <w:rtl/>
              </w:rPr>
              <w:t xml:space="preserve"> قمة الشدة تزداد بدلالة </w:t>
            </w:r>
            <w:r>
              <w:t>T</w:t>
            </w:r>
            <w:r>
              <w:rPr>
                <w:rFonts w:hint="cs"/>
                <w:rtl/>
              </w:rPr>
              <w:t xml:space="preserve"> بينما تزداد الطاقة الكلية </w:t>
            </w:r>
          </w:p>
          <w:p w:rsidR="00C34263" w:rsidRPr="00C01334" w:rsidRDefault="00C34263" w:rsidP="00475216">
            <w:pPr>
              <w:bidi/>
              <w:ind w:left="34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بدلالة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t>T</w:t>
            </w:r>
            <w:r w:rsidRPr="00C01334">
              <w:rPr>
                <w:vertAlign w:val="superscript"/>
              </w:rPr>
              <w:t>4</w:t>
            </w:r>
            <w:r>
              <w:rPr>
                <w:rFonts w:hint="cs"/>
                <w:rtl/>
              </w:rPr>
              <w:t>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32729F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12)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ناتج عن التأثير </w:t>
            </w:r>
            <w:proofErr w:type="spellStart"/>
            <w:r>
              <w:rPr>
                <w:rFonts w:hint="cs"/>
                <w:rtl/>
              </w:rPr>
              <w:t>الكهروضوئي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13)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تأثير </w:t>
            </w:r>
            <w:proofErr w:type="spellStart"/>
            <w:r>
              <w:rPr>
                <w:rFonts w:hint="cs"/>
                <w:rtl/>
              </w:rPr>
              <w:t>كوميتون</w:t>
            </w:r>
            <w:proofErr w:type="spellEnd"/>
            <w:r>
              <w:rPr>
                <w:rFonts w:hint="cs"/>
                <w:rtl/>
              </w:rPr>
              <w:t xml:space="preserve"> عبارة عن تشتت </w:t>
            </w:r>
            <w:proofErr w:type="spellStart"/>
            <w:r>
              <w:rPr>
                <w:rFonts w:hint="cs"/>
                <w:rtl/>
              </w:rPr>
              <w:t>الفوتون</w:t>
            </w:r>
            <w:proofErr w:type="spellEnd"/>
            <w:r>
              <w:rPr>
                <w:rFonts w:hint="cs"/>
                <w:rtl/>
              </w:rPr>
              <w:t xml:space="preserve"> بواسطة المادة منتجاً </w:t>
            </w:r>
            <w:proofErr w:type="spellStart"/>
            <w:r>
              <w:rPr>
                <w:rFonts w:hint="cs"/>
                <w:rtl/>
              </w:rPr>
              <w:t>فوتوناً</w:t>
            </w:r>
            <w:proofErr w:type="spellEnd"/>
            <w:r>
              <w:rPr>
                <w:rFonts w:hint="cs"/>
                <w:rtl/>
              </w:rPr>
              <w:t xml:space="preserve"> له طاقة وزخم أقل. التأثير </w:t>
            </w:r>
            <w:proofErr w:type="spellStart"/>
            <w:r>
              <w:rPr>
                <w:rFonts w:hint="cs"/>
                <w:rtl/>
              </w:rPr>
              <w:t>الكهروضوئي</w:t>
            </w:r>
            <w:proofErr w:type="spellEnd"/>
            <w:r>
              <w:rPr>
                <w:rFonts w:hint="cs"/>
                <w:rtl/>
              </w:rPr>
              <w:t xml:space="preserve"> عبارة عن انبعاث الالكترونات من الفلز عندما يسقط عليه إشعاع ذو طاقة كافية.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01334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17)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أشعة </w:t>
            </w:r>
            <w:r>
              <w:t>X</w:t>
            </w:r>
            <w:r>
              <w:rPr>
                <w:rFonts w:hint="cs"/>
                <w:rtl/>
              </w:rPr>
              <w:t xml:space="preserve"> المشتتة لها طول موجة أكبر من الاشعة الساقطة.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30)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يصبح الضوء أكثر احمرار.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31)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توجد الطاقة </w:t>
            </w:r>
            <w:proofErr w:type="gramStart"/>
            <w:r>
              <w:rPr>
                <w:rFonts w:hint="cs"/>
                <w:rtl/>
              </w:rPr>
              <w:t>على</w:t>
            </w:r>
            <w:proofErr w:type="gramEnd"/>
            <w:r>
              <w:rPr>
                <w:rFonts w:hint="cs"/>
                <w:rtl/>
              </w:rPr>
              <w:t xml:space="preserve"> شكل مضاعفات صحيحة لكمية ما.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32)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الطاقة الاهتزازية </w:t>
            </w:r>
            <w:proofErr w:type="spellStart"/>
            <w:r>
              <w:rPr>
                <w:rFonts w:hint="cs"/>
                <w:rtl/>
              </w:rPr>
              <w:t>للذرات</w:t>
            </w:r>
            <w:proofErr w:type="spellEnd"/>
            <w:r>
              <w:rPr>
                <w:rFonts w:hint="cs"/>
                <w:rtl/>
              </w:rPr>
              <w:t xml:space="preserve"> المتوهجة مكممة.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33)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proofErr w:type="spellStart"/>
            <w:r>
              <w:rPr>
                <w:rFonts w:hint="cs"/>
                <w:rtl/>
              </w:rPr>
              <w:t>الفوتون</w:t>
            </w:r>
            <w:proofErr w:type="spellEnd"/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34)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كل </w:t>
            </w:r>
            <w:proofErr w:type="spellStart"/>
            <w:r>
              <w:rPr>
                <w:rFonts w:hint="cs"/>
                <w:rtl/>
              </w:rPr>
              <w:t>فوتون</w:t>
            </w:r>
            <w:proofErr w:type="spellEnd"/>
            <w:r>
              <w:rPr>
                <w:rFonts w:hint="cs"/>
                <w:rtl/>
              </w:rPr>
              <w:t xml:space="preserve"> يحرر الكتروناً ضوئياً. الضوء ذو الشدة العالية يحتوي على </w:t>
            </w:r>
            <w:proofErr w:type="spellStart"/>
            <w:r>
              <w:rPr>
                <w:rFonts w:hint="cs"/>
                <w:rtl/>
              </w:rPr>
              <w:t>فوتونات</w:t>
            </w:r>
            <w:proofErr w:type="spellEnd"/>
            <w:r>
              <w:rPr>
                <w:rFonts w:hint="cs"/>
                <w:rtl/>
              </w:rPr>
              <w:t xml:space="preserve"> أكثر لكل ثانية لذا يسبب تحرير الالكترونات الضوئية بعدد اكثر لكل ثانية.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35)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proofErr w:type="spellStart"/>
            <w:r>
              <w:rPr>
                <w:rFonts w:hint="cs"/>
                <w:rtl/>
              </w:rPr>
              <w:t>الفوتونات</w:t>
            </w:r>
            <w:proofErr w:type="spellEnd"/>
            <w:r>
              <w:rPr>
                <w:rFonts w:hint="cs"/>
                <w:rtl/>
              </w:rPr>
              <w:t xml:space="preserve"> ذات التردد الاقل من تردد العتبة ليس لها طاقة كافية لتحرير الالكترون أما إذا زادت شدة الضوء فإن عدد </w:t>
            </w:r>
            <w:proofErr w:type="spellStart"/>
            <w:r>
              <w:rPr>
                <w:rFonts w:hint="cs"/>
                <w:rtl/>
              </w:rPr>
              <w:t>الفوتونات</w:t>
            </w:r>
            <w:proofErr w:type="spellEnd"/>
            <w:r>
              <w:rPr>
                <w:rFonts w:hint="cs"/>
                <w:rtl/>
              </w:rPr>
              <w:t xml:space="preserve"> يزداد لكن طاقتها لا تزداد وتبقى </w:t>
            </w:r>
            <w:proofErr w:type="spellStart"/>
            <w:r>
              <w:rPr>
                <w:rFonts w:hint="cs"/>
                <w:rtl/>
              </w:rPr>
              <w:t>الفوتونات</w:t>
            </w:r>
            <w:proofErr w:type="spellEnd"/>
            <w:r>
              <w:rPr>
                <w:rFonts w:hint="cs"/>
                <w:rtl/>
              </w:rPr>
              <w:t xml:space="preserve"> غير قادرة على تحرير الالكترون. 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75009C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36)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proofErr w:type="spellStart"/>
            <w:r>
              <w:rPr>
                <w:rFonts w:hint="cs"/>
                <w:rtl/>
              </w:rPr>
              <w:t>فوتونات</w:t>
            </w:r>
            <w:proofErr w:type="spellEnd"/>
            <w:r>
              <w:rPr>
                <w:rFonts w:hint="cs"/>
                <w:rtl/>
              </w:rPr>
              <w:t xml:space="preserve"> الضوء الأحمر ليس لها طاقة كافية لإحداث تفاعل كيميائي للفيلم الذي يتعرض له.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37)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تنقل التصادمات المرنة كلاً من الزخم والطاقة فقط إذا كان </w:t>
            </w:r>
            <w:proofErr w:type="spellStart"/>
            <w:r>
              <w:rPr>
                <w:rFonts w:hint="cs"/>
                <w:rtl/>
              </w:rPr>
              <w:t>للفوتونات</w:t>
            </w:r>
            <w:proofErr w:type="spellEnd"/>
            <w:r>
              <w:rPr>
                <w:rFonts w:hint="cs"/>
                <w:rtl/>
              </w:rPr>
              <w:t xml:space="preserve"> زخم يمكنها من تحقيق المعادلات.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38)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لا،</w:t>
            </w:r>
            <w:proofErr w:type="spellEnd"/>
            <w:r>
              <w:rPr>
                <w:rFonts w:hint="cs"/>
                <w:rtl/>
              </w:rPr>
              <w:t xml:space="preserve"> لأن استخدام هذه المعادلة تجعل زخم </w:t>
            </w:r>
            <w:proofErr w:type="spellStart"/>
            <w:r>
              <w:rPr>
                <w:rFonts w:hint="cs"/>
                <w:rtl/>
              </w:rPr>
              <w:t>الفوتونات</w:t>
            </w:r>
            <w:proofErr w:type="spellEnd"/>
            <w:r>
              <w:rPr>
                <w:rFonts w:hint="cs"/>
                <w:rtl/>
              </w:rPr>
              <w:t xml:space="preserve"> صفراً لأنها مهملة الكتلة وهي نتيجة غير صحيحة لأن زخمها ليس صفراً. 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39)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بالموازنة </w:t>
            </w:r>
            <w:proofErr w:type="gramStart"/>
            <w:r>
              <w:rPr>
                <w:rFonts w:hint="cs"/>
                <w:rtl/>
              </w:rPr>
              <w:t>بين</w:t>
            </w:r>
            <w:proofErr w:type="gramEnd"/>
            <w:r>
              <w:rPr>
                <w:rFonts w:hint="cs"/>
                <w:rtl/>
              </w:rPr>
              <w:t xml:space="preserve"> قوة الجذب مع قوة المجال الكهربائي المؤثرتين في الشحنة   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t>a)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بالموازنة بين قوة المجال الكهربائي مع قوة المجال المغناطيسي لإيجاد </w:t>
            </w:r>
            <w:r>
              <w:t>m/q</w:t>
            </w:r>
            <w:r>
              <w:rPr>
                <w:rFonts w:hint="cs"/>
                <w:rtl/>
              </w:rPr>
              <w:tab/>
            </w:r>
            <w:r>
              <w:rPr>
                <w:rtl/>
              </w:rPr>
              <w:tab/>
            </w:r>
            <w:r>
              <w:t>b)</w:t>
            </w:r>
          </w:p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في استخدام قيمة </w:t>
            </w:r>
            <w:r>
              <w:t>q</w:t>
            </w:r>
            <w:r>
              <w:rPr>
                <w:rFonts w:hint="cs"/>
                <w:rtl/>
              </w:rPr>
              <w:t xml:space="preserve"> المعنية </w:t>
            </w:r>
            <w:proofErr w:type="spellStart"/>
            <w:r>
              <w:rPr>
                <w:rFonts w:hint="cs"/>
                <w:rtl/>
              </w:rPr>
              <w:t>المقيسة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بتشتيت </w:t>
            </w:r>
            <w:proofErr w:type="spellStart"/>
            <w:r>
              <w:rPr>
                <w:rFonts w:hint="cs"/>
                <w:rtl/>
              </w:rPr>
              <w:t>الألكترونات</w:t>
            </w:r>
            <w:proofErr w:type="spellEnd"/>
            <w:r>
              <w:rPr>
                <w:rFonts w:hint="cs"/>
                <w:rtl/>
              </w:rPr>
              <w:t xml:space="preserve"> عن سطح الكريستال والقيام بقياس زوايا </w:t>
            </w:r>
            <w:proofErr w:type="spellStart"/>
            <w:r>
              <w:rPr>
                <w:rFonts w:hint="cs"/>
                <w:rtl/>
              </w:rPr>
              <w:t>الحيود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tl/>
              </w:rPr>
              <w:tab/>
            </w:r>
            <w:r>
              <w:t>c)</w:t>
            </w:r>
          </w:p>
        </w:tc>
      </w:tr>
    </w:tbl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bidi/>
        <w:ind w:left="340"/>
        <w:jc w:val="center"/>
        <w:rPr>
          <w:b/>
          <w:bCs/>
          <w:rtl/>
        </w:rPr>
      </w:pPr>
    </w:p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Pr="00D04022" w:rsidRDefault="00C34263" w:rsidP="00D04022">
      <w:pPr>
        <w:bidi/>
        <w:ind w:left="340"/>
        <w:jc w:val="center"/>
        <w:rPr>
          <w:color w:val="FF0000"/>
          <w:rtl/>
        </w:rPr>
      </w:pPr>
      <w:r w:rsidRPr="00D04022">
        <w:rPr>
          <w:b/>
          <w:bCs/>
          <w:color w:val="FF0000"/>
          <w:sz w:val="28"/>
          <w:szCs w:val="28"/>
          <w:rtl/>
        </w:rPr>
        <w:t>حل تمارين فيزياء (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D04022">
        <w:rPr>
          <w:b/>
          <w:bCs/>
          <w:color w:val="FF0000"/>
          <w:sz w:val="28"/>
          <w:szCs w:val="28"/>
          <w:rtl/>
        </w:rPr>
        <w:t>)</w:t>
      </w:r>
      <w:proofErr w:type="spellEnd"/>
      <w:r w:rsidRPr="00D04022">
        <w:rPr>
          <w:b/>
          <w:bCs/>
          <w:color w:val="FF0000"/>
          <w:sz w:val="28"/>
          <w:szCs w:val="28"/>
        </w:rPr>
        <w:t xml:space="preserve"> </w:t>
      </w:r>
      <w:r w:rsidRPr="00D04022">
        <w:rPr>
          <w:rFonts w:hint="cs"/>
          <w:b/>
          <w:bCs/>
          <w:color w:val="FF0000"/>
          <w:sz w:val="28"/>
          <w:szCs w:val="28"/>
          <w:rtl/>
        </w:rPr>
        <w:t>الفصل ال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تاسع</w:t>
      </w:r>
    </w:p>
    <w:p w:rsidR="00D04022" w:rsidRDefault="00D04022" w:rsidP="00D04022">
      <w:pPr>
        <w:bidi/>
        <w:ind w:left="340"/>
        <w:jc w:val="center"/>
        <w:rPr>
          <w:rtl/>
        </w:rPr>
      </w:pPr>
    </w:p>
    <w:p w:rsidR="00C34263" w:rsidRDefault="00C34263" w:rsidP="00C34263">
      <w:pPr>
        <w:ind w:left="340"/>
      </w:pPr>
      <w:r w:rsidRPr="00BA1410">
        <w:rPr>
          <w:position w:val="-98"/>
        </w:rPr>
        <w:object w:dxaOrig="6740" w:dyaOrig="2000">
          <v:shape id="_x0000_i1334" type="#_x0000_t75" style="width:336.75pt;height:99.75pt" o:ole="">
            <v:imagedata r:id="rId625" o:title=""/>
          </v:shape>
          <o:OLEObject Type="Embed" ProgID="Equation.3" ShapeID="_x0000_i1334" DrawAspect="Content" ObjectID="_1412766968" r:id="rId62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BA1410">
        <w:rPr>
          <w:position w:val="-82"/>
        </w:rPr>
        <w:object w:dxaOrig="5960" w:dyaOrig="1760">
          <v:shape id="_x0000_i1335" type="#_x0000_t75" style="width:297.75pt;height:87.75pt" o:ole="">
            <v:imagedata r:id="rId627" o:title=""/>
          </v:shape>
          <o:OLEObject Type="Embed" ProgID="Equation.3" ShapeID="_x0000_i1335" DrawAspect="Content" ObjectID="_1412766969" r:id="rId62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891C28">
        <w:rPr>
          <w:position w:val="-72"/>
        </w:rPr>
        <w:object w:dxaOrig="5140" w:dyaOrig="1560">
          <v:shape id="_x0000_i1336" type="#_x0000_t75" style="width:257.25pt;height:78pt" o:ole="">
            <v:imagedata r:id="rId629" o:title=""/>
          </v:shape>
          <o:OLEObject Type="Embed" ProgID="Equation.3" ShapeID="_x0000_i1336" DrawAspect="Content" ObjectID="_1412766970" r:id="rId63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BA1410">
        <w:rPr>
          <w:position w:val="-112"/>
        </w:rPr>
        <w:object w:dxaOrig="6380" w:dyaOrig="2360">
          <v:shape id="_x0000_i1337" type="#_x0000_t75" style="width:318.75pt;height:117.75pt" o:ole="">
            <v:imagedata r:id="rId631" o:title=""/>
          </v:shape>
          <o:OLEObject Type="Embed" ProgID="Equation.DSMT4" ShapeID="_x0000_i1337" DrawAspect="Content" ObjectID="_1412766971" r:id="rId632"/>
        </w:object>
      </w:r>
    </w:p>
    <w:p w:rsidR="00C34263" w:rsidRPr="000740E5" w:rsidRDefault="00C34263" w:rsidP="00C34263">
      <w:pPr>
        <w:ind w:left="340"/>
        <w:rPr>
          <w:sz w:val="2"/>
          <w:szCs w:val="2"/>
        </w:rPr>
      </w:pPr>
    </w:p>
    <w:p w:rsidR="00C34263" w:rsidRDefault="00C34263" w:rsidP="00C34263">
      <w:pPr>
        <w:ind w:left="340"/>
      </w:pPr>
      <w:r w:rsidRPr="000474FB">
        <w:rPr>
          <w:position w:val="-96"/>
        </w:rPr>
        <w:object w:dxaOrig="6580" w:dyaOrig="2040">
          <v:shape id="_x0000_i1338" type="#_x0000_t75" style="width:329.25pt;height:102pt" o:ole="">
            <v:imagedata r:id="rId633" o:title=""/>
          </v:shape>
          <o:OLEObject Type="Embed" ProgID="Equation.3" ShapeID="_x0000_i1338" DrawAspect="Content" ObjectID="_1412766972" r:id="rId634"/>
        </w:object>
      </w:r>
    </w:p>
    <w:p w:rsidR="00C34263" w:rsidRPr="000740E5" w:rsidRDefault="00C34263" w:rsidP="00C34263">
      <w:pPr>
        <w:ind w:left="340"/>
        <w:rPr>
          <w:sz w:val="2"/>
          <w:szCs w:val="2"/>
        </w:rPr>
      </w:pPr>
    </w:p>
    <w:p w:rsidR="00C34263" w:rsidRDefault="00C34263" w:rsidP="00C34263">
      <w:pPr>
        <w:ind w:left="340"/>
      </w:pPr>
      <w:r w:rsidRPr="000645DC">
        <w:rPr>
          <w:position w:val="-64"/>
        </w:rPr>
        <w:object w:dxaOrig="7420" w:dyaOrig="1400">
          <v:shape id="_x0000_i1339" type="#_x0000_t75" style="width:375pt;height:69.75pt" o:ole="">
            <v:imagedata r:id="rId635" o:title=""/>
          </v:shape>
          <o:OLEObject Type="Embed" ProgID="Equation.3" ShapeID="_x0000_i1339" DrawAspect="Content" ObjectID="_1412766973" r:id="rId636"/>
        </w:objec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                                       هذا الانبعاث يقع في منطقة أمواج </w:t>
      </w:r>
      <w:proofErr w:type="spellStart"/>
      <w:r>
        <w:rPr>
          <w:rFonts w:hint="cs"/>
          <w:rtl/>
        </w:rPr>
        <w:t>الميكرويف</w:t>
      </w:r>
      <w:proofErr w:type="spellEnd"/>
      <w:r>
        <w:rPr>
          <w:rFonts w:hint="cs"/>
          <w:rtl/>
        </w:rPr>
        <w:t>.</w:t>
      </w: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  <w:r w:rsidRPr="00E8587D">
        <w:rPr>
          <w:position w:val="-60"/>
        </w:rPr>
        <w:object w:dxaOrig="7160" w:dyaOrig="1320">
          <v:shape id="_x0000_i1340" type="#_x0000_t75" style="width:357.75pt;height:66pt" o:ole="">
            <v:imagedata r:id="rId637" o:title=""/>
          </v:shape>
          <o:OLEObject Type="Embed" ProgID="Equation.3" ShapeID="_x0000_i1340" DrawAspect="Content" ObjectID="_1412766974" r:id="rId63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474FB">
        <w:rPr>
          <w:position w:val="-24"/>
        </w:rPr>
        <w:object w:dxaOrig="6820" w:dyaOrig="660">
          <v:shape id="_x0000_i1341" type="#_x0000_t75" style="width:341.25pt;height:33pt" o:ole="">
            <v:imagedata r:id="rId639" o:title=""/>
          </v:shape>
          <o:OLEObject Type="Embed" ProgID="Equation.3" ShapeID="_x0000_i1341" DrawAspect="Content" ObjectID="_1412766975" r:id="rId640"/>
        </w:object>
      </w:r>
    </w:p>
    <w:p w:rsidR="00C34263" w:rsidRDefault="00C34263" w:rsidP="00C34263">
      <w:pPr>
        <w:ind w:left="340"/>
      </w:pPr>
      <w:r>
        <w:tab/>
        <w:t>E</w:t>
      </w:r>
      <w:r w:rsidRPr="00427AEC">
        <w:rPr>
          <w:vertAlign w:val="subscript"/>
        </w:rPr>
        <w:t>6</w:t>
      </w:r>
      <w:r>
        <w:t xml:space="preserve"> </w:t>
      </w:r>
      <w:r>
        <w:rPr>
          <w:rFonts w:hint="cs"/>
          <w:rtl/>
        </w:rPr>
        <w:t>طاقة الأيونات عند</w:t>
      </w:r>
      <w:r>
        <w:t xml:space="preserve"> = 6.08-5.16 = 0.92</w:t>
      </w:r>
      <w:r w:rsidRPr="00E8587D">
        <w:rPr>
          <w:i/>
          <w:iCs/>
        </w:rPr>
        <w:t>eV</w:t>
      </w:r>
    </w:p>
    <w:p w:rsidR="00C34263" w:rsidRDefault="00C34263" w:rsidP="00C34263">
      <w:pPr>
        <w:bidi/>
        <w:ind w:left="340"/>
        <w:jc w:val="center"/>
        <w:rPr>
          <w:rtl/>
        </w:rPr>
      </w:pPr>
      <w:r>
        <w:rPr>
          <w:rFonts w:hint="cs"/>
          <w:rtl/>
        </w:rPr>
        <w:t xml:space="preserve"> طاقة التأين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طاقة </w:t>
      </w:r>
      <w:proofErr w:type="spellStart"/>
      <w:r>
        <w:rPr>
          <w:rFonts w:hint="cs"/>
          <w:rtl/>
        </w:rPr>
        <w:t>الفوتون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=</w:t>
      </w:r>
      <w:proofErr w:type="spellEnd"/>
      <w:r>
        <w:rPr>
          <w:rFonts w:hint="cs"/>
          <w:rtl/>
        </w:rPr>
        <w:t xml:space="preserve"> الطاقة الحركية</w:t>
      </w:r>
    </w:p>
    <w:p w:rsidR="00C34263" w:rsidRDefault="00C34263" w:rsidP="00C34263">
      <w:pPr>
        <w:ind w:left="340"/>
        <w:jc w:val="center"/>
      </w:pPr>
      <w:r>
        <w:t>=2.07 – 0.92 = 1.15</w:t>
      </w:r>
      <w:r w:rsidRPr="00E8587D">
        <w:rPr>
          <w:i/>
          <w:iCs/>
        </w:rPr>
        <w:t>eV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474FB">
        <w:rPr>
          <w:position w:val="-190"/>
        </w:rPr>
        <w:object w:dxaOrig="4860" w:dyaOrig="3920">
          <v:shape id="_x0000_i1342" type="#_x0000_t75" style="width:243pt;height:195.75pt" o:ole="">
            <v:imagedata r:id="rId641" o:title=""/>
          </v:shape>
          <o:OLEObject Type="Embed" ProgID="Equation.3" ShapeID="_x0000_i1342" DrawAspect="Content" ObjectID="_1412766976" r:id="rId64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474FB">
        <w:rPr>
          <w:position w:val="-12"/>
        </w:rPr>
        <w:object w:dxaOrig="2240" w:dyaOrig="360">
          <v:shape id="_x0000_i1343" type="#_x0000_t75" style="width:111.75pt;height:18pt" o:ole="">
            <v:imagedata r:id="rId643" o:title=""/>
          </v:shape>
          <o:OLEObject Type="Embed" ProgID="Equation.3" ShapeID="_x0000_i1343" DrawAspect="Content" ObjectID="_1412766977" r:id="rId644"/>
        </w:object>
      </w:r>
    </w:p>
    <w:p w:rsidR="00C34263" w:rsidRDefault="00C34263" w:rsidP="00C34263">
      <w:pPr>
        <w:ind w:left="340"/>
      </w:pPr>
      <w:r>
        <w:tab/>
      </w:r>
      <w:r>
        <w:rPr>
          <w:rFonts w:hint="cs"/>
          <w:rtl/>
        </w:rPr>
        <w:t>الطاقة اللازمة لتأين الذرة</w:t>
      </w:r>
      <w:r>
        <w:tab/>
        <w:t xml:space="preserve">10.38 – 7.70 = 2.68 </w:t>
      </w:r>
      <w:proofErr w:type="spellStart"/>
      <w:r w:rsidRPr="00E8587D">
        <w:rPr>
          <w:i/>
          <w:iCs/>
        </w:rPr>
        <w:t>eV</w:t>
      </w:r>
      <w:proofErr w:type="spellEnd"/>
    </w:p>
    <w:p w:rsidR="00C34263" w:rsidRDefault="00C34263" w:rsidP="00C34263">
      <w:pPr>
        <w:ind w:left="340" w:firstLine="720"/>
      </w:pPr>
      <w:r w:rsidRPr="001A2258">
        <w:rPr>
          <w:position w:val="-12"/>
        </w:rPr>
        <w:object w:dxaOrig="1540" w:dyaOrig="360">
          <v:shape id="_x0000_i1344" type="#_x0000_t75" style="width:77.25pt;height:18pt" o:ole="">
            <v:imagedata r:id="rId645" o:title=""/>
          </v:shape>
          <o:OLEObject Type="Embed" ProgID="Equation.DSMT4" ShapeID="_x0000_i1344" DrawAspect="Content" ObjectID="_1412766978" r:id="rId646"/>
        </w:object>
      </w:r>
    </w:p>
    <w:p w:rsidR="00C34263" w:rsidRDefault="00C34263" w:rsidP="00C34263">
      <w:pPr>
        <w:ind w:left="340" w:firstLine="720"/>
      </w:pPr>
      <w:proofErr w:type="gramStart"/>
      <w:r>
        <w:rPr>
          <w:rFonts w:hint="cs"/>
          <w:rtl/>
        </w:rPr>
        <w:t>الطاقة</w:t>
      </w:r>
      <w:proofErr w:type="gramEnd"/>
      <w:r>
        <w:rPr>
          <w:rFonts w:hint="cs"/>
          <w:rtl/>
        </w:rPr>
        <w:t xml:space="preserve"> المتحررة</w:t>
      </w:r>
      <w:r>
        <w:t xml:space="preserve"> = 7.70 – 4.64 = 3.06 </w:t>
      </w:r>
      <w:proofErr w:type="spellStart"/>
      <w:r w:rsidRPr="00E8587D">
        <w:rPr>
          <w:i/>
          <w:iCs/>
        </w:rPr>
        <w:t>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1A2258">
        <w:rPr>
          <w:position w:val="-168"/>
        </w:rPr>
        <w:object w:dxaOrig="6759" w:dyaOrig="3480">
          <v:shape id="_x0000_i1345" type="#_x0000_t75" style="width:338.25pt;height:174pt" o:ole="">
            <v:imagedata r:id="rId647" o:title=""/>
          </v:shape>
          <o:OLEObject Type="Embed" ProgID="Equation.DSMT4" ShapeID="_x0000_i1345" DrawAspect="Content" ObjectID="_1412766979" r:id="rId64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474FB">
        <w:rPr>
          <w:position w:val="-84"/>
        </w:rPr>
        <w:object w:dxaOrig="4800" w:dyaOrig="1800">
          <v:shape id="_x0000_i1346" type="#_x0000_t75" style="width:240pt;height:90pt" o:ole="">
            <v:imagedata r:id="rId649" o:title=""/>
          </v:shape>
          <o:OLEObject Type="Embed" ProgID="Equation.3" ShapeID="_x0000_i1346" DrawAspect="Content" ObjectID="_1412766980" r:id="rId650"/>
        </w:object>
      </w:r>
    </w:p>
    <w:p w:rsidR="00C34263" w:rsidRPr="00DD330D" w:rsidRDefault="00C34263" w:rsidP="00C34263">
      <w:pPr>
        <w:ind w:left="340"/>
        <w:rPr>
          <w:sz w:val="6"/>
          <w:szCs w:val="6"/>
        </w:rPr>
      </w:pPr>
    </w:p>
    <w:p w:rsidR="00C34263" w:rsidRDefault="00C34263" w:rsidP="00C34263">
      <w:pPr>
        <w:ind w:left="340"/>
      </w:pPr>
      <w:r w:rsidRPr="004D75A1">
        <w:rPr>
          <w:position w:val="-68"/>
        </w:rPr>
        <w:object w:dxaOrig="4740" w:dyaOrig="6600">
          <v:shape id="_x0000_i1347" type="#_x0000_t75" style="width:237pt;height:330pt" o:ole="">
            <v:imagedata r:id="rId651" o:title=""/>
          </v:shape>
          <o:OLEObject Type="Embed" ProgID="Equation.3" ShapeID="_x0000_i1347" DrawAspect="Content" ObjectID="_1412766981" r:id="rId652"/>
        </w:object>
      </w:r>
    </w:p>
    <w:p w:rsidR="00C34263" w:rsidRPr="00DD330D" w:rsidRDefault="00C34263" w:rsidP="00C34263">
      <w:pPr>
        <w:ind w:left="340"/>
        <w:rPr>
          <w:sz w:val="8"/>
          <w:szCs w:val="8"/>
        </w:rPr>
      </w:pPr>
    </w:p>
    <w:p w:rsidR="00C34263" w:rsidRDefault="00C34263" w:rsidP="00C34263">
      <w:pPr>
        <w:ind w:left="340"/>
      </w:pPr>
      <w:r w:rsidRPr="000D0B6A">
        <w:rPr>
          <w:position w:val="-158"/>
        </w:rPr>
        <w:object w:dxaOrig="5360" w:dyaOrig="3379">
          <v:shape id="_x0000_i1348" type="#_x0000_t75" style="width:267.75pt;height:168.75pt" o:ole="">
            <v:imagedata r:id="rId653" o:title=""/>
          </v:shape>
          <o:OLEObject Type="Embed" ProgID="Equation.3" ShapeID="_x0000_i1348" DrawAspect="Content" ObjectID="_1412766982" r:id="rId654"/>
        </w:object>
      </w:r>
    </w:p>
    <w:p w:rsidR="00C34263" w:rsidRPr="00DD330D" w:rsidRDefault="00C34263" w:rsidP="00C34263">
      <w:pPr>
        <w:ind w:left="340"/>
        <w:rPr>
          <w:sz w:val="6"/>
          <w:szCs w:val="6"/>
        </w:rPr>
      </w:pPr>
    </w:p>
    <w:p w:rsidR="00C34263" w:rsidRDefault="00C34263" w:rsidP="00C34263">
      <w:pPr>
        <w:ind w:left="340"/>
      </w:pPr>
      <w:r w:rsidRPr="000474FB">
        <w:rPr>
          <w:position w:val="-60"/>
        </w:rPr>
        <w:object w:dxaOrig="4840" w:dyaOrig="1320">
          <v:shape id="_x0000_i1349" type="#_x0000_t75" style="width:242.25pt;height:66pt" o:ole="">
            <v:imagedata r:id="rId655" o:title=""/>
          </v:shape>
          <o:OLEObject Type="Embed" ProgID="Equation.3" ShapeID="_x0000_i1349" DrawAspect="Content" ObjectID="_1412766983" r:id="rId656"/>
        </w:object>
      </w:r>
    </w:p>
    <w:p w:rsidR="00C34263" w:rsidRDefault="00C34263" w:rsidP="00C34263"/>
    <w:p w:rsidR="00C34263" w:rsidRDefault="00C34263" w:rsidP="00C34263"/>
    <w:p w:rsidR="00C34263" w:rsidRPr="00A35B98" w:rsidRDefault="00C34263" w:rsidP="00C34263"/>
    <w:p w:rsidR="00C34263" w:rsidRDefault="00C34263" w:rsidP="00C34263">
      <w:pPr>
        <w:ind w:left="340"/>
      </w:pPr>
      <w:r w:rsidRPr="000474FB">
        <w:rPr>
          <w:position w:val="-146"/>
        </w:rPr>
        <w:object w:dxaOrig="5100" w:dyaOrig="2720">
          <v:shape id="_x0000_i1350" type="#_x0000_t75" style="width:255pt;height:135.75pt" o:ole="">
            <v:imagedata r:id="rId657" o:title=""/>
          </v:shape>
          <o:OLEObject Type="Embed" ProgID="Equation.3" ShapeID="_x0000_i1350" DrawAspect="Content" ObjectID="_1412766984" r:id="rId65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645DC">
        <w:rPr>
          <w:position w:val="-44"/>
        </w:rPr>
        <w:object w:dxaOrig="3840" w:dyaOrig="999">
          <v:shape id="_x0000_i1351" type="#_x0000_t75" style="width:192pt;height:50.25pt" o:ole="">
            <v:imagedata r:id="rId659" o:title=""/>
          </v:shape>
          <o:OLEObject Type="Embed" ProgID="Equation.3" ShapeID="_x0000_i1351" DrawAspect="Content" ObjectID="_1412766985" r:id="rId660"/>
        </w:object>
      </w:r>
    </w:p>
    <w:p w:rsidR="00C34263" w:rsidRDefault="00C34263" w:rsidP="00C34263">
      <w:pPr>
        <w:ind w:left="340"/>
      </w:pPr>
    </w:p>
    <w:p w:rsidR="00C34263" w:rsidRPr="00214493" w:rsidRDefault="00C34263" w:rsidP="00C34263">
      <w:pPr>
        <w:ind w:left="340"/>
      </w:pPr>
      <w:r w:rsidRPr="00214493">
        <w:tab/>
        <w:t xml:space="preserve">b) </w:t>
      </w:r>
      <w:r w:rsidRPr="00214493">
        <w:rPr>
          <w:rFonts w:hint="cs"/>
          <w:rtl/>
        </w:rPr>
        <w:t xml:space="preserve">تحت </w:t>
      </w:r>
      <w:proofErr w:type="gramStart"/>
      <w:r w:rsidRPr="00214493">
        <w:rPr>
          <w:rFonts w:hint="cs"/>
          <w:rtl/>
        </w:rPr>
        <w:t xml:space="preserve">أحمر  </w:t>
      </w:r>
      <w:proofErr w:type="spellStart"/>
      <w:r w:rsidRPr="00214493">
        <w:rPr>
          <w:rFonts w:hint="cs"/>
          <w:rtl/>
        </w:rPr>
        <w:t>،</w:t>
      </w:r>
      <w:proofErr w:type="spellEnd"/>
      <w:proofErr w:type="gramEnd"/>
      <w:r w:rsidRPr="00214493">
        <w:rPr>
          <w:rFonts w:hint="cs"/>
          <w:rtl/>
        </w:rPr>
        <w:t xml:space="preserve">   أخضر  </w:t>
      </w:r>
      <w:proofErr w:type="spellStart"/>
      <w:r w:rsidRPr="00214493">
        <w:rPr>
          <w:rFonts w:hint="cs"/>
          <w:rtl/>
        </w:rPr>
        <w:t>،</w:t>
      </w:r>
      <w:proofErr w:type="spellEnd"/>
      <w:r w:rsidRPr="00214493">
        <w:rPr>
          <w:rFonts w:hint="cs"/>
          <w:rtl/>
        </w:rPr>
        <w:t xml:space="preserve">  أحمر على الترتيب    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474FB">
        <w:rPr>
          <w:position w:val="-170"/>
        </w:rPr>
        <w:object w:dxaOrig="6100" w:dyaOrig="3519">
          <v:shape id="_x0000_i1352" type="#_x0000_t75" style="width:305.25pt;height:176.25pt" o:ole="">
            <v:imagedata r:id="rId661" o:title=""/>
          </v:shape>
          <o:OLEObject Type="Embed" ProgID="Equation.3" ShapeID="_x0000_i1352" DrawAspect="Content" ObjectID="_1412766986" r:id="rId662"/>
        </w:object>
      </w:r>
    </w:p>
    <w:p w:rsidR="00C34263" w:rsidRDefault="00C34263" w:rsidP="00C34263">
      <w:pPr>
        <w:bidi/>
        <w:ind w:left="340"/>
        <w:rPr>
          <w:b/>
          <w:bCs/>
          <w:sz w:val="28"/>
          <w:szCs w:val="28"/>
          <w:rtl/>
        </w:rPr>
      </w:pPr>
    </w:p>
    <w:p w:rsidR="00C34263" w:rsidRPr="00DE4334" w:rsidRDefault="00C34263" w:rsidP="00C34263">
      <w:pPr>
        <w:bidi/>
        <w:ind w:left="340"/>
        <w:rPr>
          <w:b/>
          <w:bCs/>
          <w:sz w:val="28"/>
          <w:szCs w:val="28"/>
          <w:rtl/>
        </w:rPr>
      </w:pPr>
      <w:r w:rsidRPr="00DE4334">
        <w:rPr>
          <w:rFonts w:hint="cs"/>
          <w:b/>
          <w:bCs/>
          <w:sz w:val="28"/>
          <w:szCs w:val="28"/>
          <w:rtl/>
        </w:rPr>
        <w:t>حل الأسئلة النظرية:</w:t>
      </w:r>
    </w:p>
    <w:tbl>
      <w:tblPr>
        <w:tblW w:w="0" w:type="auto"/>
        <w:tblLook w:val="04A0"/>
      </w:tblPr>
      <w:tblGrid>
        <w:gridCol w:w="876"/>
        <w:gridCol w:w="8446"/>
      </w:tblGrid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10)</w:t>
            </w:r>
          </w:p>
        </w:tc>
        <w:tc>
          <w:tcPr>
            <w:tcW w:w="8446" w:type="dxa"/>
          </w:tcPr>
          <w:p w:rsidR="00C34263" w:rsidRDefault="00C34263" w:rsidP="00475216">
            <w:pPr>
              <w:bidi/>
              <w:ind w:left="2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الاختلاف:</w:t>
            </w:r>
            <w:proofErr w:type="spellEnd"/>
            <w:r>
              <w:rPr>
                <w:rFonts w:hint="cs"/>
                <w:rtl/>
              </w:rPr>
              <w:t xml:space="preserve"> تنتج المواد الصلبة حزمة متصلة من الألوان بينما تنتج الغازات مجموعة من الخطوط الطيفية المنفصلة.</w:t>
            </w: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8446" w:type="dxa"/>
          </w:tcPr>
          <w:p w:rsidR="00C34263" w:rsidRDefault="00C34263" w:rsidP="00475216">
            <w:pPr>
              <w:bidi/>
              <w:ind w:left="2"/>
            </w:pP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11)</w:t>
            </w:r>
          </w:p>
        </w:tc>
        <w:tc>
          <w:tcPr>
            <w:tcW w:w="8446" w:type="dxa"/>
          </w:tcPr>
          <w:p w:rsidR="00C34263" w:rsidRDefault="00C34263" w:rsidP="00475216">
            <w:pPr>
              <w:bidi/>
              <w:ind w:left="2"/>
              <w:rPr>
                <w:rtl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التشابه</w:t>
            </w:r>
            <w:proofErr w:type="gramEnd"/>
            <w:r>
              <w:rPr>
                <w:rFonts w:hint="cs"/>
                <w:rtl/>
              </w:rPr>
              <w:t>:</w:t>
            </w:r>
            <w:proofErr w:type="spellEnd"/>
            <w:r>
              <w:rPr>
                <w:rFonts w:hint="cs"/>
                <w:rtl/>
              </w:rPr>
              <w:t xml:space="preserve"> تتكون جميع الأطياف نتيجة تحولات في مستوى الطاقة في الذرة</w:t>
            </w:r>
          </w:p>
          <w:p w:rsidR="00C34263" w:rsidRDefault="00C34263" w:rsidP="00475216">
            <w:pPr>
              <w:bidi/>
              <w:ind w:left="2"/>
              <w:rPr>
                <w:rtl/>
              </w:rPr>
            </w:pPr>
            <w:r>
              <w:rPr>
                <w:rFonts w:hint="cs"/>
                <w:rtl/>
              </w:rPr>
              <w:t xml:space="preserve">لأن الطاقة النهائية للإلكترون في الذرة </w:t>
            </w:r>
            <w:proofErr w:type="spellStart"/>
            <w:r>
              <w:rPr>
                <w:rFonts w:hint="cs"/>
                <w:rtl/>
              </w:rPr>
              <w:t>=</w:t>
            </w:r>
            <w:proofErr w:type="spellEnd"/>
            <w:r>
              <w:rPr>
                <w:rFonts w:hint="cs"/>
                <w:rtl/>
              </w:rPr>
              <w:t xml:space="preserve"> طاقة </w:t>
            </w:r>
            <w:proofErr w:type="spellStart"/>
            <w:r>
              <w:rPr>
                <w:rFonts w:hint="cs"/>
                <w:rtl/>
              </w:rPr>
              <w:t>الفوتون</w:t>
            </w:r>
            <w:proofErr w:type="spellEnd"/>
            <w:r>
              <w:rPr>
                <w:rFonts w:hint="cs"/>
                <w:rtl/>
              </w:rPr>
              <w:t xml:space="preserve"> الساقط </w:t>
            </w:r>
            <w:proofErr w:type="spellStart"/>
            <w:r>
              <w:rPr>
                <w:rFonts w:hint="cs"/>
                <w:rtl/>
              </w:rPr>
              <w:t>+</w:t>
            </w:r>
            <w:proofErr w:type="spellEnd"/>
            <w:r>
              <w:rPr>
                <w:rFonts w:hint="cs"/>
                <w:rtl/>
              </w:rPr>
              <w:t xml:space="preserve"> طاقة الالكترون الأولي في الذرة</w:t>
            </w: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8446" w:type="dxa"/>
          </w:tcPr>
          <w:p w:rsidR="00C34263" w:rsidRDefault="00C34263" w:rsidP="00475216">
            <w:pPr>
              <w:bidi/>
              <w:ind w:left="2"/>
            </w:pP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12</w:t>
            </w:r>
          </w:p>
        </w:tc>
        <w:tc>
          <w:tcPr>
            <w:tcW w:w="8446" w:type="dxa"/>
          </w:tcPr>
          <w:p w:rsidR="00C34263" w:rsidRDefault="00C34263" w:rsidP="00475216">
            <w:pPr>
              <w:ind w:left="2"/>
            </w:pPr>
            <w:r w:rsidRPr="000474FB">
              <w:rPr>
                <w:position w:val="-10"/>
              </w:rPr>
              <w:object w:dxaOrig="1840" w:dyaOrig="340">
                <v:shape id="_x0000_i1353" type="#_x0000_t75" style="width:92.25pt;height:17.25pt" o:ole="">
                  <v:imagedata r:id="rId663" o:title=""/>
                </v:shape>
                <o:OLEObject Type="Embed" ProgID="Equation.3" ShapeID="_x0000_i1353" DrawAspect="Content" ObjectID="_1412766987" r:id="rId664"/>
              </w:object>
            </w: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8446" w:type="dxa"/>
          </w:tcPr>
          <w:p w:rsidR="00C34263" w:rsidRDefault="00C34263" w:rsidP="00475216">
            <w:pPr>
              <w:bidi/>
              <w:ind w:left="2"/>
            </w:pP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16)</w:t>
            </w:r>
          </w:p>
        </w:tc>
        <w:tc>
          <w:tcPr>
            <w:tcW w:w="8446" w:type="dxa"/>
          </w:tcPr>
          <w:p w:rsidR="00C34263" w:rsidRPr="00DE4334" w:rsidRDefault="00C34263" w:rsidP="00475216">
            <w:pPr>
              <w:bidi/>
              <w:ind w:left="2"/>
              <w:jc w:val="left"/>
            </w:pPr>
            <w:r>
              <w:rPr>
                <w:rFonts w:hint="cs"/>
                <w:rtl/>
              </w:rPr>
              <w:t xml:space="preserve">ينبعث الضوء الأحمر </w:t>
            </w:r>
            <w:proofErr w:type="gramStart"/>
            <w:r>
              <w:rPr>
                <w:rFonts w:hint="cs"/>
                <w:rtl/>
              </w:rPr>
              <w:t>من</w:t>
            </w:r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t>GaAlAs</w:t>
            </w:r>
            <w:proofErr w:type="spellEnd"/>
            <w:r>
              <w:rPr>
                <w:rFonts w:hint="cs"/>
                <w:rtl/>
              </w:rPr>
              <w:t xml:space="preserve"> والأزرق من </w:t>
            </w:r>
            <w:proofErr w:type="spellStart"/>
            <w:r>
              <w:t>Ar</w:t>
            </w:r>
            <w:proofErr w:type="spellEnd"/>
            <w:r w:rsidRPr="00DE4334">
              <w:rPr>
                <w:vertAlign w:val="superscript"/>
              </w:rPr>
              <w:t>+</w:t>
            </w:r>
            <w:r>
              <w:rPr>
                <w:rFonts w:hint="cs"/>
                <w:rtl/>
              </w:rPr>
              <w:t xml:space="preserve"> و </w:t>
            </w:r>
            <w:proofErr w:type="spellStart"/>
            <w:r>
              <w:t>InGaN</w:t>
            </w:r>
            <w:proofErr w:type="spellEnd"/>
            <w:r>
              <w:rPr>
                <w:rFonts w:hint="cs"/>
                <w:rtl/>
              </w:rPr>
              <w:t xml:space="preserve"> والحزم غير المرئية من </w:t>
            </w:r>
            <w:proofErr w:type="spellStart"/>
            <w:r>
              <w:t>KrF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r>
              <w:t>N</w:t>
            </w:r>
            <w:r w:rsidRPr="00DE4334">
              <w:rPr>
                <w:vertAlign w:val="subscript"/>
              </w:rPr>
              <w:t>2</w:t>
            </w:r>
            <w:r>
              <w:rPr>
                <w:rFonts w:hint="cs"/>
                <w:rtl/>
              </w:rPr>
              <w:t xml:space="preserve"> و </w:t>
            </w:r>
            <w:proofErr w:type="spellStart"/>
            <w:r>
              <w:t>GaAs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proofErr w:type="spellStart"/>
            <w:r>
              <w:t>Nd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r>
              <w:t>Co</w:t>
            </w:r>
            <w:r w:rsidRPr="00DE4334">
              <w:rPr>
                <w:vertAlign w:val="subscript"/>
              </w:rPr>
              <w:t>2</w:t>
            </w: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8446" w:type="dxa"/>
          </w:tcPr>
          <w:p w:rsidR="00C34263" w:rsidRDefault="00C34263" w:rsidP="00475216">
            <w:pPr>
              <w:bidi/>
              <w:ind w:left="2"/>
            </w:pPr>
          </w:p>
        </w:tc>
      </w:tr>
      <w:tr w:rsidR="00C34263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17)</w:t>
            </w:r>
          </w:p>
        </w:tc>
        <w:tc>
          <w:tcPr>
            <w:tcW w:w="8446" w:type="dxa"/>
          </w:tcPr>
          <w:p w:rsidR="00C34263" w:rsidRDefault="00C34263" w:rsidP="00475216">
            <w:pPr>
              <w:bidi/>
              <w:ind w:left="2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نعم يمكن للضوء الأخضر ضخ الأحمر أما العكس فلا يمكن لأن طاقة </w:t>
            </w:r>
            <w:proofErr w:type="spellStart"/>
            <w:r>
              <w:rPr>
                <w:rFonts w:hint="cs"/>
                <w:rtl/>
              </w:rPr>
              <w:t>الفوتونات</w:t>
            </w:r>
            <w:proofErr w:type="spellEnd"/>
            <w:r>
              <w:rPr>
                <w:rFonts w:hint="cs"/>
                <w:rtl/>
              </w:rPr>
              <w:t xml:space="preserve"> الحمراء أقل منها للخضراء.</w:t>
            </w:r>
          </w:p>
          <w:p w:rsidR="00C34263" w:rsidRDefault="00C34263" w:rsidP="00475216">
            <w:pPr>
              <w:bidi/>
              <w:ind w:left="2"/>
              <w:jc w:val="left"/>
              <w:rPr>
                <w:rtl/>
              </w:rPr>
            </w:pPr>
          </w:p>
          <w:p w:rsidR="00C34263" w:rsidRDefault="00C34263" w:rsidP="00475216">
            <w:pPr>
              <w:bidi/>
              <w:ind w:left="2"/>
              <w:jc w:val="left"/>
              <w:rPr>
                <w:rtl/>
              </w:rPr>
            </w:pPr>
          </w:p>
        </w:tc>
      </w:tr>
    </w:tbl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tbl>
      <w:tblPr>
        <w:tblW w:w="0" w:type="auto"/>
        <w:tblLook w:val="04A0"/>
      </w:tblPr>
      <w:tblGrid>
        <w:gridCol w:w="876"/>
        <w:gridCol w:w="7847"/>
      </w:tblGrid>
      <w:tr w:rsidR="00C34263" w:rsidRPr="0075009C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18)</w:t>
            </w:r>
          </w:p>
        </w:tc>
        <w:tc>
          <w:tcPr>
            <w:tcW w:w="7847" w:type="dxa"/>
          </w:tcPr>
          <w:p w:rsidR="00C34263" w:rsidRPr="0075009C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وجه القصور في انه لا يستطيع تفسير عدم تطبيق القوانين الكهرومغناطيسية.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5C4B32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19)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لأن مبدأ عدم التحديد لا يحدد موضع الجسيم ووزنه بدقة في الوقت </w:t>
            </w:r>
            <w:proofErr w:type="spellStart"/>
            <w:r>
              <w:rPr>
                <w:rFonts w:hint="cs"/>
                <w:rtl/>
              </w:rPr>
              <w:t>نفسه،</w:t>
            </w:r>
            <w:proofErr w:type="spellEnd"/>
            <w:r>
              <w:rPr>
                <w:rFonts w:hint="cs"/>
                <w:rtl/>
              </w:rPr>
              <w:t xml:space="preserve"> أما نموذج بور يمكنه </w:t>
            </w:r>
            <w:proofErr w:type="spellStart"/>
            <w:r>
              <w:rPr>
                <w:rFonts w:hint="cs"/>
                <w:rtl/>
              </w:rPr>
              <w:t>ذلك،</w:t>
            </w:r>
            <w:proofErr w:type="spellEnd"/>
            <w:r>
              <w:rPr>
                <w:rFonts w:hint="cs"/>
                <w:rtl/>
              </w:rPr>
              <w:t xml:space="preserve"> وكذلك يحدد النموذج الكمي نصف قطر مستوى الالكترون. 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21)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ضوء مركز ذو طاقة كبيرة </w:t>
            </w:r>
            <w:proofErr w:type="gramStart"/>
            <w:r>
              <w:rPr>
                <w:rFonts w:hint="cs"/>
                <w:rtl/>
              </w:rPr>
              <w:t>وموجه</w:t>
            </w:r>
            <w:proofErr w:type="gramEnd"/>
            <w:r>
              <w:rPr>
                <w:rFonts w:hint="cs"/>
                <w:rtl/>
              </w:rPr>
              <w:t xml:space="preserve"> وذو طول موجي موحد ومترابط.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30)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لأن </w:t>
            </w:r>
            <w:proofErr w:type="gramStart"/>
            <w:r>
              <w:rPr>
                <w:rFonts w:hint="cs"/>
                <w:rtl/>
              </w:rPr>
              <w:t>لكل</w:t>
            </w:r>
            <w:proofErr w:type="gramEnd"/>
            <w:r>
              <w:rPr>
                <w:rFonts w:hint="cs"/>
                <w:rtl/>
              </w:rPr>
              <w:t xml:space="preserve"> عنصر تكوين مختلف من الالكترونات ومستويات الطاقة.</w:t>
            </w:r>
          </w:p>
        </w:tc>
      </w:tr>
      <w:tr w:rsidR="00C34263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لأن</w:t>
            </w:r>
            <w:proofErr w:type="gramEnd"/>
            <w:r>
              <w:rPr>
                <w:rFonts w:hint="cs"/>
                <w:rtl/>
              </w:rPr>
              <w:t xml:space="preserve"> الضوء يتركز في حزمة ضيقة بدلاً من أن ينتشر على مساحة واسعة.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الكلمات المرجعية </w:t>
            </w:r>
            <w:proofErr w:type="spellStart"/>
            <w:r>
              <w:rPr>
                <w:rFonts w:hint="cs"/>
                <w:rtl/>
              </w:rPr>
              <w:t>هي:</w:t>
            </w:r>
            <w:proofErr w:type="spellEnd"/>
            <w:r>
              <w:rPr>
                <w:rFonts w:hint="cs"/>
                <w:rtl/>
              </w:rPr>
              <w:t xml:space="preserve"> تضخيم الموجات </w:t>
            </w:r>
            <w:proofErr w:type="spellStart"/>
            <w:r>
              <w:rPr>
                <w:rFonts w:hint="cs"/>
                <w:rtl/>
              </w:rPr>
              <w:t>الميكروية</w:t>
            </w:r>
            <w:proofErr w:type="spellEnd"/>
            <w:r>
              <w:rPr>
                <w:rFonts w:hint="cs"/>
                <w:rtl/>
              </w:rPr>
              <w:t xml:space="preserve"> باستعمال الانبعاث المحفز بالإشعاع.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33)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أنه موجات ضوئية موجهة </w:t>
            </w:r>
            <w:proofErr w:type="gramStart"/>
            <w:r>
              <w:rPr>
                <w:rFonts w:hint="cs"/>
                <w:rtl/>
              </w:rPr>
              <w:t>ومركزة</w:t>
            </w:r>
            <w:proofErr w:type="gramEnd"/>
            <w:r>
              <w:rPr>
                <w:rFonts w:hint="cs"/>
                <w:rtl/>
              </w:rPr>
              <w:t xml:space="preserve"> وذات أطوال موجبة موحدة وأحادية اللون.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نشاهد</w:t>
            </w:r>
            <w:proofErr w:type="gramEnd"/>
            <w:r>
              <w:rPr>
                <w:rFonts w:hint="cs"/>
                <w:rtl/>
              </w:rPr>
              <w:t xml:space="preserve"> طيف خطي لأن الضوء القادم من الغاز مكون من عناصر محددة.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36)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لا يكون متصلاً لأن غازات الغلاف الجوي تمتص طاقات معينة مما يجعل الطيف يحتوي على خطوط امتصاص.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نعم تعد النقود مثالاً </w:t>
            </w:r>
            <w:proofErr w:type="spellStart"/>
            <w:r>
              <w:rPr>
                <w:rFonts w:hint="cs"/>
                <w:rtl/>
              </w:rPr>
              <w:t>للتكمية</w:t>
            </w:r>
            <w:proofErr w:type="spellEnd"/>
            <w:r>
              <w:rPr>
                <w:rFonts w:hint="cs"/>
                <w:rtl/>
              </w:rPr>
              <w:t xml:space="preserve"> لأنها تأتي بقيم </w:t>
            </w:r>
            <w:proofErr w:type="spellStart"/>
            <w:r>
              <w:rPr>
                <w:rFonts w:hint="cs"/>
                <w:rtl/>
              </w:rPr>
              <w:t>محددة،</w:t>
            </w:r>
            <w:proofErr w:type="spellEnd"/>
            <w:r>
              <w:rPr>
                <w:rFonts w:hint="cs"/>
                <w:rtl/>
              </w:rPr>
              <w:t xml:space="preserve"> أما الماء فلا , فهو يأتي بأي كمية محتملة. 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عدد الخطوط </w:t>
            </w:r>
            <w:proofErr w:type="spellStart"/>
            <w:r>
              <w:rPr>
                <w:rFonts w:hint="cs"/>
                <w:rtl/>
              </w:rPr>
              <w:t>ستة،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الفوتون</w:t>
            </w:r>
            <w:proofErr w:type="spellEnd"/>
            <w:r>
              <w:rPr>
                <w:rFonts w:hint="cs"/>
                <w:rtl/>
              </w:rPr>
              <w:t xml:space="preserve"> ذو الطاقة الأعلى ينتج بين المستويين </w:t>
            </w:r>
            <w:r>
              <w:t>E</w:t>
            </w:r>
            <w:r w:rsidRPr="00C4132A">
              <w:rPr>
                <w:vertAlign w:val="subscript"/>
              </w:rPr>
              <w:t>4</w:t>
            </w:r>
            <w:r>
              <w:t>----&gt; E</w:t>
            </w:r>
            <w:r w:rsidRPr="00C4132A">
              <w:rPr>
                <w:vertAlign w:val="subscript"/>
              </w:rPr>
              <w:t>1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39)</w:t>
            </w:r>
          </w:p>
        </w:tc>
        <w:tc>
          <w:tcPr>
            <w:tcW w:w="7847" w:type="dxa"/>
          </w:tcPr>
          <w:p w:rsidR="00C34263" w:rsidRPr="003A301B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لا تمتص الذرة لأنها تحتاج إلى طاقة </w:t>
            </w:r>
            <w:r>
              <w:t>5.43</w:t>
            </w:r>
            <w:r w:rsidRPr="00214493">
              <w:rPr>
                <w:i/>
                <w:iCs/>
              </w:rPr>
              <w:t>eV</w:t>
            </w:r>
            <w:r>
              <w:rPr>
                <w:rFonts w:hint="cs"/>
                <w:rtl/>
              </w:rPr>
              <w:t xml:space="preserve"> لنقل الالكترون إلى المستوى </w:t>
            </w:r>
            <w:r>
              <w:t>E</w:t>
            </w:r>
            <w:r w:rsidRPr="00214493">
              <w:rPr>
                <w:vertAlign w:val="subscript"/>
              </w:rPr>
              <w:t>4</w:t>
            </w:r>
            <w:r>
              <w:rPr>
                <w:rFonts w:hint="cs"/>
                <w:rtl/>
              </w:rPr>
              <w:t xml:space="preserve"> وتحتاج على </w:t>
            </w:r>
            <w:r>
              <w:t>6.67</w:t>
            </w:r>
            <w:r w:rsidRPr="00214493">
              <w:rPr>
                <w:i/>
                <w:iCs/>
              </w:rPr>
              <w:t>eV</w:t>
            </w:r>
            <w:r>
              <w:rPr>
                <w:rFonts w:hint="cs"/>
                <w:rtl/>
              </w:rPr>
              <w:t xml:space="preserve"> لنقله إلى المستوى </w:t>
            </w:r>
            <w:r>
              <w:t>E</w:t>
            </w:r>
            <w:r w:rsidRPr="00214493">
              <w:rPr>
                <w:vertAlign w:val="subscript"/>
              </w:rPr>
              <w:t>5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والذرة تمتص </w:t>
            </w:r>
            <w:proofErr w:type="spellStart"/>
            <w:r>
              <w:rPr>
                <w:rFonts w:hint="cs"/>
                <w:rtl/>
              </w:rPr>
              <w:t>الفوتونات</w:t>
            </w:r>
            <w:proofErr w:type="spellEnd"/>
            <w:r>
              <w:rPr>
                <w:rFonts w:hint="cs"/>
                <w:rtl/>
              </w:rPr>
              <w:t xml:space="preserve"> التي لها طاقة محددة فقط.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40)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الطاقة العظمى </w:t>
            </w:r>
            <w:proofErr w:type="spellStart"/>
            <w:r>
              <w:rPr>
                <w:rFonts w:hint="cs"/>
                <w:rtl/>
              </w:rPr>
              <w:t>للفوتون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13.6eV</w:t>
            </w:r>
            <w:r>
              <w:rPr>
                <w:rFonts w:hint="cs"/>
                <w:rtl/>
              </w:rPr>
              <w:t xml:space="preserve"> وإذا منحت للذرة فسوف يغادرها الإلكترون. 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41)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>لنموذج بور اقطار مدارية ثابتة يسمح بالحسابات لذرة الهيدروجين فقط.</w:t>
            </w:r>
          </w:p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أما</w:t>
            </w:r>
            <w:proofErr w:type="gramEnd"/>
            <w:r>
              <w:rPr>
                <w:rFonts w:hint="cs"/>
                <w:rtl/>
              </w:rPr>
              <w:t xml:space="preserve"> نظرية الكم فتعطي احتمالية وجود الإلكترون في موقع ما و يستخدم لجميع </w:t>
            </w:r>
            <w:proofErr w:type="spellStart"/>
            <w:r>
              <w:rPr>
                <w:rFonts w:hint="cs"/>
                <w:rtl/>
              </w:rPr>
              <w:t>الذرات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42)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الليزر</w:t>
            </w:r>
            <w:proofErr w:type="gramEnd"/>
            <w:r>
              <w:rPr>
                <w:rFonts w:hint="cs"/>
                <w:rtl/>
              </w:rPr>
              <w:t xml:space="preserve"> الأزرق 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</w:tbl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/>
        <w:jc w:val="center"/>
        <w:rPr>
          <w:b/>
          <w:bCs/>
          <w:sz w:val="28"/>
          <w:szCs w:val="28"/>
          <w:rtl/>
        </w:rPr>
      </w:pPr>
    </w:p>
    <w:p w:rsidR="00C34263" w:rsidRPr="00D04022" w:rsidRDefault="00C34263" w:rsidP="00D04022">
      <w:pPr>
        <w:ind w:left="340"/>
        <w:jc w:val="center"/>
        <w:rPr>
          <w:color w:val="FF0000"/>
        </w:rPr>
      </w:pPr>
      <w:r w:rsidRPr="00D04022">
        <w:rPr>
          <w:b/>
          <w:bCs/>
          <w:color w:val="FF0000"/>
          <w:sz w:val="28"/>
          <w:szCs w:val="28"/>
          <w:rtl/>
        </w:rPr>
        <w:t>حل تمارين فيزياء (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D04022">
        <w:rPr>
          <w:b/>
          <w:bCs/>
          <w:color w:val="FF0000"/>
          <w:sz w:val="28"/>
          <w:szCs w:val="28"/>
          <w:rtl/>
        </w:rPr>
        <w:t>)</w:t>
      </w:r>
      <w:proofErr w:type="spellEnd"/>
      <w:r w:rsidRPr="00D04022">
        <w:rPr>
          <w:rFonts w:hint="cs"/>
          <w:b/>
          <w:bCs/>
          <w:color w:val="FF0000"/>
          <w:sz w:val="28"/>
          <w:szCs w:val="28"/>
          <w:rtl/>
        </w:rPr>
        <w:t xml:space="preserve"> الفصل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 xml:space="preserve"> العاشر</w:t>
      </w:r>
      <w:r w:rsidRPr="00D04022">
        <w:rPr>
          <w:b/>
          <w:bCs/>
          <w:color w:val="FF0000"/>
          <w:sz w:val="28"/>
          <w:szCs w:val="28"/>
        </w:rPr>
        <w:t xml:space="preserve"> </w:t>
      </w: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  <w:r w:rsidRPr="000474FB">
        <w:rPr>
          <w:position w:val="-182"/>
        </w:rPr>
        <w:object w:dxaOrig="5020" w:dyaOrig="3760">
          <v:shape id="_x0000_i1354" type="#_x0000_t75" style="width:251.25pt;height:188.25pt" o:ole="">
            <v:imagedata r:id="rId665" o:title=""/>
          </v:shape>
          <o:OLEObject Type="Embed" ProgID="Equation.3" ShapeID="_x0000_i1354" DrawAspect="Content" ObjectID="_1412766988" r:id="rId66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5) </w:t>
      </w:r>
      <w:r>
        <w:rPr>
          <w:rFonts w:hint="cs"/>
          <w:rtl/>
        </w:rPr>
        <w:t>عدد الالكترونات</w:t>
      </w:r>
      <w:r>
        <w:t xml:space="preserve"> = </w:t>
      </w:r>
      <w:r w:rsidRPr="000474FB">
        <w:rPr>
          <w:position w:val="-24"/>
        </w:rPr>
        <w:object w:dxaOrig="3060" w:dyaOrig="620">
          <v:shape id="_x0000_i1355" type="#_x0000_t75" style="width:153pt;height:30.75pt" o:ole="">
            <v:imagedata r:id="rId667" o:title=""/>
          </v:shape>
          <o:OLEObject Type="Embed" ProgID="Equation.3" ShapeID="_x0000_i1355" DrawAspect="Content" ObjectID="_1412766989" r:id="rId66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8) </w:t>
      </w:r>
      <w:r>
        <w:rPr>
          <w:rFonts w:hint="cs"/>
          <w:rtl/>
        </w:rPr>
        <w:t>عدد الالكترونات في الذرة</w:t>
      </w:r>
      <w:r>
        <w:t xml:space="preserve"> = </w:t>
      </w:r>
      <w:r w:rsidRPr="000474FB">
        <w:rPr>
          <w:position w:val="-24"/>
        </w:rPr>
        <w:object w:dxaOrig="3440" w:dyaOrig="660">
          <v:shape id="_x0000_i1356" type="#_x0000_t75" style="width:171.75pt;height:33pt" o:ole="">
            <v:imagedata r:id="rId669" o:title=""/>
          </v:shape>
          <o:OLEObject Type="Embed" ProgID="Equation.3" ShapeID="_x0000_i1356" DrawAspect="Content" ObjectID="_1412766990" r:id="rId670"/>
        </w:object>
      </w:r>
      <w:r>
        <w:rPr>
          <w:rFonts w:hint="cs"/>
          <w:rtl/>
        </w:rPr>
        <w:t>ذرة</w:t>
      </w:r>
    </w:p>
    <w:p w:rsidR="00C34263" w:rsidRDefault="00C34263" w:rsidP="00C34263">
      <w:pPr>
        <w:ind w:left="340" w:firstLine="720"/>
      </w:pPr>
      <w:r w:rsidRPr="000474FB">
        <w:rPr>
          <w:position w:val="-12"/>
        </w:rPr>
        <w:object w:dxaOrig="3580" w:dyaOrig="380">
          <v:shape id="_x0000_i1357" type="#_x0000_t75" style="width:179.25pt;height:18.75pt" o:ole="">
            <v:imagedata r:id="rId671" o:title=""/>
          </v:shape>
          <o:OLEObject Type="Embed" ProgID="Equation.3" ShapeID="_x0000_i1357" DrawAspect="Content" ObjectID="_1412766991" r:id="rId67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9) </w:t>
      </w:r>
      <w:r>
        <w:rPr>
          <w:rFonts w:hint="cs"/>
          <w:rtl/>
        </w:rPr>
        <w:t>عدد الالكترونات في الذرة</w:t>
      </w:r>
      <w:r>
        <w:t xml:space="preserve"> = </w:t>
      </w:r>
      <w:r w:rsidRPr="000474FB">
        <w:rPr>
          <w:position w:val="-24"/>
        </w:rPr>
        <w:object w:dxaOrig="3300" w:dyaOrig="660">
          <v:shape id="_x0000_i1358" type="#_x0000_t75" style="width:165pt;height:33pt" o:ole="">
            <v:imagedata r:id="rId673" o:title=""/>
          </v:shape>
          <o:OLEObject Type="Embed" ProgID="Equation.3" ShapeID="_x0000_i1358" DrawAspect="Content" ObjectID="_1412766992" r:id="rId674"/>
        </w:object>
      </w:r>
      <w:r>
        <w:rPr>
          <w:rFonts w:hint="cs"/>
          <w:rtl/>
        </w:rPr>
        <w:t>ذرة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10) </w:t>
      </w:r>
      <w:r>
        <w:rPr>
          <w:rFonts w:hint="cs"/>
          <w:rtl/>
        </w:rPr>
        <w:t>عدد الالكترونات في الذرة</w:t>
      </w:r>
      <w:r>
        <w:t xml:space="preserve"> = </w:t>
      </w:r>
      <w:r w:rsidRPr="000474FB">
        <w:rPr>
          <w:position w:val="-24"/>
        </w:rPr>
        <w:object w:dxaOrig="3240" w:dyaOrig="620">
          <v:shape id="_x0000_i1359" type="#_x0000_t75" style="width:162pt;height:30.75pt" o:ole="">
            <v:imagedata r:id="rId675" o:title=""/>
          </v:shape>
          <o:OLEObject Type="Embed" ProgID="Equation.3" ShapeID="_x0000_i1359" DrawAspect="Content" ObjectID="_1412766993" r:id="rId676"/>
        </w:object>
      </w:r>
      <w:r>
        <w:rPr>
          <w:rFonts w:hint="cs"/>
          <w:rtl/>
        </w:rPr>
        <w:t>ذرة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12) </w:t>
      </w:r>
      <w:r w:rsidR="00AC1AB3">
        <w:fldChar w:fldCharType="begin"/>
      </w:r>
      <w:r>
        <w:instrText xml:space="preserve"> EQ \F(</w:instrText>
      </w:r>
      <w:r>
        <w:rPr>
          <w:rtl/>
        </w:rPr>
        <w:instrText>عدد زرات الزرنيج;عدد ذرات الجرمانيوم</w:instrText>
      </w:r>
      <w:r>
        <w:instrText xml:space="preserve">) </w:instrText>
      </w:r>
      <w:r w:rsidR="00AC1AB3">
        <w:fldChar w:fldCharType="end"/>
      </w:r>
      <w:proofErr w:type="spellStart"/>
      <w:r>
        <w:rPr>
          <w:rFonts w:hint="cs"/>
          <w:rtl/>
        </w:rPr>
        <w:t>=</w:t>
      </w:r>
      <w:proofErr w:type="spellEnd"/>
      <w:r>
        <w:t xml:space="preserve"> </w:t>
      </w:r>
      <w:r w:rsidRPr="000474FB">
        <w:rPr>
          <w:position w:val="-24"/>
        </w:rPr>
        <w:object w:dxaOrig="3220" w:dyaOrig="1020">
          <v:shape id="_x0000_i1360" type="#_x0000_t75" style="width:161.25pt;height:51pt" o:ole="">
            <v:imagedata r:id="rId677" o:title=""/>
          </v:shape>
          <o:OLEObject Type="Embed" ProgID="Equation.3" ShapeID="_x0000_i1360" DrawAspect="Content" ObjectID="_1412766994" r:id="rId678"/>
        </w:object>
      </w:r>
    </w:p>
    <w:p w:rsidR="00C34263" w:rsidRDefault="00C34263" w:rsidP="00C34263">
      <w:pPr>
        <w:ind w:left="340"/>
      </w:pPr>
      <w:r>
        <w:tab/>
      </w:r>
      <w:r>
        <w:rPr>
          <w:rFonts w:hint="cs"/>
          <w:rtl/>
        </w:rPr>
        <w:t xml:space="preserve">عدد زرت </w:t>
      </w:r>
      <w:proofErr w:type="spellStart"/>
      <w:r>
        <w:rPr>
          <w:rFonts w:hint="cs"/>
          <w:rtl/>
        </w:rPr>
        <w:t>الجرمانيوم</w:t>
      </w:r>
      <w:proofErr w:type="spellEnd"/>
      <w:r>
        <w:t xml:space="preserve"> = </w:t>
      </w:r>
      <w:r w:rsidRPr="000474FB">
        <w:rPr>
          <w:position w:val="-6"/>
        </w:rPr>
        <w:object w:dxaOrig="960" w:dyaOrig="320">
          <v:shape id="_x0000_i1361" type="#_x0000_t75" style="width:48pt;height:15.75pt" o:ole="">
            <v:imagedata r:id="rId679" o:title=""/>
          </v:shape>
          <o:OLEObject Type="Embed" ProgID="Equation.3" ShapeID="_x0000_i1361" DrawAspect="Content" ObjectID="_1412766995" r:id="rId680"/>
        </w:object>
      </w:r>
    </w:p>
    <w:p w:rsidR="00C34263" w:rsidRDefault="00C34263" w:rsidP="00C34263">
      <w:pPr>
        <w:ind w:left="340"/>
      </w:pPr>
      <w:r>
        <w:tab/>
      </w:r>
      <w:r>
        <w:rPr>
          <w:rFonts w:hint="cs"/>
          <w:rtl/>
        </w:rPr>
        <w:t xml:space="preserve">عدد </w:t>
      </w:r>
      <w:proofErr w:type="spellStart"/>
      <w:r>
        <w:rPr>
          <w:rFonts w:hint="cs"/>
          <w:rtl/>
        </w:rPr>
        <w:t>ذرات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الزرنيج</w:t>
      </w:r>
      <w:proofErr w:type="spellEnd"/>
      <w:r>
        <w:t xml:space="preserve"> = </w:t>
      </w:r>
      <w:r w:rsidRPr="000474FB">
        <w:rPr>
          <w:position w:val="-24"/>
        </w:rPr>
        <w:object w:dxaOrig="3940" w:dyaOrig="660">
          <v:shape id="_x0000_i1362" type="#_x0000_t75" style="width:197.25pt;height:33pt" o:ole="">
            <v:imagedata r:id="rId681" o:title=""/>
          </v:shape>
          <o:OLEObject Type="Embed" ProgID="Equation.3" ShapeID="_x0000_i1362" DrawAspect="Content" ObjectID="_1412766996" r:id="rId68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13) </w:t>
      </w:r>
      <w:r w:rsidR="00AC1AB3">
        <w:fldChar w:fldCharType="begin"/>
      </w:r>
      <w:r>
        <w:instrText xml:space="preserve"> EQ \F(</w:instrText>
      </w:r>
      <w:r>
        <w:rPr>
          <w:rFonts w:hint="cs"/>
          <w:rtl/>
        </w:rPr>
        <w:instrText>الناقلات المعالجة</w:instrText>
      </w:r>
      <w:r>
        <w:rPr>
          <w:rtl/>
        </w:rPr>
        <w:instrText>;</w:instrText>
      </w:r>
      <w:r>
        <w:rPr>
          <w:rFonts w:hint="cs"/>
          <w:rtl/>
        </w:rPr>
        <w:instrText>الناقلات  الحرارية</w:instrText>
      </w:r>
      <w:r>
        <w:instrText xml:space="preserve">) </w:instrText>
      </w:r>
      <w:r w:rsidR="00AC1AB3">
        <w:fldChar w:fldCharType="end"/>
      </w:r>
      <w:proofErr w:type="spellStart"/>
      <w:r>
        <w:rPr>
          <w:rFonts w:hint="cs"/>
          <w:rtl/>
        </w:rPr>
        <w:t>=</w:t>
      </w:r>
      <w:proofErr w:type="spellEnd"/>
      <w:r>
        <w:t xml:space="preserve"> </w:t>
      </w:r>
      <w:r w:rsidRPr="000474FB">
        <w:rPr>
          <w:position w:val="-24"/>
        </w:rPr>
        <w:object w:dxaOrig="2480" w:dyaOrig="660">
          <v:shape id="_x0000_i1363" type="#_x0000_t75" style="width:123.75pt;height:33pt" o:ole="">
            <v:imagedata r:id="rId683" o:title=""/>
          </v:shape>
          <o:OLEObject Type="Embed" ProgID="Equation.3" ShapeID="_x0000_i1363" DrawAspect="Content" ObjectID="_1412766997" r:id="rId68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14) </w:t>
      </w:r>
      <w:r w:rsidR="00AC1AB3">
        <w:fldChar w:fldCharType="begin"/>
      </w:r>
      <w:r>
        <w:instrText xml:space="preserve"> EQ \F(</w:instrText>
      </w:r>
      <w:r>
        <w:rPr>
          <w:rFonts w:hint="cs"/>
          <w:rtl/>
        </w:rPr>
        <w:instrText>الناقلات المعالجة</w:instrText>
      </w:r>
      <w:r>
        <w:rPr>
          <w:rtl/>
        </w:rPr>
        <w:instrText>;</w:instrText>
      </w:r>
      <w:r>
        <w:rPr>
          <w:rFonts w:hint="cs"/>
          <w:rtl/>
        </w:rPr>
        <w:instrText>الناقلات  الحرارية</w:instrText>
      </w:r>
      <w:r>
        <w:instrText xml:space="preserve">) </w:instrText>
      </w:r>
      <w:r w:rsidR="00AC1AB3">
        <w:fldChar w:fldCharType="end"/>
      </w:r>
      <w:proofErr w:type="spellStart"/>
      <w:r>
        <w:rPr>
          <w:rFonts w:hint="cs"/>
          <w:rtl/>
        </w:rPr>
        <w:t>=</w:t>
      </w:r>
      <w:proofErr w:type="spellEnd"/>
      <w:r>
        <w:t xml:space="preserve"> </w:t>
      </w:r>
      <w:r w:rsidRPr="000474FB">
        <w:rPr>
          <w:position w:val="-24"/>
        </w:rPr>
        <w:object w:dxaOrig="3040" w:dyaOrig="660">
          <v:shape id="_x0000_i1364" type="#_x0000_t75" style="width:152.25pt;height:33pt" o:ole="">
            <v:imagedata r:id="rId685" o:title=""/>
          </v:shape>
          <o:OLEObject Type="Embed" ProgID="Equation.3" ShapeID="_x0000_i1364" DrawAspect="Content" ObjectID="_1412766998" r:id="rId68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474FB">
        <w:rPr>
          <w:position w:val="-84"/>
        </w:rPr>
        <w:object w:dxaOrig="5440" w:dyaOrig="1800">
          <v:shape id="_x0000_i1365" type="#_x0000_t75" style="width:272.25pt;height:90pt" o:ole="">
            <v:imagedata r:id="rId687" o:title=""/>
          </v:shape>
          <o:OLEObject Type="Embed" ProgID="Equation.3" ShapeID="_x0000_i1365" DrawAspect="Content" ObjectID="_1412766999" r:id="rId68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214493">
        <w:rPr>
          <w:position w:val="-168"/>
        </w:rPr>
        <w:object w:dxaOrig="4120" w:dyaOrig="3480">
          <v:shape id="_x0000_i1366" type="#_x0000_t75" style="width:206.25pt;height:174pt" o:ole="">
            <v:imagedata r:id="rId689" o:title=""/>
          </v:shape>
          <o:OLEObject Type="Embed" ProgID="Equation.3" ShapeID="_x0000_i1366" DrawAspect="Content" ObjectID="_1412767000" r:id="rId69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617E7">
        <w:rPr>
          <w:position w:val="-24"/>
        </w:rPr>
        <w:object w:dxaOrig="3840" w:dyaOrig="920">
          <v:shape id="_x0000_i1367" type="#_x0000_t75" style="width:192pt;height:45.75pt" o:ole="">
            <v:imagedata r:id="rId691" o:title=""/>
          </v:shape>
          <o:OLEObject Type="Embed" ProgID="Equation.3" ShapeID="_x0000_i1367" DrawAspect="Content" ObjectID="_1412767001" r:id="rId692"/>
        </w:object>
      </w:r>
    </w:p>
    <w:p w:rsidR="00C34263" w:rsidRDefault="00C34263" w:rsidP="00C34263">
      <w:pPr>
        <w:ind w:left="340"/>
      </w:pPr>
    </w:p>
    <w:p w:rsidR="00C34263" w:rsidRDefault="00AC1AB3" w:rsidP="00C34263">
      <w:pPr>
        <w:ind w:left="340"/>
      </w:pPr>
      <w:r>
        <w:rPr>
          <w:noProof/>
        </w:rPr>
        <w:pict>
          <v:shape id="_x0000_s1058" type="#_x0000_t202" style="position:absolute;left:0;text-align:left;margin-left:323.85pt;margin-top:7.7pt;width:90.4pt;height:29.95pt;z-index:251673600" filled="f" stroked="f">
            <v:textbox style="mso-next-textbox:#_x0000_s1058">
              <w:txbxContent>
                <w:p w:rsidR="00475216" w:rsidRPr="00106A44" w:rsidRDefault="00475216" w:rsidP="00C34263">
                  <w:pPr>
                    <w:bidi/>
                    <w:rPr>
                      <w:sz w:val="22"/>
                      <w:szCs w:val="22"/>
                    </w:rPr>
                  </w:pPr>
                  <w:r w:rsidRPr="00106A44">
                    <w:rPr>
                      <w:rFonts w:hint="cs"/>
                      <w:sz w:val="22"/>
                      <w:szCs w:val="22"/>
                      <w:rtl/>
                    </w:rPr>
                    <w:t>تيار المقاومة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  <w:r w:rsidRPr="00106A44"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  <w:proofErr w:type="spellStart"/>
                  <w:r w:rsidRPr="00106A44">
                    <w:rPr>
                      <w:rFonts w:hint="cs"/>
                      <w:sz w:val="22"/>
                      <w:szCs w:val="22"/>
                      <w:rtl/>
                    </w:rPr>
                    <w:t>=</w:t>
                  </w:r>
                  <w:proofErr w:type="spellEnd"/>
                </w:p>
              </w:txbxContent>
            </v:textbox>
            <w10:wrap anchorx="page"/>
          </v:shape>
        </w:pict>
      </w:r>
      <w:r w:rsidR="00C34263" w:rsidRPr="00F617E7">
        <w:rPr>
          <w:position w:val="-212"/>
        </w:rPr>
        <w:object w:dxaOrig="6660" w:dyaOrig="4380">
          <v:shape id="_x0000_i1368" type="#_x0000_t75" style="width:333pt;height:219pt" o:ole="">
            <v:imagedata r:id="rId693" o:title=""/>
          </v:shape>
          <o:OLEObject Type="Embed" ProgID="Equation.DSMT4" ShapeID="_x0000_i1368" DrawAspect="Content" ObjectID="_1412767002" r:id="rId69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bidi/>
        <w:ind w:left="340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/>
        <w:rPr>
          <w:b/>
          <w:bCs/>
          <w:sz w:val="28"/>
          <w:szCs w:val="28"/>
          <w:rtl/>
        </w:rPr>
      </w:pPr>
    </w:p>
    <w:p w:rsidR="00C34263" w:rsidRDefault="00C34263" w:rsidP="00C34263">
      <w:pPr>
        <w:bidi/>
        <w:ind w:left="340"/>
        <w:rPr>
          <w:b/>
          <w:bCs/>
          <w:sz w:val="28"/>
          <w:szCs w:val="28"/>
          <w:rtl/>
        </w:rPr>
      </w:pPr>
    </w:p>
    <w:p w:rsidR="00C34263" w:rsidRPr="00963E12" w:rsidRDefault="00C34263" w:rsidP="00C34263">
      <w:pPr>
        <w:bidi/>
        <w:ind w:left="340"/>
        <w:rPr>
          <w:b/>
          <w:bCs/>
          <w:sz w:val="28"/>
          <w:szCs w:val="28"/>
          <w:rtl/>
        </w:rPr>
      </w:pPr>
      <w:r w:rsidRPr="00963E12">
        <w:rPr>
          <w:rFonts w:hint="cs"/>
          <w:b/>
          <w:bCs/>
          <w:sz w:val="28"/>
          <w:szCs w:val="28"/>
          <w:rtl/>
        </w:rPr>
        <w:t>حل الأسئلة النظرية:</w:t>
      </w:r>
    </w:p>
    <w:p w:rsidR="00C34263" w:rsidRDefault="00C34263" w:rsidP="00C34263"/>
    <w:tbl>
      <w:tblPr>
        <w:tblW w:w="0" w:type="auto"/>
        <w:tblLook w:val="04A0"/>
      </w:tblPr>
      <w:tblGrid>
        <w:gridCol w:w="876"/>
        <w:gridCol w:w="7847"/>
      </w:tblGrid>
      <w:tr w:rsidR="00C34263" w:rsidRPr="003A301B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16)</w:t>
            </w:r>
          </w:p>
        </w:tc>
        <w:tc>
          <w:tcPr>
            <w:tcW w:w="7847" w:type="dxa"/>
          </w:tcPr>
          <w:p w:rsidR="00C34263" w:rsidRPr="003A301B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>في العوازل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الموصل النقي لأن مصدر </w:t>
            </w:r>
            <w:proofErr w:type="spellStart"/>
            <w:r>
              <w:rPr>
                <w:rFonts w:hint="cs"/>
                <w:rtl/>
              </w:rPr>
              <w:t>موصليتها</w:t>
            </w:r>
            <w:proofErr w:type="spellEnd"/>
            <w:r>
              <w:rPr>
                <w:rFonts w:hint="cs"/>
                <w:rtl/>
              </w:rPr>
              <w:t xml:space="preserve"> هو الإلكترونات المحررة حرارياً أما موصلية أشباه الموصلات تعتمد على الشوائب.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عازل</w:t>
            </w:r>
            <w:proofErr w:type="gramEnd"/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19)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عازل</w:t>
            </w:r>
            <w:proofErr w:type="gramEnd"/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20)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نتركها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24)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يوصل مصدر أحد </w:t>
            </w:r>
            <w:proofErr w:type="spellStart"/>
            <w:r>
              <w:rPr>
                <w:rFonts w:hint="cs"/>
                <w:rtl/>
              </w:rPr>
              <w:t>الديودين</w:t>
            </w:r>
            <w:proofErr w:type="spellEnd"/>
            <w:r>
              <w:rPr>
                <w:rFonts w:hint="cs"/>
                <w:rtl/>
              </w:rPr>
              <w:t xml:space="preserve"> مع مهبط </w:t>
            </w:r>
            <w:proofErr w:type="spellStart"/>
            <w:r>
              <w:rPr>
                <w:rFonts w:hint="cs"/>
                <w:rtl/>
              </w:rPr>
              <w:t>الديود</w:t>
            </w:r>
            <w:proofErr w:type="spellEnd"/>
            <w:r>
              <w:rPr>
                <w:rFonts w:hint="cs"/>
                <w:rtl/>
              </w:rPr>
              <w:t xml:space="preserve"> الآخر والمصعد الآخر مع طرف الدائرة الموجب</w:t>
            </w:r>
          </w:p>
          <w:p w:rsidR="00C34263" w:rsidRPr="00C93947" w:rsidRDefault="00C34263" w:rsidP="00475216">
            <w:pPr>
              <w:bidi/>
              <w:ind w:left="-25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>
              <w:t xml:space="preserve">                                                                                                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29)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المقاومة في الانحياز الإمامي اقل كثيراً من المقاومة في الانحياز العكسي</w:t>
            </w:r>
            <w:r>
              <w:t xml:space="preserve">                                 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30)</w:t>
            </w: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القطب الموجب   </w:t>
            </w:r>
          </w:p>
        </w:tc>
      </w:tr>
      <w:tr w:rsidR="00C34263" w:rsidRPr="00C93947" w:rsidTr="00475216">
        <w:tc>
          <w:tcPr>
            <w:tcW w:w="876" w:type="dxa"/>
            <w:vAlign w:val="center"/>
          </w:tcPr>
          <w:p w:rsidR="00C34263" w:rsidRDefault="00C34263" w:rsidP="00475216">
            <w:pPr>
              <w:ind w:left="340"/>
              <w:jc w:val="left"/>
            </w:pPr>
            <w:r>
              <w:t>31)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rPr>
                <w:rFonts w:hint="cs"/>
                <w:rtl/>
              </w:rPr>
              <w:t>كسب التيار</w:t>
            </w:r>
            <w:r>
              <w:t xml:space="preserve"> = </w:t>
            </w:r>
            <w:r w:rsidRPr="00F617E7">
              <w:rPr>
                <w:position w:val="-30"/>
              </w:rPr>
              <w:object w:dxaOrig="1740" w:dyaOrig="680">
                <v:shape id="_x0000_i1369" type="#_x0000_t75" style="width:87pt;height:33.75pt" o:ole="">
                  <v:imagedata r:id="rId695" o:title=""/>
                </v:shape>
                <o:OLEObject Type="Embed" ProgID="Equation.3" ShapeID="_x0000_i1369" DrawAspect="Content" ObjectID="_1412767003" r:id="rId696"/>
              </w:objec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spellStart"/>
            <w:r>
              <w:rPr>
                <w:rFonts w:hint="cs"/>
                <w:rtl/>
              </w:rPr>
              <w:t>لا،</w:t>
            </w:r>
            <w:proofErr w:type="spellEnd"/>
            <w:r>
              <w:rPr>
                <w:rFonts w:hint="cs"/>
                <w:rtl/>
              </w:rPr>
              <w:t xml:space="preserve"> لأن المنطقة </w:t>
            </w:r>
            <w:r>
              <w:t>P</w:t>
            </w:r>
            <w:r>
              <w:rPr>
                <w:rFonts w:hint="cs"/>
                <w:rtl/>
              </w:rPr>
              <w:t xml:space="preserve"> في الترانزستور يجب أن تكون رقيقة لدرجة كافية لعبور الالكترونات خلالها.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لأن الحرارة تزود الالكترونات بطاقة تسمح بوصول المزيد منها الى منطقة التوصيل.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D8776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36)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الفجوات</w:t>
            </w:r>
            <w:proofErr w:type="gramEnd"/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spellStart"/>
            <w:proofErr w:type="gramStart"/>
            <w:r>
              <w:rPr>
                <w:rFonts w:hint="cs"/>
                <w:rtl/>
              </w:rPr>
              <w:t>نعم</w:t>
            </w:r>
            <w:proofErr w:type="gramEnd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لأن هناك طريقة واحدة في التوصيل تجعل التيار يمر.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السهم يوضح </w:t>
            </w:r>
            <w:proofErr w:type="gramStart"/>
            <w:r>
              <w:rPr>
                <w:rFonts w:hint="cs"/>
                <w:rtl/>
              </w:rPr>
              <w:t>اتجاه</w:t>
            </w:r>
            <w:proofErr w:type="gramEnd"/>
            <w:r>
              <w:rPr>
                <w:rFonts w:hint="cs"/>
                <w:rtl/>
              </w:rPr>
              <w:t xml:space="preserve"> التيار الاصطلاحي. 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t>C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t>a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t>b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43)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أكثر شبهاً بالسليكون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44)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مادة</w:t>
            </w:r>
            <w:proofErr w:type="gramEnd"/>
            <w:r>
              <w:rPr>
                <w:rFonts w:hint="cs"/>
                <w:rtl/>
              </w:rPr>
              <w:t xml:space="preserve"> تمتلك فجوة عرضها </w:t>
            </w:r>
            <w:r>
              <w:t>8</w:t>
            </w:r>
            <w:r w:rsidRPr="00136BDC">
              <w:rPr>
                <w:i/>
                <w:iCs/>
              </w:rPr>
              <w:t>eV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  <w:p w:rsidR="00D04022" w:rsidRDefault="00D04022" w:rsidP="00475216">
            <w:pPr>
              <w:ind w:left="340"/>
            </w:pPr>
          </w:p>
          <w:p w:rsidR="00D04022" w:rsidRDefault="00D04022" w:rsidP="00475216">
            <w:pPr>
              <w:ind w:left="340"/>
            </w:pPr>
          </w:p>
          <w:p w:rsidR="00D04022" w:rsidRDefault="00D04022" w:rsidP="00475216">
            <w:pPr>
              <w:ind w:left="340"/>
            </w:pPr>
          </w:p>
          <w:p w:rsidR="00D04022" w:rsidRDefault="00D04022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</w:p>
          <w:p w:rsidR="00C34263" w:rsidRDefault="00C34263" w:rsidP="00475216">
            <w:pPr>
              <w:bidi/>
              <w:ind w:left="340"/>
              <w:rPr>
                <w:rtl/>
              </w:rPr>
            </w:pPr>
          </w:p>
          <w:p w:rsidR="00C34263" w:rsidRDefault="00C34263" w:rsidP="00475216">
            <w:pPr>
              <w:bidi/>
              <w:ind w:left="340"/>
              <w:rPr>
                <w:rtl/>
              </w:rPr>
            </w:pPr>
          </w:p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lastRenderedPageBreak/>
              <w:t>45)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المادة ذات الفجوة </w:t>
            </w:r>
            <w:r>
              <w:t>8</w:t>
            </w:r>
            <w:r w:rsidRPr="00A43967">
              <w:rPr>
                <w:i/>
                <w:iCs/>
              </w:rPr>
              <w:t>eV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340"/>
              <w:rPr>
                <w:rtl/>
              </w:rPr>
            </w:pPr>
          </w:p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46)</w:t>
            </w:r>
          </w:p>
        </w:tc>
        <w:tc>
          <w:tcPr>
            <w:tcW w:w="7847" w:type="dxa"/>
          </w:tcPr>
          <w:p w:rsidR="00C34263" w:rsidRPr="00114D10" w:rsidRDefault="00C34263" w:rsidP="00475216">
            <w:pPr>
              <w:bidi/>
              <w:ind w:left="34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في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t>a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b</w:t>
            </w:r>
            <w:r>
              <w:rPr>
                <w:rFonts w:hint="cs"/>
                <w:rtl/>
              </w:rPr>
              <w:t xml:space="preserve"> غير </w:t>
            </w:r>
            <w:proofErr w:type="spellStart"/>
            <w:r>
              <w:rPr>
                <w:rFonts w:hint="cs"/>
                <w:rtl/>
              </w:rPr>
              <w:t>مضيء،</w:t>
            </w:r>
            <w:proofErr w:type="spellEnd"/>
            <w:r>
              <w:rPr>
                <w:rFonts w:hint="cs"/>
                <w:rtl/>
              </w:rPr>
              <w:t xml:space="preserve"> أما في </w:t>
            </w:r>
            <w:r>
              <w:t>c</w:t>
            </w:r>
            <w:r>
              <w:rPr>
                <w:rFonts w:hint="cs"/>
                <w:rtl/>
              </w:rPr>
              <w:t xml:space="preserve"> مضيء 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rPr>
                <w:rFonts w:hint="cs"/>
                <w:rtl/>
              </w:rPr>
              <w:t xml:space="preserve">غير مضيء </w:t>
            </w:r>
            <w:r>
              <w:t xml:space="preserve"> L</w:t>
            </w:r>
            <w:r w:rsidRPr="00E91ECD"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Fonts w:hint="cs"/>
                <w:rtl/>
              </w:rPr>
              <w:t>مضيء و</w:t>
            </w:r>
            <w:r>
              <w:t xml:space="preserve"> L</w:t>
            </w:r>
            <w:r w:rsidRPr="00E91ECD">
              <w:rPr>
                <w:vertAlign w:val="subscript"/>
              </w:rPr>
              <w:t>1</w:t>
            </w:r>
            <w:r>
              <w:t xml:space="preserve">    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t xml:space="preserve">B, Al, </w:t>
            </w:r>
            <w:proofErr w:type="spellStart"/>
            <w:r>
              <w:t>Ga</w:t>
            </w:r>
            <w:proofErr w:type="spellEnd"/>
            <w:r>
              <w:t>, In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عندما</w:t>
            </w:r>
            <w:proofErr w:type="gramEnd"/>
            <w:r>
              <w:rPr>
                <w:rFonts w:hint="cs"/>
                <w:rtl/>
              </w:rPr>
              <w:t xml:space="preserve"> يكون منحازاً عكسياً.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جهد مرتفع وموجب أكثر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مقاوم</w:t>
            </w:r>
            <w:proofErr w:type="gramEnd"/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tab/>
              <w:t xml:space="preserve">a) </w:t>
            </w:r>
            <w:r>
              <w:rPr>
                <w:rFonts w:hint="cs"/>
                <w:rtl/>
              </w:rPr>
              <w:t>صفر</w:t>
            </w:r>
            <w:r>
              <w:tab/>
            </w:r>
            <w:r>
              <w:tab/>
              <w:t xml:space="preserve">b) </w:t>
            </w:r>
            <w:r>
              <w:rPr>
                <w:rFonts w:hint="cs"/>
                <w:rtl/>
              </w:rPr>
              <w:t>صفر</w:t>
            </w:r>
            <w:r>
              <w:tab/>
            </w:r>
            <w:r>
              <w:tab/>
              <w:t>c) 15</w:t>
            </w:r>
            <w:r w:rsidRPr="00A43967">
              <w:rPr>
                <w:i/>
                <w:iCs/>
              </w:rPr>
              <w:t>V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64)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  <w:rPr>
                <w:rtl/>
              </w:rPr>
            </w:pPr>
            <w:r>
              <w:t xml:space="preserve">a) 0.70V    </w:t>
            </w:r>
            <w:r>
              <w:rPr>
                <w:rFonts w:hint="cs"/>
                <w:rtl/>
              </w:rPr>
              <w:t xml:space="preserve">لأن هبوط الجهد في الانحياز الأمامي </w:t>
            </w:r>
            <w:proofErr w:type="spellStart"/>
            <w:r>
              <w:rPr>
                <w:rFonts w:hint="cs"/>
                <w:rtl/>
              </w:rPr>
              <w:t>لديود</w:t>
            </w:r>
            <w:proofErr w:type="spellEnd"/>
            <w:r>
              <w:rPr>
                <w:rFonts w:hint="cs"/>
                <w:rtl/>
              </w:rPr>
              <w:t xml:space="preserve"> السليكون هو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E91ECD" w:rsidRDefault="00C34263" w:rsidP="00475216">
            <w:pPr>
              <w:ind w:left="340"/>
              <w:rPr>
                <w:rtl/>
              </w:rPr>
            </w:pPr>
            <w:r>
              <w:t xml:space="preserve">b)  0A   </w:t>
            </w:r>
            <w:r>
              <w:tab/>
            </w:r>
            <w:r>
              <w:rPr>
                <w:rFonts w:hint="cs"/>
                <w:rtl/>
              </w:rPr>
              <w:t xml:space="preserve">لأن هذا الجهد غير كاف لتشغيل </w:t>
            </w:r>
            <w:proofErr w:type="spellStart"/>
            <w:r>
              <w:rPr>
                <w:rFonts w:hint="cs"/>
                <w:rtl/>
              </w:rPr>
              <w:t>الديودين</w:t>
            </w:r>
            <w:proofErr w:type="spellEnd"/>
            <w:r>
              <w:rPr>
                <w:rFonts w:hint="cs"/>
                <w:rtl/>
              </w:rPr>
              <w:t xml:space="preserve"> الذين على التوالي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>
              <w:t xml:space="preserve">c) </w:t>
            </w:r>
            <w:r w:rsidRPr="00F617E7">
              <w:rPr>
                <w:position w:val="-24"/>
              </w:rPr>
              <w:object w:dxaOrig="2740" w:dyaOrig="620">
                <v:shape id="_x0000_i1370" type="#_x0000_t75" style="width:137.25pt;height:30.75pt" o:ole="">
                  <v:imagedata r:id="rId697" o:title=""/>
                </v:shape>
                <o:OLEObject Type="Embed" ProgID="Equation.3" ShapeID="_x0000_i1370" DrawAspect="Content" ObjectID="_1412767004" r:id="rId698"/>
              </w:objec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</w:tbl>
    <w:p w:rsidR="00C34263" w:rsidRDefault="00C34263" w:rsidP="00C34263">
      <w:pPr>
        <w:ind w:left="340"/>
      </w:pPr>
    </w:p>
    <w:p w:rsidR="00C34263" w:rsidRDefault="00C34263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  <w:r>
        <w:br w:type="page"/>
      </w:r>
    </w:p>
    <w:p w:rsidR="00D04022" w:rsidRDefault="00D04022" w:rsidP="00C34263">
      <w:pPr>
        <w:bidi/>
        <w:ind w:left="340"/>
        <w:jc w:val="center"/>
        <w:rPr>
          <w:b/>
          <w:bCs/>
          <w:color w:val="004620"/>
          <w:sz w:val="28"/>
          <w:szCs w:val="28"/>
          <w:rtl/>
        </w:rPr>
      </w:pPr>
    </w:p>
    <w:p w:rsidR="00C34263" w:rsidRPr="00D04022" w:rsidRDefault="00C34263" w:rsidP="00D04022">
      <w:pPr>
        <w:bidi/>
        <w:ind w:left="340"/>
        <w:jc w:val="center"/>
        <w:rPr>
          <w:b/>
          <w:bCs/>
          <w:color w:val="FF0000"/>
          <w:sz w:val="28"/>
          <w:szCs w:val="28"/>
          <w:rtl/>
        </w:rPr>
      </w:pPr>
      <w:r w:rsidRPr="00D04022">
        <w:rPr>
          <w:b/>
          <w:bCs/>
          <w:color w:val="FF0000"/>
          <w:sz w:val="28"/>
          <w:szCs w:val="28"/>
          <w:rtl/>
        </w:rPr>
        <w:t>حل تمارين فيزياء (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3/ث</w:t>
      </w:r>
      <w:proofErr w:type="spellStart"/>
      <w:r w:rsidRPr="00D04022">
        <w:rPr>
          <w:b/>
          <w:bCs/>
          <w:color w:val="FF0000"/>
          <w:sz w:val="28"/>
          <w:szCs w:val="28"/>
          <w:rtl/>
        </w:rPr>
        <w:t>)</w:t>
      </w:r>
      <w:proofErr w:type="spellEnd"/>
      <w:r w:rsidRPr="00D04022">
        <w:rPr>
          <w:rFonts w:hint="cs"/>
          <w:b/>
          <w:bCs/>
          <w:color w:val="FF0000"/>
          <w:sz w:val="28"/>
          <w:szCs w:val="28"/>
          <w:rtl/>
        </w:rPr>
        <w:t xml:space="preserve"> الفصل ال</w:t>
      </w:r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 xml:space="preserve">حادي </w:t>
      </w:r>
      <w:proofErr w:type="gramStart"/>
      <w:r w:rsidR="00D04022" w:rsidRPr="00D04022">
        <w:rPr>
          <w:rFonts w:hint="cs"/>
          <w:b/>
          <w:bCs/>
          <w:color w:val="FF0000"/>
          <w:sz w:val="28"/>
          <w:szCs w:val="28"/>
          <w:rtl/>
        </w:rPr>
        <w:t>عشر</w:t>
      </w:r>
      <w:proofErr w:type="gramEnd"/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</w:p>
    <w:p w:rsidR="00C34263" w:rsidRDefault="00C34263" w:rsidP="00C34263">
      <w:pPr>
        <w:spacing w:line="360" w:lineRule="auto"/>
        <w:ind w:left="340"/>
      </w:pPr>
      <w:r>
        <w:t xml:space="preserve">1) </w:t>
      </w:r>
      <w:r>
        <w:rPr>
          <w:rFonts w:hint="cs"/>
          <w:rtl/>
        </w:rPr>
        <w:t xml:space="preserve">عدد </w:t>
      </w:r>
      <w:proofErr w:type="spellStart"/>
      <w:r>
        <w:rPr>
          <w:rFonts w:hint="cs"/>
          <w:rtl/>
        </w:rPr>
        <w:t>النيوترونات</w:t>
      </w:r>
      <w:proofErr w:type="spellEnd"/>
      <w:r>
        <w:t xml:space="preserve"> = A – Z</w:t>
      </w:r>
      <w:r>
        <w:tab/>
        <w:t xml:space="preserve">= 234 – 92 = 142 </w:t>
      </w:r>
      <w:r>
        <w:rPr>
          <w:rFonts w:hint="cs"/>
          <w:rtl/>
        </w:rPr>
        <w:t>نيترون</w:t>
      </w:r>
    </w:p>
    <w:p w:rsidR="00C34263" w:rsidRDefault="00C34263" w:rsidP="00C34263">
      <w:pPr>
        <w:spacing w:line="360" w:lineRule="auto"/>
        <w:ind w:left="340" w:firstLine="720"/>
      </w:pPr>
      <w:r>
        <w:tab/>
      </w:r>
      <w:r>
        <w:tab/>
      </w:r>
      <w:r>
        <w:tab/>
        <w:t xml:space="preserve">= 235 – 92 = 143 </w:t>
      </w:r>
      <w:r>
        <w:rPr>
          <w:rFonts w:hint="cs"/>
          <w:rtl/>
        </w:rPr>
        <w:t>نيترون</w:t>
      </w:r>
      <w:r>
        <w:tab/>
      </w:r>
      <w:r>
        <w:tab/>
      </w:r>
      <w:r>
        <w:tab/>
      </w:r>
    </w:p>
    <w:p w:rsidR="00C34263" w:rsidRDefault="00C34263" w:rsidP="00C34263">
      <w:pPr>
        <w:spacing w:line="360" w:lineRule="auto"/>
        <w:ind w:left="340" w:firstLine="720"/>
      </w:pPr>
      <w:r>
        <w:tab/>
      </w:r>
      <w:r>
        <w:tab/>
      </w:r>
      <w:r>
        <w:tab/>
        <w:t xml:space="preserve">= 238 – 92 = 146 </w:t>
      </w:r>
      <w:r>
        <w:rPr>
          <w:rFonts w:hint="cs"/>
          <w:rtl/>
        </w:rPr>
        <w:t>نيترون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2) A- Z = 15 – 8 = 7 </w:t>
      </w:r>
      <w:r>
        <w:rPr>
          <w:rFonts w:hint="cs"/>
          <w:rtl/>
        </w:rPr>
        <w:t>نيترون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3) A – Z = 200 – 80 = 120 </w:t>
      </w:r>
      <w:r>
        <w:rPr>
          <w:rFonts w:hint="cs"/>
          <w:rtl/>
        </w:rPr>
        <w:t>نيترون</w: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617E7">
        <w:rPr>
          <w:position w:val="-10"/>
        </w:rPr>
        <w:object w:dxaOrig="3260" w:dyaOrig="360">
          <v:shape id="_x0000_i1371" type="#_x0000_t75" style="width:162.75pt;height:18pt" o:ole="">
            <v:imagedata r:id="rId699" o:title=""/>
          </v:shape>
          <o:OLEObject Type="Embed" ProgID="Equation.3" ShapeID="_x0000_i1371" DrawAspect="Content" ObjectID="_1412767005" r:id="rId70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spacing w:line="360" w:lineRule="auto"/>
        <w:ind w:left="340"/>
      </w:pPr>
      <w:r>
        <w:t>5)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نقص الكتلة</w:t>
      </w:r>
      <w:r>
        <w:t xml:space="preserve"> = 12.000000 – 6 × 1.007825 – 6 × 1.008665 = - 0.098940 u</w:t>
      </w:r>
    </w:p>
    <w:p w:rsidR="00C34263" w:rsidRDefault="00C34263" w:rsidP="00C34263">
      <w:pPr>
        <w:spacing w:line="360" w:lineRule="auto"/>
        <w:ind w:left="340"/>
      </w:pPr>
      <w:r>
        <w:tab/>
        <w:t xml:space="preserve">b) </w:t>
      </w:r>
      <w:r>
        <w:rPr>
          <w:rFonts w:hint="cs"/>
          <w:rtl/>
        </w:rPr>
        <w:t>طاقة الربط</w:t>
      </w:r>
      <w:r>
        <w:t xml:space="preserve"> = - 0.098940 × 931.49 = - 92.161 </w:t>
      </w:r>
      <w:proofErr w:type="spellStart"/>
      <w:r>
        <w:t>MeV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spacing w:line="360" w:lineRule="auto"/>
        <w:ind w:left="340"/>
      </w:pPr>
      <w:r>
        <w:t>6)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نقص الكتلة</w:t>
      </w:r>
      <w:r>
        <w:t xml:space="preserve"> = 2.014102 – 1.007825 – 1.008665 = - 0.002388 u</w:t>
      </w:r>
    </w:p>
    <w:p w:rsidR="00C34263" w:rsidRDefault="00C34263" w:rsidP="00C34263">
      <w:pPr>
        <w:spacing w:line="360" w:lineRule="auto"/>
        <w:ind w:left="340"/>
      </w:pPr>
      <w:r>
        <w:tab/>
        <w:t xml:space="preserve">b) </w:t>
      </w:r>
      <w:r>
        <w:rPr>
          <w:rFonts w:hint="cs"/>
          <w:rtl/>
        </w:rPr>
        <w:t>طاقة الربط</w:t>
      </w:r>
      <w:r>
        <w:t xml:space="preserve"> = - 0.002388 × 931.49 = 2.2244 </w:t>
      </w:r>
      <w:proofErr w:type="spellStart"/>
      <w:r>
        <w:t>MeV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spacing w:line="360" w:lineRule="auto"/>
        <w:ind w:left="340"/>
      </w:pPr>
      <w:r>
        <w:t>7)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نقص الكتلة</w:t>
      </w:r>
      <w:r>
        <w:t xml:space="preserve"> = 15.010109 – 7 (1.007825) – 8 (1.008669) = - 0.113986 u</w:t>
      </w:r>
    </w:p>
    <w:p w:rsidR="00C34263" w:rsidRDefault="00C34263" w:rsidP="00C34263">
      <w:pPr>
        <w:spacing w:line="360" w:lineRule="auto"/>
        <w:ind w:left="340"/>
      </w:pPr>
      <w:r>
        <w:tab/>
        <w:t xml:space="preserve">b) </w:t>
      </w:r>
      <w:r>
        <w:rPr>
          <w:rFonts w:hint="cs"/>
          <w:rtl/>
        </w:rPr>
        <w:t>طاقة الربط</w:t>
      </w:r>
      <w:r>
        <w:t xml:space="preserve"> = - 0.113986 × 931.49 = - 106.18 </w:t>
      </w:r>
      <w:proofErr w:type="spellStart"/>
      <w:r>
        <w:t>MeV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spacing w:line="360" w:lineRule="auto"/>
        <w:ind w:left="340"/>
      </w:pPr>
      <w:r>
        <w:t>8)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نقص الكتلة</w:t>
      </w:r>
      <w:r>
        <w:t xml:space="preserve"> = 15.994915 – 8 (1.007825) – 8 (1.008669) = - 0.137005 u</w:t>
      </w:r>
    </w:p>
    <w:p w:rsidR="00C34263" w:rsidRDefault="00C34263" w:rsidP="00C34263">
      <w:pPr>
        <w:spacing w:line="360" w:lineRule="auto"/>
        <w:ind w:left="340"/>
      </w:pPr>
      <w:r>
        <w:tab/>
        <w:t xml:space="preserve">b) </w:t>
      </w:r>
      <w:r>
        <w:rPr>
          <w:rFonts w:hint="cs"/>
          <w:rtl/>
        </w:rPr>
        <w:t>طاقة الربط</w:t>
      </w:r>
      <w:r>
        <w:t xml:space="preserve"> = - 0.137005 × 931.49 = - 127.62 </w:t>
      </w:r>
      <w:proofErr w:type="spellStart"/>
      <w:r>
        <w:t>MeV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spacing w:line="360" w:lineRule="auto"/>
        <w:ind w:left="340"/>
      </w:pPr>
      <w:r>
        <w:t>13)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نقص الكتلة</w:t>
      </w:r>
      <w:r>
        <w:t xml:space="preserve"> = 14.003074 – 6 (1.007825) – 8 (1.008665) = - 0.113169 u</w:t>
      </w:r>
    </w:p>
    <w:p w:rsidR="00C34263" w:rsidRDefault="00C34263" w:rsidP="00C34263">
      <w:pPr>
        <w:spacing w:line="360" w:lineRule="auto"/>
        <w:ind w:left="340"/>
      </w:pPr>
      <w:r>
        <w:tab/>
        <w:t xml:space="preserve">b) </w:t>
      </w:r>
      <w:r>
        <w:rPr>
          <w:rFonts w:hint="cs"/>
          <w:rtl/>
        </w:rPr>
        <w:t>طاقة الربط</w:t>
      </w:r>
      <w:r>
        <w:t xml:space="preserve"> = - 0.113169 × 931.49 = - 105.44 </w:t>
      </w:r>
      <w:proofErr w:type="spellStart"/>
      <w:r>
        <w:t>MeV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617E7">
        <w:rPr>
          <w:position w:val="-86"/>
        </w:rPr>
        <w:object w:dxaOrig="2560" w:dyaOrig="1880">
          <v:shape id="_x0000_i1372" type="#_x0000_t75" style="width:128.25pt;height:93.75pt" o:ole="">
            <v:imagedata r:id="rId701" o:title=""/>
          </v:shape>
          <o:OLEObject Type="Embed" ProgID="Equation.3" ShapeID="_x0000_i1372" DrawAspect="Content" ObjectID="_1412767006" r:id="rId70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D04022" w:rsidRDefault="00D04022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683981">
        <w:rPr>
          <w:position w:val="-88"/>
        </w:rPr>
        <w:object w:dxaOrig="6680" w:dyaOrig="1900">
          <v:shape id="_x0000_i1373" type="#_x0000_t75" style="width:333.75pt;height:95.25pt" o:ole="">
            <v:imagedata r:id="rId703" o:title=""/>
          </v:shape>
          <o:OLEObject Type="Embed" ProgID="Equation.DSMT4" ShapeID="_x0000_i1373" DrawAspect="Content" ObjectID="_1412767007" r:id="rId704"/>
        </w:object>
      </w:r>
    </w:p>
    <w:p w:rsidR="00C34263" w:rsidRDefault="00C34263" w:rsidP="00C34263">
      <w:pPr>
        <w:bidi/>
        <w:ind w:left="340"/>
        <w:rPr>
          <w:rtl/>
        </w:rPr>
      </w:pPr>
      <w:r>
        <w:rPr>
          <w:rFonts w:hint="cs"/>
          <w:rtl/>
        </w:rPr>
        <w:t xml:space="preserve">العنصر </w:t>
      </w:r>
      <w:r>
        <w:t>X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هو </w:t>
      </w:r>
      <w:proofErr w:type="spellStart"/>
      <w:r>
        <w:rPr>
          <w:rFonts w:hint="cs"/>
          <w:rtl/>
        </w:rPr>
        <w:t>:</w:t>
      </w:r>
      <w:proofErr w:type="spellEnd"/>
      <w:proofErr w:type="gramEnd"/>
      <w:r w:rsidRPr="003E09AC">
        <w:t xml:space="preserve"> </w:t>
      </w:r>
      <w:r w:rsidRPr="00F617E7">
        <w:rPr>
          <w:position w:val="-12"/>
        </w:rPr>
        <w:object w:dxaOrig="400" w:dyaOrig="380">
          <v:shape id="_x0000_i1374" type="#_x0000_t75" style="width:20.25pt;height:18.75pt" o:ole="">
            <v:imagedata r:id="rId705" o:title=""/>
          </v:shape>
          <o:OLEObject Type="Embed" ProgID="Equation.3" ShapeID="_x0000_i1374" DrawAspect="Content" ObjectID="_1412767008" r:id="rId706"/>
        </w:object>
      </w:r>
    </w:p>
    <w:p w:rsidR="00C34263" w:rsidRDefault="00C34263" w:rsidP="00C34263">
      <w:pPr>
        <w:ind w:left="340"/>
      </w:pPr>
      <w:r w:rsidRPr="00F617E7">
        <w:rPr>
          <w:position w:val="-12"/>
        </w:rPr>
        <w:object w:dxaOrig="6979" w:dyaOrig="380">
          <v:shape id="_x0000_i1375" type="#_x0000_t75" style="width:348.75pt;height:18.75pt" o:ole="">
            <v:imagedata r:id="rId707" o:title=""/>
          </v:shape>
          <o:OLEObject Type="Embed" ProgID="Equation.DSMT4" ShapeID="_x0000_i1375" DrawAspect="Content" ObjectID="_1412767009" r:id="rId708"/>
        </w:object>
      </w:r>
    </w:p>
    <w:p w:rsidR="00C34263" w:rsidRDefault="00C34263" w:rsidP="00C34263">
      <w:pPr>
        <w:bidi/>
        <w:ind w:left="340"/>
        <w:rPr>
          <w:rtl/>
        </w:rPr>
      </w:pPr>
      <w:proofErr w:type="gramStart"/>
      <w:r>
        <w:rPr>
          <w:rFonts w:hint="cs"/>
          <w:rtl/>
        </w:rPr>
        <w:t>العنصر</w:t>
      </w:r>
      <w:proofErr w:type="gramEnd"/>
      <w:r>
        <w:rPr>
          <w:rFonts w:hint="cs"/>
          <w:rtl/>
        </w:rPr>
        <w:t xml:space="preserve"> </w:t>
      </w:r>
      <w:r>
        <w:t>X</w:t>
      </w:r>
      <w:r>
        <w:rPr>
          <w:rFonts w:hint="cs"/>
          <w:rtl/>
        </w:rPr>
        <w:t xml:space="preserve"> هو: </w:t>
      </w:r>
      <w:r w:rsidRPr="00F617E7">
        <w:rPr>
          <w:position w:val="-12"/>
        </w:rPr>
        <w:object w:dxaOrig="580" w:dyaOrig="380">
          <v:shape id="_x0000_i1376" type="#_x0000_t75" style="width:29.25pt;height:18.75pt" o:ole="">
            <v:imagedata r:id="rId709" o:title=""/>
          </v:shape>
          <o:OLEObject Type="Embed" ProgID="Equation.3" ShapeID="_x0000_i1376" DrawAspect="Content" ObjectID="_1412767010" r:id="rId710"/>
        </w:object>
      </w:r>
    </w:p>
    <w:p w:rsidR="00C34263" w:rsidRDefault="00C34263" w:rsidP="00C34263">
      <w:pPr>
        <w:ind w:left="340"/>
      </w:pPr>
      <w:r w:rsidRPr="00F617E7">
        <w:rPr>
          <w:position w:val="-50"/>
        </w:rPr>
        <w:object w:dxaOrig="5960" w:dyaOrig="1140">
          <v:shape id="_x0000_i1377" type="#_x0000_t75" style="width:297.75pt;height:57pt" o:ole="">
            <v:imagedata r:id="rId711" o:title=""/>
          </v:shape>
          <o:OLEObject Type="Embed" ProgID="Equation.3" ShapeID="_x0000_i1377" DrawAspect="Content" ObjectID="_1412767011" r:id="rId712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24) </w:t>
      </w:r>
      <w:r>
        <w:rPr>
          <w:rFonts w:hint="cs"/>
          <w:rtl/>
        </w:rPr>
        <w:t>الكتلة المتبقية</w:t>
      </w:r>
      <w:r>
        <w:t xml:space="preserve"> = </w:t>
      </w:r>
      <w:r>
        <w:rPr>
          <w:rFonts w:hint="cs"/>
          <w:rtl/>
        </w:rPr>
        <w:t>الكمية الأصلية</w:t>
      </w:r>
      <w:r>
        <w:t xml:space="preserve"> </w:t>
      </w:r>
      <w:r w:rsidRPr="00F617E7">
        <w:rPr>
          <w:position w:val="-28"/>
        </w:rPr>
        <w:object w:dxaOrig="2680" w:dyaOrig="800">
          <v:shape id="_x0000_i1378" type="#_x0000_t75" style="width:134.25pt;height:39.75pt" o:ole="">
            <v:imagedata r:id="rId713" o:title=""/>
          </v:shape>
          <o:OLEObject Type="Embed" ProgID="Equation.DSMT4" ShapeID="_x0000_i1378" DrawAspect="Content" ObjectID="_1412767012" r:id="rId71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25) </w:t>
      </w:r>
      <w:r>
        <w:rPr>
          <w:rFonts w:hint="cs"/>
          <w:rtl/>
        </w:rPr>
        <w:t xml:space="preserve">الكتلة </w:t>
      </w:r>
      <w:proofErr w:type="gramStart"/>
      <w:r>
        <w:rPr>
          <w:rFonts w:hint="cs"/>
          <w:rtl/>
        </w:rPr>
        <w:t xml:space="preserve">المتبقية </w:t>
      </w:r>
      <w:r>
        <w:t xml:space="preserve"> =</w:t>
      </w:r>
      <w:proofErr w:type="gramEnd"/>
      <w:r>
        <w:t xml:space="preserve"> </w:t>
      </w:r>
      <w:r>
        <w:rPr>
          <w:rFonts w:hint="cs"/>
          <w:rtl/>
        </w:rPr>
        <w:t>الكمية الأصلية</w:t>
      </w:r>
      <w:r>
        <w:t xml:space="preserve"> </w:t>
      </w:r>
      <w:r w:rsidRPr="00F617E7">
        <w:rPr>
          <w:position w:val="-28"/>
        </w:rPr>
        <w:object w:dxaOrig="2700" w:dyaOrig="800">
          <v:shape id="_x0000_i1379" type="#_x0000_t75" style="width:135pt;height:39.75pt" o:ole="">
            <v:imagedata r:id="rId715" o:title=""/>
          </v:shape>
          <o:OLEObject Type="Embed" ProgID="Equation.DSMT4" ShapeID="_x0000_i1379" DrawAspect="Content" ObjectID="_1412767013" r:id="rId71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26) </w:t>
      </w:r>
      <w:r>
        <w:rPr>
          <w:rFonts w:hint="cs"/>
          <w:rtl/>
        </w:rPr>
        <w:t>النشاط الإشعاعي</w:t>
      </w:r>
      <w:r>
        <w:t xml:space="preserve"> = </w:t>
      </w:r>
      <w:r w:rsidRPr="00F617E7">
        <w:rPr>
          <w:position w:val="-28"/>
        </w:rPr>
        <w:object w:dxaOrig="2360" w:dyaOrig="740">
          <v:shape id="_x0000_i1380" type="#_x0000_t75" style="width:117.75pt;height:36.75pt" o:ole="">
            <v:imagedata r:id="rId717" o:title=""/>
          </v:shape>
          <o:OLEObject Type="Embed" ProgID="Equation.3" ShapeID="_x0000_i1380" DrawAspect="Content" ObjectID="_1412767014" r:id="rId71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405AC2">
        <w:rPr>
          <w:position w:val="-40"/>
        </w:rPr>
        <w:object w:dxaOrig="6880" w:dyaOrig="920">
          <v:shape id="_x0000_i1381" type="#_x0000_t75" style="width:344.25pt;height:45.75pt" o:ole="">
            <v:imagedata r:id="rId719" o:title=""/>
          </v:shape>
          <o:OLEObject Type="Embed" ProgID="Equation.DSMT4" ShapeID="_x0000_i1381" DrawAspect="Content" ObjectID="_1412767015" r:id="rId72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617E7">
        <w:rPr>
          <w:position w:val="-46"/>
        </w:rPr>
        <w:object w:dxaOrig="5620" w:dyaOrig="1040">
          <v:shape id="_x0000_i1382" type="#_x0000_t75" style="width:281.25pt;height:51.75pt" o:ole="">
            <v:imagedata r:id="rId721" o:title=""/>
          </v:shape>
          <o:OLEObject Type="Embed" ProgID="Equation.3" ShapeID="_x0000_i1382" DrawAspect="Content" ObjectID="_1412767016" r:id="rId722"/>
        </w:object>
      </w:r>
    </w:p>
    <w:p w:rsidR="00C34263" w:rsidRDefault="00C34263" w:rsidP="00C34263">
      <w:pPr>
        <w:ind w:left="340"/>
      </w:pPr>
      <w:r>
        <w:tab/>
        <w:t xml:space="preserve">    c) </w:t>
      </w:r>
      <w:r>
        <w:rPr>
          <w:rFonts w:hint="cs"/>
          <w:rtl/>
        </w:rPr>
        <w:t>الطاقة الأصغر</w:t>
      </w:r>
      <w:r>
        <w:t xml:space="preserve"> = 2 × 9.36 × 10</w:t>
      </w:r>
      <w:r w:rsidRPr="007B1C3E">
        <w:rPr>
          <w:vertAlign w:val="superscript"/>
        </w:rPr>
        <w:t>8</w:t>
      </w:r>
      <w:r>
        <w:t xml:space="preserve"> = 1.87 × 10</w:t>
      </w:r>
      <w:r w:rsidRPr="007B1C3E">
        <w:rPr>
          <w:vertAlign w:val="superscript"/>
        </w:rPr>
        <w:t>9</w:t>
      </w:r>
      <w:r>
        <w:t xml:space="preserve"> </w:t>
      </w:r>
      <w:proofErr w:type="spellStart"/>
      <w:r w:rsidRPr="00314C7C">
        <w:rPr>
          <w:i/>
          <w:iCs/>
        </w:rPr>
        <w:t>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36)     </w:t>
      </w:r>
      <w:r>
        <w:rPr>
          <w:rFonts w:hint="cs"/>
          <w:rtl/>
        </w:rPr>
        <w:t xml:space="preserve">طاقة إشعاع </w:t>
      </w:r>
      <w:proofErr w:type="spellStart"/>
      <w:r>
        <w:rPr>
          <w:rFonts w:hint="cs"/>
          <w:rtl/>
        </w:rPr>
        <w:t>جاما</w:t>
      </w:r>
      <w:proofErr w:type="spellEnd"/>
      <w:r>
        <w:rPr>
          <w:rFonts w:hint="cs"/>
          <w:rtl/>
        </w:rPr>
        <w:t xml:space="preserve"> الثالث</w:t>
      </w:r>
      <w:r>
        <w:t xml:space="preserve"> = 1.02 – 0.225 – 0.357 = 0.438 </w:t>
      </w:r>
      <w:proofErr w:type="spellStart"/>
      <w:r w:rsidRPr="00314C7C">
        <w:rPr>
          <w:i/>
          <w:iCs/>
        </w:rPr>
        <w:t>MeV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617E7">
        <w:rPr>
          <w:position w:val="-30"/>
        </w:rPr>
        <w:object w:dxaOrig="5899" w:dyaOrig="720">
          <v:shape id="_x0000_i1383" type="#_x0000_t75" style="width:294.75pt;height:36pt" o:ole="">
            <v:imagedata r:id="rId723" o:title=""/>
          </v:shape>
          <o:OLEObject Type="Embed" ProgID="Equation.3" ShapeID="_x0000_i1383" DrawAspect="Content" ObjectID="_1412767017" r:id="rId72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38) </w:t>
      </w:r>
      <w:r>
        <w:rPr>
          <w:rFonts w:hint="cs"/>
          <w:rtl/>
        </w:rPr>
        <w:t>طاقة الاضمحلال</w:t>
      </w:r>
      <w:r>
        <w:t xml:space="preserve"> = </w:t>
      </w:r>
      <w:r w:rsidRPr="00F617E7">
        <w:rPr>
          <w:position w:val="-34"/>
        </w:rPr>
        <w:object w:dxaOrig="4840" w:dyaOrig="800">
          <v:shape id="_x0000_i1384" type="#_x0000_t75" style="width:242.25pt;height:39.75pt" o:ole="">
            <v:imagedata r:id="rId725" o:title=""/>
          </v:shape>
          <o:OLEObject Type="Embed" ProgID="Equation.3" ShapeID="_x0000_i1384" DrawAspect="Content" ObjectID="_1412767018" r:id="rId72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spacing w:line="360" w:lineRule="auto"/>
        <w:ind w:left="340"/>
      </w:pPr>
      <w:r>
        <w:t>66)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نقص الكتلة</w:t>
      </w:r>
      <w:r>
        <w:t xml:space="preserve"> = 31.97207 – 16 × 1.007825 – 16  × 1.008665 = - 0.29177u</w:t>
      </w:r>
    </w:p>
    <w:p w:rsidR="00C34263" w:rsidRDefault="00C34263" w:rsidP="00C34263">
      <w:pPr>
        <w:spacing w:line="360" w:lineRule="auto"/>
        <w:ind w:left="340"/>
      </w:pPr>
      <w:r>
        <w:tab/>
        <w:t xml:space="preserve">b) </w:t>
      </w:r>
      <w:r>
        <w:rPr>
          <w:rFonts w:hint="cs"/>
          <w:rtl/>
        </w:rPr>
        <w:t>طاقة الربط</w:t>
      </w:r>
      <w:r>
        <w:t xml:space="preserve"> = - </w:t>
      </w:r>
      <w:proofErr w:type="gramStart"/>
      <w:r>
        <w:t>0.29177  ×</w:t>
      </w:r>
      <w:proofErr w:type="gramEnd"/>
      <w:r>
        <w:t xml:space="preserve"> 931.5 = - 271.78 </w:t>
      </w:r>
      <w:proofErr w:type="spellStart"/>
      <w:r w:rsidRPr="00314C7C">
        <w:rPr>
          <w:i/>
          <w:iCs/>
        </w:rPr>
        <w:t>MeV</w:t>
      </w:r>
      <w:proofErr w:type="spellEnd"/>
    </w:p>
    <w:p w:rsidR="00C34263" w:rsidRDefault="00C34263" w:rsidP="00C34263">
      <w:pPr>
        <w:spacing w:line="360" w:lineRule="auto"/>
        <w:ind w:left="340"/>
      </w:pPr>
      <w:r>
        <w:tab/>
        <w:t xml:space="preserve">c) </w:t>
      </w:r>
      <w:r>
        <w:rPr>
          <w:rFonts w:hint="cs"/>
          <w:rtl/>
        </w:rPr>
        <w:t xml:space="preserve">طاقة الربط لكل </w:t>
      </w:r>
      <w:proofErr w:type="spellStart"/>
      <w:r>
        <w:rPr>
          <w:rFonts w:hint="cs"/>
          <w:rtl/>
        </w:rPr>
        <w:t>نيكلون</w:t>
      </w:r>
      <w:proofErr w:type="spellEnd"/>
      <w:r>
        <w:t xml:space="preserve"> = </w:t>
      </w:r>
      <w:r w:rsidRPr="00F617E7">
        <w:rPr>
          <w:position w:val="-24"/>
        </w:rPr>
        <w:object w:dxaOrig="2240" w:dyaOrig="620">
          <v:shape id="_x0000_i1385" type="#_x0000_t75" style="width:111.75pt;height:30.75pt" o:ole="">
            <v:imagedata r:id="rId727" o:title=""/>
          </v:shape>
          <o:OLEObject Type="Embed" ProgID="Equation.3" ShapeID="_x0000_i1385" DrawAspect="Content" ObjectID="_1412767019" r:id="rId728"/>
        </w:object>
      </w:r>
      <w:r>
        <w:t>/</w:t>
      </w:r>
      <w:proofErr w:type="spellStart"/>
      <w:r>
        <w:rPr>
          <w:rFonts w:hint="cs"/>
          <w:rtl/>
        </w:rPr>
        <w:t>نيكلون</w:t>
      </w:r>
      <w:proofErr w:type="spellEnd"/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F617E7">
        <w:rPr>
          <w:position w:val="-24"/>
        </w:rPr>
        <w:object w:dxaOrig="5660" w:dyaOrig="660">
          <v:shape id="_x0000_i1386" type="#_x0000_t75" style="width:282.75pt;height:33pt" o:ole="">
            <v:imagedata r:id="rId729" o:title=""/>
          </v:shape>
          <o:OLEObject Type="Embed" ProgID="Equation.3" ShapeID="_x0000_i1386" DrawAspect="Content" ObjectID="_1412767020" r:id="rId73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69) </w:t>
      </w:r>
      <w:r>
        <w:rPr>
          <w:rFonts w:hint="cs"/>
          <w:rtl/>
        </w:rPr>
        <w:t>كتلة النظير</w:t>
      </w:r>
      <w:r>
        <w:t xml:space="preserve"> = </w:t>
      </w:r>
      <w:r w:rsidRPr="00F617E7">
        <w:rPr>
          <w:position w:val="-24"/>
        </w:rPr>
        <w:object w:dxaOrig="4320" w:dyaOrig="620">
          <v:shape id="_x0000_i1387" type="#_x0000_t75" style="width:3in;height:30.75pt" o:ole="">
            <v:imagedata r:id="rId731" o:title=""/>
          </v:shape>
          <o:OLEObject Type="Embed" ProgID="Equation.3" ShapeID="_x0000_i1387" DrawAspect="Content" ObjectID="_1412767021" r:id="rId732"/>
        </w:object>
      </w:r>
    </w:p>
    <w:p w:rsidR="00C34263" w:rsidRPr="000C0A95" w:rsidRDefault="00C34263" w:rsidP="00C34263">
      <w:pPr>
        <w:ind w:left="340"/>
        <w:rPr>
          <w:sz w:val="12"/>
          <w:szCs w:val="12"/>
        </w:rPr>
      </w:pPr>
    </w:p>
    <w:p w:rsidR="00C34263" w:rsidRDefault="00C34263" w:rsidP="00C34263">
      <w:pPr>
        <w:ind w:left="340"/>
      </w:pPr>
      <w:r>
        <w:t>73)</w:t>
      </w:r>
      <w:r>
        <w:tab/>
      </w:r>
      <w:proofErr w:type="gramStart"/>
      <w:r>
        <w:t>a</w:t>
      </w:r>
      <w:proofErr w:type="gramEnd"/>
      <w:r>
        <w:t xml:space="preserve">) </w:t>
      </w:r>
      <w:r>
        <w:rPr>
          <w:rFonts w:hint="cs"/>
          <w:rtl/>
        </w:rPr>
        <w:t>عمر النصف</w:t>
      </w:r>
      <w:r>
        <w:t xml:space="preserve"> </w:t>
      </w:r>
      <w:r w:rsidRPr="00F617E7">
        <w:rPr>
          <w:position w:val="-24"/>
        </w:rPr>
        <w:object w:dxaOrig="960" w:dyaOrig="620">
          <v:shape id="_x0000_i1388" type="#_x0000_t75" style="width:48pt;height:30.75pt" o:ole="">
            <v:imagedata r:id="rId733" o:title=""/>
          </v:shape>
          <o:OLEObject Type="Embed" ProgID="Equation.3" ShapeID="_x0000_i1388" DrawAspect="Content" ObjectID="_1412767022" r:id="rId734"/>
        </w:object>
      </w:r>
    </w:p>
    <w:p w:rsidR="00C34263" w:rsidRDefault="00C34263" w:rsidP="00C34263">
      <w:pPr>
        <w:ind w:left="340"/>
      </w:pPr>
      <w:r>
        <w:tab/>
      </w:r>
      <w:r>
        <w:rPr>
          <w:rFonts w:hint="cs"/>
          <w:rtl/>
        </w:rPr>
        <w:t>نسبة المادة المتبقية</w:t>
      </w:r>
      <w:r>
        <w:t xml:space="preserve"> = </w:t>
      </w:r>
      <w:r w:rsidRPr="00F617E7">
        <w:rPr>
          <w:position w:val="-28"/>
        </w:rPr>
        <w:object w:dxaOrig="3120" w:dyaOrig="740">
          <v:shape id="_x0000_i1389" type="#_x0000_t75" style="width:156pt;height:36.75pt" o:ole="">
            <v:imagedata r:id="rId735" o:title=""/>
          </v:shape>
          <o:OLEObject Type="Embed" ProgID="Equation.3" ShapeID="_x0000_i1389" DrawAspect="Content" ObjectID="_1412767023" r:id="rId736"/>
        </w:object>
      </w:r>
    </w:p>
    <w:p w:rsidR="00C34263" w:rsidRDefault="00C34263" w:rsidP="00C34263">
      <w:pPr>
        <w:ind w:left="340"/>
      </w:pPr>
      <w:r>
        <w:tab/>
        <w:t xml:space="preserve">b) </w:t>
      </w:r>
      <w:r>
        <w:rPr>
          <w:rFonts w:hint="cs"/>
          <w:rtl/>
        </w:rPr>
        <w:t>عمر النصف</w:t>
      </w:r>
      <w:r>
        <w:t xml:space="preserve"> = </w:t>
      </w:r>
      <w:r w:rsidRPr="00F617E7">
        <w:rPr>
          <w:position w:val="-24"/>
        </w:rPr>
        <w:object w:dxaOrig="940" w:dyaOrig="620">
          <v:shape id="_x0000_i1390" type="#_x0000_t75" style="width:47.25pt;height:30.75pt" o:ole="">
            <v:imagedata r:id="rId737" o:title=""/>
          </v:shape>
          <o:OLEObject Type="Embed" ProgID="Equation.3" ShapeID="_x0000_i1390" DrawAspect="Content" ObjectID="_1412767024" r:id="rId738"/>
        </w:object>
      </w:r>
    </w:p>
    <w:p w:rsidR="00C34263" w:rsidRDefault="00C34263" w:rsidP="00C34263">
      <w:pPr>
        <w:ind w:left="340"/>
      </w:pPr>
      <w:r>
        <w:tab/>
      </w:r>
      <w:r>
        <w:rPr>
          <w:rFonts w:hint="cs"/>
          <w:rtl/>
        </w:rPr>
        <w:t>نسبة المادة المتبقية</w:t>
      </w:r>
      <w:r>
        <w:t xml:space="preserve"> = </w:t>
      </w:r>
      <w:r w:rsidRPr="00F617E7">
        <w:rPr>
          <w:position w:val="-28"/>
        </w:rPr>
        <w:object w:dxaOrig="3100" w:dyaOrig="740">
          <v:shape id="_x0000_i1391" type="#_x0000_t75" style="width:155.25pt;height:36.75pt" o:ole="">
            <v:imagedata r:id="rId739" o:title=""/>
          </v:shape>
          <o:OLEObject Type="Embed" ProgID="Equation.3" ShapeID="_x0000_i1391" DrawAspect="Content" ObjectID="_1412767025" r:id="rId740"/>
        </w:object>
      </w:r>
    </w:p>
    <w:p w:rsidR="00C34263" w:rsidRDefault="00C34263" w:rsidP="00C34263">
      <w:pPr>
        <w:ind w:left="340"/>
      </w:pPr>
      <w:r>
        <w:tab/>
        <w:t xml:space="preserve">c) </w:t>
      </w:r>
      <w:r>
        <w:rPr>
          <w:rFonts w:hint="cs"/>
          <w:rtl/>
        </w:rPr>
        <w:t>عمر النصف</w:t>
      </w:r>
      <w:r>
        <w:t xml:space="preserve"> = </w:t>
      </w:r>
      <w:r w:rsidRPr="00F617E7">
        <w:rPr>
          <w:position w:val="-24"/>
        </w:rPr>
        <w:object w:dxaOrig="960" w:dyaOrig="620">
          <v:shape id="_x0000_i1392" type="#_x0000_t75" style="width:48pt;height:30.75pt" o:ole="">
            <v:imagedata r:id="rId741" o:title=""/>
          </v:shape>
          <o:OLEObject Type="Embed" ProgID="Equation.3" ShapeID="_x0000_i1392" DrawAspect="Content" ObjectID="_1412767026" r:id="rId742"/>
        </w:object>
      </w:r>
    </w:p>
    <w:p w:rsidR="00C34263" w:rsidRDefault="00C34263" w:rsidP="00C34263">
      <w:pPr>
        <w:ind w:left="340"/>
      </w:pPr>
      <w:r>
        <w:tab/>
      </w:r>
      <w:r>
        <w:rPr>
          <w:rFonts w:hint="cs"/>
          <w:rtl/>
        </w:rPr>
        <w:t>نسبة المادة المتبقية</w:t>
      </w:r>
      <w:r>
        <w:t xml:space="preserve"> = </w:t>
      </w:r>
      <w:r w:rsidRPr="00F617E7">
        <w:rPr>
          <w:position w:val="-28"/>
        </w:rPr>
        <w:object w:dxaOrig="3180" w:dyaOrig="740">
          <v:shape id="_x0000_i1393" type="#_x0000_t75" style="width:159pt;height:36.75pt" o:ole="">
            <v:imagedata r:id="rId743" o:title=""/>
          </v:shape>
          <o:OLEObject Type="Embed" ProgID="Equation.3" ShapeID="_x0000_i1393" DrawAspect="Content" ObjectID="_1412767027" r:id="rId744"/>
        </w:object>
      </w:r>
    </w:p>
    <w:p w:rsidR="00C34263" w:rsidRPr="000C0A95" w:rsidRDefault="00C34263" w:rsidP="00C34263">
      <w:pPr>
        <w:ind w:left="340"/>
        <w:rPr>
          <w:sz w:val="12"/>
          <w:szCs w:val="12"/>
        </w:rPr>
      </w:pPr>
    </w:p>
    <w:p w:rsidR="00C34263" w:rsidRDefault="00C34263" w:rsidP="00C34263">
      <w:pPr>
        <w:ind w:left="340"/>
      </w:pPr>
      <w:r w:rsidRPr="000F0A06">
        <w:rPr>
          <w:position w:val="-24"/>
        </w:rPr>
        <w:object w:dxaOrig="5820" w:dyaOrig="620">
          <v:shape id="_x0000_i1394" type="#_x0000_t75" style="width:291pt;height:30.75pt" o:ole="">
            <v:imagedata r:id="rId745" o:title=""/>
          </v:shape>
          <o:OLEObject Type="Embed" ProgID="Equation.3" ShapeID="_x0000_i1394" DrawAspect="Content" ObjectID="_1412767028" r:id="rId746"/>
        </w:object>
      </w:r>
    </w:p>
    <w:p w:rsidR="00C34263" w:rsidRPr="000C0A95" w:rsidRDefault="00C34263" w:rsidP="00C34263">
      <w:pPr>
        <w:ind w:left="340"/>
        <w:rPr>
          <w:sz w:val="12"/>
          <w:szCs w:val="12"/>
        </w:rPr>
      </w:pPr>
    </w:p>
    <w:p w:rsidR="00C34263" w:rsidRDefault="00C34263" w:rsidP="00C34263">
      <w:pPr>
        <w:ind w:left="340"/>
        <w:rPr>
          <w:rtl/>
        </w:rPr>
      </w:pPr>
      <w:r w:rsidRPr="000F0A06">
        <w:rPr>
          <w:position w:val="-28"/>
        </w:rPr>
        <w:object w:dxaOrig="2040" w:dyaOrig="680">
          <v:shape id="_x0000_i1395" type="#_x0000_t75" style="width:102pt;height:33.75pt" o:ole="">
            <v:imagedata r:id="rId747" o:title=""/>
          </v:shape>
          <o:OLEObject Type="Embed" ProgID="Equation.3" ShapeID="_x0000_i1395" DrawAspect="Content" ObjectID="_1412767029" r:id="rId748"/>
        </w:object>
      </w:r>
      <w:r>
        <w:t xml:space="preserve"> </w:t>
      </w:r>
      <w:proofErr w:type="gramStart"/>
      <w:r>
        <w:rPr>
          <w:rFonts w:hint="cs"/>
          <w:rtl/>
        </w:rPr>
        <w:t>شحنة</w:t>
      </w:r>
      <w:proofErr w:type="gramEnd"/>
      <w:r>
        <w:rPr>
          <w:rFonts w:hint="cs"/>
          <w:rtl/>
        </w:rPr>
        <w:t xml:space="preserve"> أولية</w:t>
      </w:r>
    </w:p>
    <w:p w:rsidR="00C34263" w:rsidRPr="000C0A95" w:rsidRDefault="00C34263" w:rsidP="00C34263">
      <w:pPr>
        <w:ind w:left="340"/>
        <w:rPr>
          <w:sz w:val="12"/>
          <w:szCs w:val="12"/>
        </w:rPr>
      </w:pPr>
    </w:p>
    <w:p w:rsidR="00C34263" w:rsidRDefault="00C34263" w:rsidP="00C34263">
      <w:pPr>
        <w:ind w:left="340"/>
        <w:rPr>
          <w:rtl/>
        </w:rPr>
      </w:pPr>
      <w:r w:rsidRPr="000F0A06">
        <w:rPr>
          <w:position w:val="-28"/>
        </w:rPr>
        <w:object w:dxaOrig="2680" w:dyaOrig="680">
          <v:shape id="_x0000_i1396" type="#_x0000_t75" style="width:134.25pt;height:33.75pt" o:ole="">
            <v:imagedata r:id="rId749" o:title=""/>
          </v:shape>
          <o:OLEObject Type="Embed" ProgID="Equation.3" ShapeID="_x0000_i1396" DrawAspect="Content" ObjectID="_1412767030" r:id="rId750"/>
        </w:object>
      </w:r>
      <w:r>
        <w:tab/>
      </w:r>
      <w:proofErr w:type="gramStart"/>
      <w:r>
        <w:rPr>
          <w:rFonts w:hint="cs"/>
          <w:rtl/>
        </w:rPr>
        <w:t>شحنة</w:t>
      </w:r>
      <w:proofErr w:type="gramEnd"/>
      <w:r>
        <w:rPr>
          <w:rFonts w:hint="cs"/>
          <w:rtl/>
        </w:rPr>
        <w:t xml:space="preserve"> أولية</w:t>
      </w:r>
    </w:p>
    <w:p w:rsidR="00C34263" w:rsidRPr="000C0A95" w:rsidRDefault="00C34263" w:rsidP="00C34263">
      <w:pPr>
        <w:ind w:left="340"/>
        <w:rPr>
          <w:sz w:val="12"/>
          <w:szCs w:val="12"/>
        </w:rPr>
      </w:pPr>
    </w:p>
    <w:p w:rsidR="00C34263" w:rsidRDefault="00C34263" w:rsidP="00C34263">
      <w:pPr>
        <w:ind w:left="340"/>
        <w:rPr>
          <w:rtl/>
        </w:rPr>
      </w:pPr>
      <w:r w:rsidRPr="000F0A06">
        <w:rPr>
          <w:position w:val="-30"/>
        </w:rPr>
        <w:object w:dxaOrig="3620" w:dyaOrig="720">
          <v:shape id="_x0000_i1397" type="#_x0000_t75" style="width:180.75pt;height:36pt" o:ole="">
            <v:imagedata r:id="rId751" o:title=""/>
          </v:shape>
          <o:OLEObject Type="Embed" ProgID="Equation.3" ShapeID="_x0000_i1397" DrawAspect="Content" ObjectID="_1412767031" r:id="rId752"/>
        </w:object>
      </w:r>
      <w:r>
        <w:tab/>
      </w:r>
      <w:proofErr w:type="gramStart"/>
      <w:r>
        <w:rPr>
          <w:rFonts w:hint="cs"/>
          <w:rtl/>
        </w:rPr>
        <w:t>شحنة</w:t>
      </w:r>
      <w:proofErr w:type="gramEnd"/>
    </w:p>
    <w:p w:rsidR="00C34263" w:rsidRDefault="00C34263" w:rsidP="00C34263">
      <w:pPr>
        <w:ind w:left="340"/>
      </w:pPr>
      <w:r>
        <w:tab/>
      </w:r>
      <w:r w:rsidRPr="000F0A06">
        <w:rPr>
          <w:position w:val="-30"/>
        </w:rPr>
        <w:object w:dxaOrig="2980" w:dyaOrig="720">
          <v:shape id="_x0000_i1398" type="#_x0000_t75" style="width:149.25pt;height:36pt" o:ole="">
            <v:imagedata r:id="rId753" o:title=""/>
          </v:shape>
          <o:OLEObject Type="Embed" ProgID="Equation.3" ShapeID="_x0000_i1398" DrawAspect="Content" ObjectID="_1412767032" r:id="rId754"/>
        </w:object>
      </w:r>
      <w:r>
        <w:tab/>
      </w:r>
      <w:proofErr w:type="gramStart"/>
      <w:r>
        <w:rPr>
          <w:rFonts w:hint="cs"/>
          <w:rtl/>
        </w:rPr>
        <w:t>شحنة</w:t>
      </w:r>
      <w:proofErr w:type="gramEnd"/>
    </w:p>
    <w:p w:rsidR="00C34263" w:rsidRDefault="00C34263" w:rsidP="00C34263">
      <w:pPr>
        <w:ind w:left="340"/>
      </w:pPr>
      <w:r>
        <w:tab/>
      </w:r>
      <w:r w:rsidRPr="000F0A06">
        <w:rPr>
          <w:position w:val="-30"/>
        </w:rPr>
        <w:object w:dxaOrig="2840" w:dyaOrig="720">
          <v:shape id="_x0000_i1399" type="#_x0000_t75" style="width:141.75pt;height:36pt" o:ole="">
            <v:imagedata r:id="rId755" o:title=""/>
          </v:shape>
          <o:OLEObject Type="Embed" ProgID="Equation.3" ShapeID="_x0000_i1399" DrawAspect="Content" ObjectID="_1412767033" r:id="rId756"/>
        </w:object>
      </w:r>
      <w:r>
        <w:tab/>
      </w:r>
      <w:r>
        <w:tab/>
      </w:r>
      <w:proofErr w:type="gramStart"/>
      <w:r>
        <w:rPr>
          <w:rFonts w:hint="cs"/>
          <w:rtl/>
        </w:rPr>
        <w:t>شحنة</w:t>
      </w:r>
      <w:proofErr w:type="gramEnd"/>
    </w:p>
    <w:p w:rsidR="00C34263" w:rsidRDefault="00C34263" w:rsidP="00C34263"/>
    <w:p w:rsidR="00C34263" w:rsidRPr="00A35B98" w:rsidRDefault="00C34263" w:rsidP="00C34263"/>
    <w:p w:rsidR="00C34263" w:rsidRDefault="00C34263" w:rsidP="00C34263">
      <w:pPr>
        <w:ind w:left="340"/>
      </w:pPr>
      <w:r w:rsidRPr="000F0A06">
        <w:rPr>
          <w:position w:val="-64"/>
        </w:rPr>
        <w:object w:dxaOrig="4360" w:dyaOrig="1400">
          <v:shape id="_x0000_i1400" type="#_x0000_t75" style="width:218.25pt;height:69.75pt" o:ole="">
            <v:imagedata r:id="rId757" o:title=""/>
          </v:shape>
          <o:OLEObject Type="Embed" ProgID="Equation.3" ShapeID="_x0000_i1400" DrawAspect="Content" ObjectID="_1412767034" r:id="rId758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F0A06">
        <w:rPr>
          <w:position w:val="-24"/>
        </w:rPr>
        <w:object w:dxaOrig="4099" w:dyaOrig="660">
          <v:shape id="_x0000_i1401" type="#_x0000_t75" style="width:204.75pt;height:33pt" o:ole="">
            <v:imagedata r:id="rId759" o:title=""/>
          </v:shape>
          <o:OLEObject Type="Embed" ProgID="Equation.3" ShapeID="_x0000_i1401" DrawAspect="Content" ObjectID="_1412767035" r:id="rId760"/>
        </w:object>
      </w:r>
    </w:p>
    <w:p w:rsidR="00C34263" w:rsidRDefault="00C34263" w:rsidP="00C34263">
      <w:pPr>
        <w:ind w:left="340"/>
      </w:pPr>
      <w:r>
        <w:tab/>
        <w:t xml:space="preserve">b) </w:t>
      </w:r>
      <w:r>
        <w:rPr>
          <w:rFonts w:hint="cs"/>
          <w:rtl/>
        </w:rPr>
        <w:t>عدد الدورات</w:t>
      </w:r>
      <w:r>
        <w:t xml:space="preserve"> = </w:t>
      </w:r>
      <w:r w:rsidRPr="000F0A06">
        <w:rPr>
          <w:position w:val="-24"/>
        </w:rPr>
        <w:object w:dxaOrig="3260" w:dyaOrig="660">
          <v:shape id="_x0000_i1402" type="#_x0000_t75" style="width:162.75pt;height:33pt" o:ole="">
            <v:imagedata r:id="rId761" o:title=""/>
          </v:shape>
          <o:OLEObject Type="Embed" ProgID="Equation.DSMT4" ShapeID="_x0000_i1402" DrawAspect="Content" ObjectID="_1412767036" r:id="rId762"/>
        </w:object>
      </w:r>
      <w:r>
        <w:t xml:space="preserve"> </w:t>
      </w:r>
      <w:r>
        <w:rPr>
          <w:rFonts w:hint="cs"/>
          <w:rtl/>
        </w:rPr>
        <w:t>دورة</w:t>
      </w:r>
    </w:p>
    <w:p w:rsidR="00C34263" w:rsidRDefault="00C34263" w:rsidP="00C34263">
      <w:pPr>
        <w:ind w:left="340"/>
      </w:pPr>
      <w:r>
        <w:tab/>
      </w:r>
      <w:r w:rsidRPr="000F0A06">
        <w:rPr>
          <w:position w:val="-32"/>
        </w:rPr>
        <w:object w:dxaOrig="3680" w:dyaOrig="760">
          <v:shape id="_x0000_i1403" type="#_x0000_t75" style="width:183.75pt;height:38.25pt" o:ole="">
            <v:imagedata r:id="rId763" o:title=""/>
          </v:shape>
          <o:OLEObject Type="Embed" ProgID="Equation.3" ShapeID="_x0000_i1403" DrawAspect="Content" ObjectID="_1412767037" r:id="rId76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F0A06">
        <w:rPr>
          <w:position w:val="-32"/>
        </w:rPr>
        <w:object w:dxaOrig="8020" w:dyaOrig="760">
          <v:shape id="_x0000_i1404" type="#_x0000_t75" style="width:401.25pt;height:38.25pt" o:ole="">
            <v:imagedata r:id="rId765" o:title=""/>
          </v:shape>
          <o:OLEObject Type="Embed" ProgID="Equation.DSMT4" ShapeID="_x0000_i1404" DrawAspect="Content" ObjectID="_1412767038" r:id="rId766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>
        <w:t xml:space="preserve">86) </w:t>
      </w:r>
      <w:r>
        <w:rPr>
          <w:rFonts w:hint="cs"/>
          <w:rtl/>
        </w:rPr>
        <w:t>عمر النصف</w:t>
      </w:r>
      <w:r>
        <w:t xml:space="preserve"> = </w:t>
      </w:r>
      <w:r w:rsidRPr="000F0A06">
        <w:rPr>
          <w:position w:val="-24"/>
        </w:rPr>
        <w:object w:dxaOrig="720" w:dyaOrig="620">
          <v:shape id="_x0000_i1405" type="#_x0000_t75" style="width:36pt;height:30.75pt" o:ole="">
            <v:imagedata r:id="rId767" o:title=""/>
          </v:shape>
          <o:OLEObject Type="Embed" ProgID="Equation.DSMT4" ShapeID="_x0000_i1405" DrawAspect="Content" ObjectID="_1412767039" r:id="rId768"/>
        </w:object>
      </w:r>
    </w:p>
    <w:p w:rsidR="00C34263" w:rsidRDefault="00C34263" w:rsidP="00C34263">
      <w:pPr>
        <w:ind w:left="340"/>
      </w:pPr>
      <w:r>
        <w:tab/>
      </w:r>
      <w:r>
        <w:tab/>
      </w:r>
      <w:proofErr w:type="gramStart"/>
      <w:r>
        <w:rPr>
          <w:rFonts w:hint="cs"/>
          <w:rtl/>
        </w:rPr>
        <w:t>الكمية</w:t>
      </w:r>
      <w:proofErr w:type="gramEnd"/>
      <w:r>
        <w:rPr>
          <w:rFonts w:hint="cs"/>
          <w:rtl/>
        </w:rPr>
        <w:t xml:space="preserve"> المتبقية</w:t>
      </w:r>
      <w:r>
        <w:t xml:space="preserve"> = </w:t>
      </w:r>
      <w:r w:rsidRPr="000F0A06">
        <w:rPr>
          <w:position w:val="-28"/>
        </w:rPr>
        <w:object w:dxaOrig="1060" w:dyaOrig="740">
          <v:shape id="_x0000_i1406" type="#_x0000_t75" style="width:53.25pt;height:36.75pt" o:ole="">
            <v:imagedata r:id="rId769" o:title=""/>
          </v:shape>
          <o:OLEObject Type="Embed" ProgID="Equation.3" ShapeID="_x0000_i1406" DrawAspect="Content" ObjectID="_1412767040" r:id="rId770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0F0A06">
        <w:rPr>
          <w:position w:val="-10"/>
        </w:rPr>
        <w:object w:dxaOrig="4980" w:dyaOrig="360">
          <v:shape id="_x0000_i1407" type="#_x0000_t75" style="width:249pt;height:18pt" o:ole="">
            <v:imagedata r:id="rId771" o:title=""/>
          </v:shape>
          <o:OLEObject Type="Embed" ProgID="Equation.3" ShapeID="_x0000_i1407" DrawAspect="Content" ObjectID="_1412767041" r:id="rId772"/>
        </w:object>
      </w:r>
      <w:r>
        <w:t>/</w:t>
      </w:r>
      <w:r>
        <w:rPr>
          <w:rFonts w:hint="cs"/>
          <w:rtl/>
        </w:rPr>
        <w:t>تفاعل</w:t>
      </w:r>
    </w:p>
    <w:p w:rsidR="00C34263" w:rsidRDefault="00C34263" w:rsidP="00C34263">
      <w:pPr>
        <w:ind w:left="340"/>
      </w:pPr>
      <w:r>
        <w:tab/>
        <w:t>=</w:t>
      </w:r>
      <w:r w:rsidRPr="00426C0A">
        <w:t xml:space="preserve"> </w:t>
      </w:r>
      <w:r w:rsidRPr="000F0A06">
        <w:rPr>
          <w:position w:val="-24"/>
        </w:rPr>
        <w:object w:dxaOrig="2600" w:dyaOrig="660">
          <v:shape id="_x0000_i1408" type="#_x0000_t75" style="width:129.75pt;height:33pt" o:ole="">
            <v:imagedata r:id="rId773" o:title=""/>
          </v:shape>
          <o:OLEObject Type="Embed" ProgID="Equation.3" ShapeID="_x0000_i1408" DrawAspect="Content" ObjectID="_1412767042" r:id="rId774"/>
        </w:object>
      </w: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  <w:r w:rsidRPr="002715CB">
        <w:rPr>
          <w:position w:val="-98"/>
        </w:rPr>
        <w:object w:dxaOrig="6560" w:dyaOrig="2079">
          <v:shape id="_x0000_i1409" type="#_x0000_t75" style="width:327.75pt;height:104.25pt" o:ole="">
            <v:imagedata r:id="rId775" o:title=""/>
          </v:shape>
          <o:OLEObject Type="Embed" ProgID="Equation.3" ShapeID="_x0000_i1409" DrawAspect="Content" ObjectID="_1412767043" r:id="rId776"/>
        </w:object>
      </w:r>
    </w:p>
    <w:p w:rsidR="00C34263" w:rsidRPr="00743929" w:rsidRDefault="00C34263" w:rsidP="00C34263">
      <w:pPr>
        <w:bidi/>
        <w:ind w:left="340"/>
        <w:rPr>
          <w:b/>
          <w:bCs/>
          <w:sz w:val="28"/>
          <w:szCs w:val="28"/>
          <w:rtl/>
        </w:rPr>
      </w:pPr>
      <w:r w:rsidRPr="00743929">
        <w:rPr>
          <w:rFonts w:hint="cs"/>
          <w:b/>
          <w:bCs/>
          <w:sz w:val="28"/>
          <w:szCs w:val="28"/>
          <w:rtl/>
        </w:rPr>
        <w:t>حل الأسئلة النظرية:</w:t>
      </w:r>
    </w:p>
    <w:tbl>
      <w:tblPr>
        <w:tblW w:w="0" w:type="auto"/>
        <w:tblLook w:val="04A0"/>
      </w:tblPr>
      <w:tblGrid>
        <w:gridCol w:w="876"/>
        <w:gridCol w:w="7847"/>
      </w:tblGrid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الزوج الأول له نفس عدد البروتونات ومختلف في عدد </w:t>
            </w:r>
            <w:proofErr w:type="spellStart"/>
            <w:r>
              <w:rPr>
                <w:rFonts w:hint="cs"/>
                <w:rtl/>
              </w:rPr>
              <w:t>النيوكلونات</w:t>
            </w:r>
            <w:proofErr w:type="spellEnd"/>
            <w:r>
              <w:rPr>
                <w:rFonts w:hint="cs"/>
                <w:rtl/>
              </w:rPr>
              <w:t xml:space="preserve"> والزوج الثاني عكسه.</w:t>
            </w: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نواة </w:t>
            </w:r>
            <w:proofErr w:type="spellStart"/>
            <w:r>
              <w:rPr>
                <w:rFonts w:hint="cs"/>
                <w:rtl/>
              </w:rPr>
              <w:t>التريتيوم</w:t>
            </w:r>
            <w:proofErr w:type="spellEnd"/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نواة </w:t>
            </w:r>
            <w:proofErr w:type="spellStart"/>
            <w:r>
              <w:rPr>
                <w:rFonts w:hint="cs"/>
                <w:rtl/>
              </w:rPr>
              <w:t>التريتيوم</w:t>
            </w:r>
            <w:proofErr w:type="spellEnd"/>
          </w:p>
        </w:tc>
      </w:tr>
      <w:tr w:rsidR="00C34263" w:rsidRPr="00C93947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  <w:rPr>
                <w:rtl/>
              </w:rPr>
            </w:pPr>
          </w:p>
        </w:tc>
      </w:tr>
      <w:tr w:rsidR="00C34263" w:rsidRPr="00E91ECD" w:rsidTr="00475216">
        <w:tc>
          <w:tcPr>
            <w:tcW w:w="675" w:type="dxa"/>
          </w:tcPr>
          <w:p w:rsidR="00C34263" w:rsidRDefault="00C34263" w:rsidP="00475216">
            <w:pPr>
              <w:ind w:left="340"/>
            </w:pPr>
            <w:r>
              <w:t>14)</w:t>
            </w:r>
          </w:p>
        </w:tc>
        <w:tc>
          <w:tcPr>
            <w:tcW w:w="7847" w:type="dxa"/>
          </w:tcPr>
          <w:p w:rsidR="00C34263" w:rsidRPr="00E91ECD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العدد الذري هو </w:t>
            </w:r>
            <w:r>
              <w:t>26</w:t>
            </w:r>
            <w:r>
              <w:rPr>
                <w:rFonts w:hint="cs"/>
                <w:rtl/>
              </w:rPr>
              <w:t xml:space="preserve"> وهو الحديد لأن طاقة الربط النووية لها </w:t>
            </w:r>
            <w:proofErr w:type="gramStart"/>
            <w:r>
              <w:rPr>
                <w:rFonts w:hint="cs"/>
                <w:rtl/>
              </w:rPr>
              <w:t>أكبر</w:t>
            </w:r>
            <w:proofErr w:type="gramEnd"/>
            <w:r>
              <w:rPr>
                <w:rFonts w:hint="cs"/>
                <w:rtl/>
              </w:rPr>
              <w:t>.</w:t>
            </w:r>
          </w:p>
        </w:tc>
      </w:tr>
    </w:tbl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tbl>
      <w:tblPr>
        <w:tblW w:w="0" w:type="auto"/>
        <w:tblLook w:val="04A0"/>
      </w:tblPr>
      <w:tblGrid>
        <w:gridCol w:w="876"/>
        <w:gridCol w:w="7847"/>
        <w:gridCol w:w="599"/>
      </w:tblGrid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28)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يتحول </w:t>
            </w:r>
            <w:proofErr w:type="spellStart"/>
            <w:r>
              <w:rPr>
                <w:rFonts w:hint="cs"/>
                <w:rtl/>
              </w:rPr>
              <w:t>النيوترون</w:t>
            </w:r>
            <w:proofErr w:type="spellEnd"/>
            <w:r>
              <w:rPr>
                <w:rFonts w:hint="cs"/>
                <w:rtl/>
              </w:rPr>
              <w:t xml:space="preserve"> إلى بروتون ويطلق الكترون </w:t>
            </w:r>
            <w:proofErr w:type="spellStart"/>
            <w:r>
              <w:rPr>
                <w:rFonts w:hint="cs"/>
                <w:rtl/>
              </w:rPr>
              <w:t>وأنتينوترينو</w:t>
            </w:r>
            <w:proofErr w:type="spellEnd"/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30)</w:t>
            </w:r>
          </w:p>
        </w:tc>
        <w:tc>
          <w:tcPr>
            <w:tcW w:w="7847" w:type="dxa"/>
          </w:tcPr>
          <w:p w:rsidR="00C34263" w:rsidRPr="00E361F2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من خلال الرسم يتبقى </w:t>
            </w:r>
            <w:r>
              <w:t>3/8</w:t>
            </w:r>
            <w:r>
              <w:rPr>
                <w:rFonts w:hint="cs"/>
                <w:rtl/>
              </w:rPr>
              <w:t xml:space="preserve"> بعد مرور </w:t>
            </w:r>
            <w:r>
              <w:t>1.4</w:t>
            </w:r>
            <w:r>
              <w:rPr>
                <w:rFonts w:hint="cs"/>
                <w:rtl/>
              </w:rPr>
              <w:t xml:space="preserve"> من عمر النصف والذي </w:t>
            </w:r>
            <w:proofErr w:type="spellStart"/>
            <w:r>
              <w:rPr>
                <w:rFonts w:hint="cs"/>
                <w:rtl/>
              </w:rPr>
              <w:t>=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8.07</w:t>
            </w:r>
            <w:r>
              <w:rPr>
                <w:rFonts w:hint="cs"/>
                <w:rtl/>
              </w:rPr>
              <w:t xml:space="preserve"> يوم وعلى ذلك سيستغرق </w:t>
            </w:r>
            <w:r>
              <w:t>11</w:t>
            </w:r>
            <w:r>
              <w:rPr>
                <w:rFonts w:hint="cs"/>
                <w:rtl/>
              </w:rPr>
              <w:t xml:space="preserve"> يوماً.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وظيفة المهدئ تبطئه </w:t>
            </w:r>
            <w:proofErr w:type="spellStart"/>
            <w:r>
              <w:rPr>
                <w:rFonts w:hint="cs"/>
                <w:rtl/>
              </w:rPr>
              <w:t>النيوترونات،</w:t>
            </w:r>
            <w:proofErr w:type="spellEnd"/>
            <w:r>
              <w:rPr>
                <w:rFonts w:hint="cs"/>
                <w:rtl/>
              </w:rPr>
              <w:t xml:space="preserve"> أما الرصاص يقوم بامتصاص الإشعاع المتضمن </w:t>
            </w:r>
            <w:proofErr w:type="spellStart"/>
            <w:r>
              <w:rPr>
                <w:rFonts w:hint="cs"/>
                <w:rtl/>
              </w:rPr>
              <w:t>للنيوترونات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32)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حتى تتم عملية الاندماج فلابد من أن تتحرك </w:t>
            </w:r>
            <w:proofErr w:type="spellStart"/>
            <w:r>
              <w:rPr>
                <w:rFonts w:hint="cs"/>
                <w:rtl/>
              </w:rPr>
              <w:t>الأنوية</w:t>
            </w:r>
            <w:proofErr w:type="spellEnd"/>
            <w:r>
              <w:rPr>
                <w:rFonts w:hint="cs"/>
                <w:rtl/>
              </w:rPr>
              <w:t xml:space="preserve"> داخل الجزيء بسرعة كبيرة جداً.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39)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لأن البروتون شحنته موجبه فيتنافر مع النواة فلابد أن تكون له طاقة حركية كافية للتغلب على قوة </w:t>
            </w:r>
            <w:proofErr w:type="spellStart"/>
            <w:r>
              <w:rPr>
                <w:rFonts w:hint="cs"/>
                <w:rtl/>
              </w:rPr>
              <w:t>التنافر،</w:t>
            </w:r>
            <w:proofErr w:type="spellEnd"/>
            <w:r>
              <w:rPr>
                <w:rFonts w:hint="cs"/>
                <w:rtl/>
              </w:rPr>
              <w:t xml:space="preserve"> أما </w:t>
            </w:r>
            <w:proofErr w:type="spellStart"/>
            <w:r>
              <w:rPr>
                <w:rFonts w:hint="cs"/>
                <w:rtl/>
              </w:rPr>
              <w:t>النيوترون</w:t>
            </w:r>
            <w:proofErr w:type="spellEnd"/>
            <w:r>
              <w:rPr>
                <w:rFonts w:hint="cs"/>
                <w:rtl/>
              </w:rPr>
              <w:t xml:space="preserve"> لا يتنافر مع النواه لأن ليس له شحنة.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>إلى أسفل في اتجاه داخل الأرض.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لأن له طاقة حركية </w:t>
            </w:r>
            <w:proofErr w:type="gramStart"/>
            <w:r>
              <w:rPr>
                <w:rFonts w:hint="cs"/>
                <w:rtl/>
              </w:rPr>
              <w:t>أكبر</w:t>
            </w:r>
            <w:proofErr w:type="gramEnd"/>
            <w:r>
              <w:rPr>
                <w:rFonts w:hint="cs"/>
                <w:rtl/>
              </w:rPr>
              <w:t xml:space="preserve"> في الأسفل.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قوة التنافر </w:t>
            </w:r>
            <w:proofErr w:type="gramStart"/>
            <w:r>
              <w:rPr>
                <w:rFonts w:hint="cs"/>
                <w:rtl/>
              </w:rPr>
              <w:t xml:space="preserve">الكهربائية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القوة النووية القوية.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spellStart"/>
            <w:r>
              <w:rPr>
                <w:rFonts w:hint="cs"/>
                <w:rtl/>
              </w:rPr>
              <w:t>الأنوية</w:t>
            </w:r>
            <w:proofErr w:type="spellEnd"/>
            <w:r>
              <w:rPr>
                <w:rFonts w:hint="cs"/>
                <w:rtl/>
              </w:rPr>
              <w:t xml:space="preserve"> الثقيلة.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48)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كلاهما </w:t>
            </w:r>
            <w:proofErr w:type="gramStart"/>
            <w:r>
              <w:rPr>
                <w:rFonts w:hint="cs"/>
                <w:rtl/>
              </w:rPr>
              <w:t>له</w:t>
            </w:r>
            <w:proofErr w:type="gramEnd"/>
            <w:r>
              <w:rPr>
                <w:rFonts w:hint="cs"/>
                <w:rtl/>
              </w:rPr>
              <w:t xml:space="preserve"> العدد نفسه.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نواة </w:t>
            </w:r>
            <w:proofErr w:type="spellStart"/>
            <w:r>
              <w:rPr>
                <w:rFonts w:hint="cs"/>
                <w:rtl/>
              </w:rPr>
              <w:t>الهيليوم</w:t>
            </w:r>
            <w:proofErr w:type="spellEnd"/>
            <w:r>
              <w:rPr>
                <w:rFonts w:hint="cs"/>
                <w:rtl/>
              </w:rPr>
              <w:t xml:space="preserve">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   الكترون  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    </w:t>
            </w:r>
            <w:proofErr w:type="spellStart"/>
            <w:r>
              <w:rPr>
                <w:rFonts w:hint="cs"/>
                <w:rtl/>
              </w:rPr>
              <w:t>فوتون</w:t>
            </w:r>
            <w:proofErr w:type="spellEnd"/>
            <w:r>
              <w:rPr>
                <w:rFonts w:hint="cs"/>
                <w:rtl/>
              </w:rPr>
              <w:t xml:space="preserve"> ذو طاقة عالية.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العدد الذري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   العدد الكتلي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53)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ببطيء</w:t>
            </w:r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النيوترونات</w:t>
            </w:r>
            <w:proofErr w:type="spellEnd"/>
            <w:r>
              <w:rPr>
                <w:rFonts w:hint="cs"/>
                <w:rtl/>
              </w:rPr>
              <w:t xml:space="preserve"> السريعة مما يزيد احتمالية امتصاصها. 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لأنه يُسرع </w:t>
            </w:r>
            <w:proofErr w:type="gramStart"/>
            <w:r>
              <w:rPr>
                <w:rFonts w:hint="cs"/>
                <w:rtl/>
              </w:rPr>
              <w:t>الجسيمات</w:t>
            </w:r>
            <w:proofErr w:type="gramEnd"/>
            <w:r>
              <w:rPr>
                <w:rFonts w:hint="cs"/>
                <w:rtl/>
              </w:rPr>
              <w:t xml:space="preserve"> المشحونة </w:t>
            </w:r>
            <w:proofErr w:type="spellStart"/>
            <w:r>
              <w:rPr>
                <w:rFonts w:hint="cs"/>
                <w:rtl/>
              </w:rPr>
              <w:t>والنيوترون</w:t>
            </w:r>
            <w:proofErr w:type="spellEnd"/>
            <w:r>
              <w:rPr>
                <w:rFonts w:hint="cs"/>
                <w:rtl/>
              </w:rPr>
              <w:t xml:space="preserve"> لا يحمل شحنة.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56)</w:t>
            </w:r>
          </w:p>
        </w:tc>
        <w:tc>
          <w:tcPr>
            <w:tcW w:w="7847" w:type="dxa"/>
          </w:tcPr>
          <w:p w:rsidR="00C34263" w:rsidRDefault="00C34263" w:rsidP="00475216">
            <w:pPr>
              <w:ind w:left="340"/>
            </w:pPr>
            <w:r w:rsidRPr="001652AB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     </w:t>
            </w:r>
            <w:r w:rsidRPr="001652AB">
              <w:rPr>
                <w:sz w:val="22"/>
                <w:szCs w:val="22"/>
              </w:rPr>
              <w:t xml:space="preserve"> </w:t>
            </w:r>
            <w:r w:rsidRPr="001652AB">
              <w:rPr>
                <w:rFonts w:hint="cs"/>
                <w:sz w:val="22"/>
                <w:szCs w:val="22"/>
                <w:rtl/>
              </w:rPr>
              <w:t>الكهرومغناطيسية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  <w:proofErr w:type="spellStart"/>
            <w:r w:rsidRPr="001652AB">
              <w:rPr>
                <w:rFonts w:hint="cs"/>
                <w:sz w:val="22"/>
                <w:szCs w:val="22"/>
                <w:rtl/>
              </w:rPr>
              <w:t>،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     </w:t>
            </w:r>
            <w:r w:rsidRPr="001652AB">
              <w:rPr>
                <w:rFonts w:hint="cs"/>
                <w:sz w:val="22"/>
                <w:szCs w:val="22"/>
                <w:rtl/>
              </w:rPr>
              <w:t xml:space="preserve"> القوة </w:t>
            </w:r>
            <w:proofErr w:type="spellStart"/>
            <w:r w:rsidRPr="001652AB">
              <w:rPr>
                <w:rFonts w:hint="cs"/>
                <w:sz w:val="22"/>
                <w:szCs w:val="22"/>
                <w:rtl/>
              </w:rPr>
              <w:t>الصفيفة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           </w:t>
            </w:r>
            <w:proofErr w:type="spellStart"/>
            <w:r w:rsidRPr="001652AB">
              <w:rPr>
                <w:rFonts w:hint="cs"/>
                <w:sz w:val="22"/>
                <w:szCs w:val="22"/>
                <w:rtl/>
              </w:rPr>
              <w:t>،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    </w:t>
            </w:r>
            <w:r w:rsidRPr="001652AB">
              <w:rPr>
                <w:rFonts w:hint="cs"/>
                <w:sz w:val="22"/>
                <w:szCs w:val="22"/>
                <w:rtl/>
              </w:rPr>
              <w:t xml:space="preserve"> الجاذبية</w:t>
            </w:r>
            <w:r>
              <w:rPr>
                <w:sz w:val="22"/>
                <w:szCs w:val="22"/>
              </w:rPr>
              <w:t xml:space="preserve">   </w:t>
            </w:r>
          </w:p>
          <w:p w:rsidR="00C34263" w:rsidRPr="001652AB" w:rsidRDefault="00C34263" w:rsidP="00475216">
            <w:pPr>
              <w:ind w:left="340"/>
              <w:rPr>
                <w:rtl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52AB">
              <w:rPr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   </w:t>
            </w:r>
            <w:r w:rsidRPr="001652AB">
              <w:rPr>
                <w:sz w:val="22"/>
                <w:szCs w:val="22"/>
              </w:rPr>
              <w:t xml:space="preserve"> </w:t>
            </w:r>
            <w:r w:rsidRPr="001652AB">
              <w:rPr>
                <w:rFonts w:hint="cs"/>
                <w:sz w:val="22"/>
                <w:szCs w:val="22"/>
                <w:rtl/>
              </w:rPr>
              <w:t>القوة القوية</w:t>
            </w:r>
            <w:r>
              <w:rPr>
                <w:rFonts w:hint="cs"/>
                <w:sz w:val="22"/>
                <w:szCs w:val="22"/>
                <w:rtl/>
              </w:rPr>
              <w:t xml:space="preserve">     </w:t>
            </w:r>
            <w:proofErr w:type="spellStart"/>
            <w:r w:rsidRPr="001652AB">
              <w:rPr>
                <w:rFonts w:hint="cs"/>
                <w:sz w:val="22"/>
                <w:szCs w:val="22"/>
                <w:rtl/>
              </w:rPr>
              <w:t>،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   </w:t>
            </w:r>
            <w:r w:rsidRPr="001652AB">
              <w:rPr>
                <w:rFonts w:hint="cs"/>
                <w:sz w:val="22"/>
                <w:szCs w:val="22"/>
                <w:rtl/>
              </w:rPr>
              <w:t xml:space="preserve"> الكهرومغناطيسية</w:t>
            </w:r>
            <w:r>
              <w:rPr>
                <w:rFonts w:hint="cs"/>
                <w:sz w:val="22"/>
                <w:szCs w:val="22"/>
                <w:rtl/>
              </w:rPr>
              <w:t xml:space="preserve">      </w:t>
            </w:r>
            <w:proofErr w:type="spellStart"/>
            <w:r w:rsidRPr="001652AB">
              <w:rPr>
                <w:rFonts w:hint="cs"/>
                <w:sz w:val="22"/>
                <w:szCs w:val="22"/>
                <w:rtl/>
              </w:rPr>
              <w:t>،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    </w:t>
            </w:r>
            <w:r w:rsidRPr="001652AB">
              <w:rPr>
                <w:rFonts w:hint="cs"/>
                <w:sz w:val="22"/>
                <w:szCs w:val="22"/>
                <w:rtl/>
              </w:rPr>
              <w:t xml:space="preserve"> الجاذبية</w:t>
            </w:r>
            <w:r w:rsidRPr="001652A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</w:t>
            </w:r>
            <w:r w:rsidRPr="001652AB">
              <w:rPr>
                <w:sz w:val="22"/>
                <w:szCs w:val="22"/>
              </w:rPr>
              <w:t xml:space="preserve">c) </w:t>
            </w:r>
            <w:r w:rsidRPr="001652AB">
              <w:rPr>
                <w:rFonts w:hint="cs"/>
                <w:sz w:val="22"/>
                <w:szCs w:val="22"/>
                <w:rtl/>
              </w:rPr>
              <w:t>القوة الضعيفة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57)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r>
              <w:rPr>
                <w:rFonts w:hint="cs"/>
                <w:rtl/>
              </w:rPr>
              <w:t xml:space="preserve">يقل العدد الذري بمقدار </w:t>
            </w:r>
            <w:r>
              <w:t>1</w:t>
            </w:r>
            <w:r>
              <w:rPr>
                <w:rFonts w:hint="cs"/>
                <w:rtl/>
              </w:rPr>
              <w:t xml:space="preserve"> ولا يتغير العدد الكتلي.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59)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لا</w:t>
            </w:r>
            <w:proofErr w:type="gramEnd"/>
            <w:r>
              <w:rPr>
                <w:rFonts w:hint="cs"/>
                <w:rtl/>
              </w:rPr>
              <w:t xml:space="preserve"> يمكن لأن أنويته أكثر استقرار </w:t>
            </w:r>
            <w:proofErr w:type="spellStart"/>
            <w:r>
              <w:rPr>
                <w:rFonts w:hint="cs"/>
                <w:rtl/>
              </w:rPr>
              <w:t>وذراته</w:t>
            </w:r>
            <w:proofErr w:type="spellEnd"/>
            <w:r>
              <w:rPr>
                <w:rFonts w:hint="cs"/>
                <w:rtl/>
              </w:rPr>
              <w:t xml:space="preserve"> أكثر ترابط.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60)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r>
              <w:rPr>
                <w:rFonts w:hint="cs"/>
                <w:rtl/>
              </w:rPr>
              <w:t xml:space="preserve">التفاعل ممكن لأن طاقة الربط الابتدائية </w:t>
            </w:r>
            <w:proofErr w:type="spellStart"/>
            <w:r>
              <w:rPr>
                <w:rFonts w:hint="cs"/>
                <w:rtl/>
              </w:rPr>
              <w:t>&lt;</w:t>
            </w:r>
            <w:proofErr w:type="spellEnd"/>
            <w:r>
              <w:rPr>
                <w:rFonts w:hint="cs"/>
                <w:rtl/>
              </w:rPr>
              <w:t xml:space="preserve"> طاقة الربط النهائية.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61)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  <w:proofErr w:type="gramStart"/>
            <w:r>
              <w:rPr>
                <w:rFonts w:hint="cs"/>
                <w:rtl/>
              </w:rPr>
              <w:t>النظائر</w:t>
            </w:r>
            <w:proofErr w:type="gramEnd"/>
            <w:r>
              <w:rPr>
                <w:rFonts w:hint="cs"/>
                <w:rtl/>
              </w:rPr>
              <w:t xml:space="preserve"> المشعة الطبيعية تضمحل دون </w:t>
            </w:r>
            <w:proofErr w:type="spellStart"/>
            <w:r>
              <w:rPr>
                <w:rFonts w:hint="cs"/>
                <w:rtl/>
              </w:rPr>
              <w:t>تدخل،</w:t>
            </w:r>
            <w:proofErr w:type="spellEnd"/>
            <w:r>
              <w:rPr>
                <w:rFonts w:hint="cs"/>
                <w:rtl/>
              </w:rPr>
              <w:t xml:space="preserve"> أما الاصطناعية فتشع بعد قذفها بالجسيمات.</w:t>
            </w: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8446" w:type="dxa"/>
            <w:gridSpan w:val="2"/>
          </w:tcPr>
          <w:p w:rsidR="00C34263" w:rsidRDefault="00C34263" w:rsidP="00475216">
            <w:pPr>
              <w:bidi/>
              <w:ind w:left="2"/>
              <w:rPr>
                <w:rtl/>
              </w:rPr>
            </w:pPr>
          </w:p>
          <w:p w:rsidR="00C34263" w:rsidRDefault="00C34263" w:rsidP="00475216">
            <w:pPr>
              <w:bidi/>
              <w:ind w:left="2"/>
              <w:rPr>
                <w:rtl/>
              </w:rPr>
            </w:pPr>
          </w:p>
          <w:p w:rsidR="00C34263" w:rsidRPr="00C93947" w:rsidRDefault="00C34263" w:rsidP="00475216">
            <w:pPr>
              <w:bidi/>
              <w:ind w:left="2"/>
            </w:pPr>
          </w:p>
        </w:tc>
      </w:tr>
      <w:tr w:rsidR="00C34263" w:rsidRPr="00C93947" w:rsidTr="00475216"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lastRenderedPageBreak/>
              <w:t>62)</w:t>
            </w:r>
          </w:p>
        </w:tc>
        <w:tc>
          <w:tcPr>
            <w:tcW w:w="8446" w:type="dxa"/>
            <w:gridSpan w:val="2"/>
          </w:tcPr>
          <w:p w:rsidR="00C34263" w:rsidRDefault="00C34263" w:rsidP="00475216">
            <w:pPr>
              <w:bidi/>
              <w:ind w:left="175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 </w:t>
            </w:r>
            <w:proofErr w:type="gramStart"/>
            <w:r>
              <w:rPr>
                <w:rFonts w:hint="cs"/>
                <w:rtl/>
              </w:rPr>
              <w:t>لأن</w:t>
            </w:r>
            <w:proofErr w:type="gramEnd"/>
            <w:r>
              <w:rPr>
                <w:rFonts w:hint="cs"/>
                <w:rtl/>
              </w:rPr>
              <w:t xml:space="preserve"> الماء المتدفق من القلب لا يغلي لأنه عند ضغط عال فتحمل الحلقة الثانية الماء عند </w:t>
            </w:r>
          </w:p>
          <w:p w:rsidR="00C34263" w:rsidRPr="00C93947" w:rsidRDefault="00C34263" w:rsidP="00475216">
            <w:pPr>
              <w:bidi/>
              <w:ind w:left="175"/>
              <w:jc w:val="left"/>
            </w:pPr>
            <w:r>
              <w:rPr>
                <w:rFonts w:hint="cs"/>
                <w:rtl/>
              </w:rPr>
              <w:t xml:space="preserve">                              ضغط منخفض </w:t>
            </w:r>
            <w:proofErr w:type="gramStart"/>
            <w:r>
              <w:rPr>
                <w:rFonts w:hint="cs"/>
                <w:rtl/>
              </w:rPr>
              <w:t>منتجة</w:t>
            </w:r>
            <w:proofErr w:type="gramEnd"/>
            <w:r>
              <w:rPr>
                <w:rFonts w:hint="cs"/>
                <w:rtl/>
              </w:rPr>
              <w:t xml:space="preserve"> البخار.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Default="00C34263" w:rsidP="00475216">
            <w:pPr>
              <w:bidi/>
              <w:ind w:left="2"/>
              <w:jc w:val="right"/>
              <w:rPr>
                <w:rtl/>
              </w:rPr>
            </w:pPr>
          </w:p>
          <w:p w:rsidR="00C34263" w:rsidRPr="00C93947" w:rsidRDefault="00C34263" w:rsidP="00475216">
            <w:pPr>
              <w:bidi/>
              <w:ind w:left="2"/>
              <w:jc w:val="right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63)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2"/>
              <w:rPr>
                <w:rtl/>
              </w:rPr>
            </w:pPr>
            <w:r>
              <w:t xml:space="preserve"> a) </w:t>
            </w:r>
            <w:r>
              <w:rPr>
                <w:rFonts w:hint="cs"/>
                <w:rtl/>
              </w:rPr>
              <w:t xml:space="preserve">      نواة </w:t>
            </w:r>
            <w:proofErr w:type="spellStart"/>
            <w:r>
              <w:rPr>
                <w:rFonts w:hint="cs"/>
                <w:rtl/>
              </w:rPr>
              <w:t>اليورانيوم</w:t>
            </w:r>
            <w:proofErr w:type="spellEnd"/>
            <w:r>
              <w:t xml:space="preserve">  </w:t>
            </w:r>
            <w:r>
              <w:tab/>
              <w:t xml:space="preserve">     </w:t>
            </w:r>
            <w:r>
              <w:tab/>
              <w:t xml:space="preserve">     b) </w:t>
            </w:r>
            <w:r>
              <w:rPr>
                <w:rFonts w:hint="cs"/>
                <w:rtl/>
              </w:rPr>
              <w:t>اندماج كيلوجرام من الهيدروجين</w:t>
            </w:r>
            <w:r>
              <w:t xml:space="preserve">  </w:t>
            </w:r>
            <w:r>
              <w:tab/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  <w:vAlign w:val="center"/>
          </w:tcPr>
          <w:p w:rsidR="00C34263" w:rsidRPr="00964EAB" w:rsidRDefault="00C34263" w:rsidP="00475216">
            <w:pPr>
              <w:bidi/>
              <w:ind w:left="2"/>
              <w:jc w:val="right"/>
            </w:pPr>
            <w:r w:rsidRPr="00964EAB">
              <w:rPr>
                <w:sz w:val="22"/>
                <w:szCs w:val="22"/>
              </w:rPr>
              <w:t xml:space="preserve"> </w:t>
            </w:r>
            <w:r w:rsidRPr="00964EAB">
              <w:rPr>
                <w:rFonts w:hint="cs"/>
                <w:sz w:val="22"/>
                <w:szCs w:val="22"/>
                <w:rtl/>
              </w:rPr>
              <w:t xml:space="preserve">لأن عدد </w:t>
            </w:r>
            <w:proofErr w:type="spellStart"/>
            <w:r w:rsidRPr="00964EAB">
              <w:rPr>
                <w:rFonts w:hint="cs"/>
                <w:sz w:val="22"/>
                <w:szCs w:val="22"/>
                <w:rtl/>
              </w:rPr>
              <w:t>أنوية</w:t>
            </w:r>
            <w:proofErr w:type="spellEnd"/>
            <w:r w:rsidRPr="00964EAB">
              <w:rPr>
                <w:rFonts w:hint="cs"/>
                <w:sz w:val="22"/>
                <w:szCs w:val="22"/>
                <w:rtl/>
              </w:rPr>
              <w:t xml:space="preserve"> الهيدروجين في الكيلوجرام أكثر </w:t>
            </w:r>
            <w:proofErr w:type="spellStart"/>
            <w:r w:rsidRPr="00964EAB">
              <w:rPr>
                <w:rFonts w:hint="cs"/>
                <w:sz w:val="22"/>
                <w:szCs w:val="22"/>
                <w:rtl/>
              </w:rPr>
              <w:t>بـ</w:t>
            </w:r>
            <w:proofErr w:type="spellEnd"/>
            <w:r w:rsidRPr="00964EAB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64EAB">
              <w:rPr>
                <w:sz w:val="22"/>
                <w:szCs w:val="22"/>
              </w:rPr>
              <w:t>200</w:t>
            </w:r>
            <w:r w:rsidRPr="00964EAB">
              <w:rPr>
                <w:rFonts w:hint="cs"/>
                <w:sz w:val="22"/>
                <w:szCs w:val="22"/>
                <w:rtl/>
              </w:rPr>
              <w:t xml:space="preserve"> مرة من عدد </w:t>
            </w:r>
            <w:proofErr w:type="spellStart"/>
            <w:r w:rsidRPr="00964EAB">
              <w:rPr>
                <w:rFonts w:hint="cs"/>
                <w:sz w:val="22"/>
                <w:szCs w:val="22"/>
                <w:rtl/>
              </w:rPr>
              <w:t>أنوية</w:t>
            </w:r>
            <w:proofErr w:type="spellEnd"/>
            <w:r w:rsidRPr="00964EA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964EAB">
              <w:rPr>
                <w:rFonts w:hint="cs"/>
                <w:sz w:val="22"/>
                <w:szCs w:val="22"/>
                <w:rtl/>
              </w:rPr>
              <w:t>اليورانيوم</w:t>
            </w:r>
            <w:proofErr w:type="spellEnd"/>
            <w:r w:rsidRPr="00964EAB">
              <w:rPr>
                <w:rFonts w:hint="cs"/>
                <w:sz w:val="22"/>
                <w:szCs w:val="22"/>
                <w:rtl/>
              </w:rPr>
              <w:t xml:space="preserve"> في كيلوجرام واحد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</w:rPr>
              <w:t xml:space="preserve">c)   </w:t>
            </w:r>
            <w:r>
              <w:rPr>
                <w:rFonts w:hint="cs"/>
                <w:sz w:val="22"/>
                <w:szCs w:val="22"/>
                <w:rtl/>
              </w:rPr>
              <w:t xml:space="preserve">     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64)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  <w:rPr>
                <w:rtl/>
              </w:rPr>
            </w:pPr>
            <w:r>
              <w:t>47</w:t>
            </w:r>
            <w:r>
              <w:rPr>
                <w:rFonts w:hint="cs"/>
                <w:rtl/>
              </w:rPr>
              <w:t xml:space="preserve"> الكترون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   </w:t>
            </w:r>
            <w:r>
              <w:t>47</w:t>
            </w:r>
            <w:r>
              <w:rPr>
                <w:rFonts w:hint="cs"/>
                <w:rtl/>
              </w:rPr>
              <w:t xml:space="preserve"> بروتون   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 xml:space="preserve">62    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نيوترون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</w:p>
        </w:tc>
        <w:tc>
          <w:tcPr>
            <w:tcW w:w="7847" w:type="dxa"/>
          </w:tcPr>
          <w:p w:rsidR="00C34263" w:rsidRPr="00C93947" w:rsidRDefault="00C34263" w:rsidP="00475216">
            <w:pPr>
              <w:bidi/>
              <w:ind w:left="340"/>
            </w:pPr>
          </w:p>
        </w:tc>
      </w:tr>
      <w:tr w:rsidR="00C34263" w:rsidRPr="00C93947" w:rsidTr="00475216">
        <w:trPr>
          <w:gridAfter w:val="1"/>
          <w:wAfter w:w="599" w:type="dxa"/>
        </w:trPr>
        <w:tc>
          <w:tcPr>
            <w:tcW w:w="876" w:type="dxa"/>
          </w:tcPr>
          <w:p w:rsidR="00C34263" w:rsidRDefault="00C34263" w:rsidP="00475216">
            <w:pPr>
              <w:ind w:left="340"/>
            </w:pPr>
            <w:r>
              <w:t>65)</w:t>
            </w:r>
          </w:p>
        </w:tc>
        <w:tc>
          <w:tcPr>
            <w:tcW w:w="7847" w:type="dxa"/>
          </w:tcPr>
          <w:p w:rsidR="00C34263" w:rsidRPr="00C93947" w:rsidRDefault="00C34263" w:rsidP="00475216">
            <w:pPr>
              <w:ind w:left="340"/>
            </w:pPr>
            <w:r w:rsidRPr="002715CB">
              <w:rPr>
                <w:position w:val="-12"/>
              </w:rPr>
              <w:object w:dxaOrig="499" w:dyaOrig="380">
                <v:shape id="_x0000_i1410" type="#_x0000_t75" style="width:24.75pt;height:18.75pt" o:ole="">
                  <v:imagedata r:id="rId777" o:title=""/>
                </v:shape>
                <o:OLEObject Type="Embed" ProgID="Equation.3" ShapeID="_x0000_i1410" DrawAspect="Content" ObjectID="_1412767044" r:id="rId778"/>
              </w:object>
            </w:r>
          </w:p>
        </w:tc>
      </w:tr>
    </w:tbl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  <w:rPr>
          <w:rtl/>
        </w:rPr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Pr="000D11DA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Pr="00B21931" w:rsidRDefault="00C34263" w:rsidP="00C34263">
      <w:pPr>
        <w:ind w:left="340"/>
      </w:pPr>
    </w:p>
    <w:p w:rsidR="00C34263" w:rsidRPr="00B21931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bidi/>
        <w:ind w:left="340"/>
        <w:rPr>
          <w:rtl/>
        </w:rPr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 w:rsidP="00C34263">
      <w:pPr>
        <w:ind w:left="340"/>
      </w:pPr>
    </w:p>
    <w:p w:rsidR="00C34263" w:rsidRDefault="00C34263"/>
    <w:sectPr w:rsidR="00C34263" w:rsidSect="00475216">
      <w:footerReference w:type="default" r:id="rId779"/>
      <w:pgSz w:w="11906" w:h="16838"/>
      <w:pgMar w:top="851" w:right="680" w:bottom="1134" w:left="680" w:header="709" w:footer="709" w:gutter="0"/>
      <w:pgBorders>
        <w:top w:val="thickThinSmallGap" w:sz="24" w:space="1" w:color="CC0000"/>
        <w:left w:val="thickThinSmallGap" w:sz="24" w:space="4" w:color="CC0000"/>
        <w:bottom w:val="thinThickSmallGap" w:sz="24" w:space="1" w:color="CC0000"/>
        <w:right w:val="thinThickSmallGap" w:sz="24" w:space="4" w:color="CC0000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94" w:rsidRDefault="006F2B94" w:rsidP="00D935A0">
      <w:pPr>
        <w:spacing w:before="0"/>
      </w:pPr>
      <w:r>
        <w:separator/>
      </w:r>
    </w:p>
  </w:endnote>
  <w:endnote w:type="continuationSeparator" w:id="0">
    <w:p w:rsidR="006F2B94" w:rsidRDefault="006F2B94" w:rsidP="00D935A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16" w:rsidRDefault="00AC1AB3" w:rsidP="00475216">
    <w:pPr>
      <w:pStyle w:val="a4"/>
      <w:jc w:val="center"/>
    </w:pPr>
    <w:fldSimple w:instr=" PAGE   \* MERGEFORMAT ">
      <w:r w:rsidR="006902FD" w:rsidRPr="006902FD">
        <w:rPr>
          <w:noProof/>
          <w:lang w:val="ar-SA"/>
        </w:rPr>
        <w:t>34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94" w:rsidRDefault="006F2B94" w:rsidP="00D935A0">
      <w:pPr>
        <w:spacing w:before="0"/>
      </w:pPr>
      <w:r>
        <w:separator/>
      </w:r>
    </w:p>
  </w:footnote>
  <w:footnote w:type="continuationSeparator" w:id="0">
    <w:p w:rsidR="006F2B94" w:rsidRDefault="006F2B94" w:rsidP="00D935A0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2D6"/>
    <w:multiLevelType w:val="hybridMultilevel"/>
    <w:tmpl w:val="5600A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263"/>
    <w:rsid w:val="000010C9"/>
    <w:rsid w:val="000022B6"/>
    <w:rsid w:val="000028D8"/>
    <w:rsid w:val="00003F40"/>
    <w:rsid w:val="0000557B"/>
    <w:rsid w:val="00006050"/>
    <w:rsid w:val="000108BE"/>
    <w:rsid w:val="000108F2"/>
    <w:rsid w:val="00012B29"/>
    <w:rsid w:val="00013FBA"/>
    <w:rsid w:val="0001443E"/>
    <w:rsid w:val="000144FC"/>
    <w:rsid w:val="000154B1"/>
    <w:rsid w:val="00015812"/>
    <w:rsid w:val="00016BEF"/>
    <w:rsid w:val="0002081C"/>
    <w:rsid w:val="00021A72"/>
    <w:rsid w:val="000220E3"/>
    <w:rsid w:val="000224B9"/>
    <w:rsid w:val="00023A3E"/>
    <w:rsid w:val="00023F23"/>
    <w:rsid w:val="00024323"/>
    <w:rsid w:val="00024ABC"/>
    <w:rsid w:val="000254B0"/>
    <w:rsid w:val="00025C08"/>
    <w:rsid w:val="00026B00"/>
    <w:rsid w:val="00027A5D"/>
    <w:rsid w:val="00030D2A"/>
    <w:rsid w:val="00032CA3"/>
    <w:rsid w:val="000334D9"/>
    <w:rsid w:val="00033CFB"/>
    <w:rsid w:val="00034B0F"/>
    <w:rsid w:val="000358E6"/>
    <w:rsid w:val="00036693"/>
    <w:rsid w:val="000376C7"/>
    <w:rsid w:val="00037DAC"/>
    <w:rsid w:val="00037F6D"/>
    <w:rsid w:val="000404FD"/>
    <w:rsid w:val="00041B20"/>
    <w:rsid w:val="000427EA"/>
    <w:rsid w:val="00042932"/>
    <w:rsid w:val="000430FC"/>
    <w:rsid w:val="0004361C"/>
    <w:rsid w:val="0004370C"/>
    <w:rsid w:val="00043F5C"/>
    <w:rsid w:val="00045042"/>
    <w:rsid w:val="00045A1C"/>
    <w:rsid w:val="000468A8"/>
    <w:rsid w:val="000471C3"/>
    <w:rsid w:val="00050F36"/>
    <w:rsid w:val="0005103B"/>
    <w:rsid w:val="00051CDF"/>
    <w:rsid w:val="00052F9C"/>
    <w:rsid w:val="00053D8E"/>
    <w:rsid w:val="0005446C"/>
    <w:rsid w:val="00054647"/>
    <w:rsid w:val="00054659"/>
    <w:rsid w:val="00055232"/>
    <w:rsid w:val="000570BB"/>
    <w:rsid w:val="00057EC6"/>
    <w:rsid w:val="00060BDB"/>
    <w:rsid w:val="0006231C"/>
    <w:rsid w:val="0006286A"/>
    <w:rsid w:val="00062971"/>
    <w:rsid w:val="0006320E"/>
    <w:rsid w:val="0006442F"/>
    <w:rsid w:val="000650AA"/>
    <w:rsid w:val="00065788"/>
    <w:rsid w:val="000658F2"/>
    <w:rsid w:val="000659EB"/>
    <w:rsid w:val="00066CD2"/>
    <w:rsid w:val="00072663"/>
    <w:rsid w:val="00072DEE"/>
    <w:rsid w:val="000733A3"/>
    <w:rsid w:val="00073887"/>
    <w:rsid w:val="000743CA"/>
    <w:rsid w:val="00074D3B"/>
    <w:rsid w:val="00074F14"/>
    <w:rsid w:val="00075EA9"/>
    <w:rsid w:val="000765EE"/>
    <w:rsid w:val="00077F99"/>
    <w:rsid w:val="00080115"/>
    <w:rsid w:val="000801FF"/>
    <w:rsid w:val="00082043"/>
    <w:rsid w:val="000857CE"/>
    <w:rsid w:val="00085A88"/>
    <w:rsid w:val="00086994"/>
    <w:rsid w:val="0009104A"/>
    <w:rsid w:val="000910D8"/>
    <w:rsid w:val="00093883"/>
    <w:rsid w:val="00093B94"/>
    <w:rsid w:val="00096E73"/>
    <w:rsid w:val="0009723D"/>
    <w:rsid w:val="000974D2"/>
    <w:rsid w:val="00097A6E"/>
    <w:rsid w:val="00097BD7"/>
    <w:rsid w:val="00097E88"/>
    <w:rsid w:val="000A0E86"/>
    <w:rsid w:val="000A3203"/>
    <w:rsid w:val="000A350E"/>
    <w:rsid w:val="000A4F43"/>
    <w:rsid w:val="000B05DF"/>
    <w:rsid w:val="000B0DD5"/>
    <w:rsid w:val="000B3D5B"/>
    <w:rsid w:val="000B3F8D"/>
    <w:rsid w:val="000B4050"/>
    <w:rsid w:val="000B42F0"/>
    <w:rsid w:val="000B4682"/>
    <w:rsid w:val="000B4875"/>
    <w:rsid w:val="000B4A7D"/>
    <w:rsid w:val="000B4DD6"/>
    <w:rsid w:val="000B5559"/>
    <w:rsid w:val="000B5667"/>
    <w:rsid w:val="000B6112"/>
    <w:rsid w:val="000B6A9B"/>
    <w:rsid w:val="000C0924"/>
    <w:rsid w:val="000C0FEF"/>
    <w:rsid w:val="000C2376"/>
    <w:rsid w:val="000C25FF"/>
    <w:rsid w:val="000C2696"/>
    <w:rsid w:val="000C2D5C"/>
    <w:rsid w:val="000C2E50"/>
    <w:rsid w:val="000C3B2B"/>
    <w:rsid w:val="000C3FAB"/>
    <w:rsid w:val="000C4EEB"/>
    <w:rsid w:val="000C5F66"/>
    <w:rsid w:val="000C68E8"/>
    <w:rsid w:val="000C747F"/>
    <w:rsid w:val="000D0A27"/>
    <w:rsid w:val="000D0E70"/>
    <w:rsid w:val="000D10F9"/>
    <w:rsid w:val="000D4BC6"/>
    <w:rsid w:val="000D4D60"/>
    <w:rsid w:val="000D50F9"/>
    <w:rsid w:val="000D5A36"/>
    <w:rsid w:val="000D5C74"/>
    <w:rsid w:val="000D6D31"/>
    <w:rsid w:val="000D6FEE"/>
    <w:rsid w:val="000D73E8"/>
    <w:rsid w:val="000D7655"/>
    <w:rsid w:val="000E0467"/>
    <w:rsid w:val="000E1110"/>
    <w:rsid w:val="000E1870"/>
    <w:rsid w:val="000E1993"/>
    <w:rsid w:val="000E3075"/>
    <w:rsid w:val="000E33AE"/>
    <w:rsid w:val="000E497F"/>
    <w:rsid w:val="000E50C6"/>
    <w:rsid w:val="000E51E5"/>
    <w:rsid w:val="000E5EDC"/>
    <w:rsid w:val="000E7B90"/>
    <w:rsid w:val="000F0EE4"/>
    <w:rsid w:val="000F168E"/>
    <w:rsid w:val="000F173A"/>
    <w:rsid w:val="000F192D"/>
    <w:rsid w:val="000F1D34"/>
    <w:rsid w:val="000F1E89"/>
    <w:rsid w:val="000F227A"/>
    <w:rsid w:val="000F332F"/>
    <w:rsid w:val="000F4B59"/>
    <w:rsid w:val="000F6291"/>
    <w:rsid w:val="000F6E97"/>
    <w:rsid w:val="000F775F"/>
    <w:rsid w:val="00100ED1"/>
    <w:rsid w:val="00101F6C"/>
    <w:rsid w:val="001043C6"/>
    <w:rsid w:val="00105282"/>
    <w:rsid w:val="00105BF9"/>
    <w:rsid w:val="00106D40"/>
    <w:rsid w:val="00107620"/>
    <w:rsid w:val="00107B64"/>
    <w:rsid w:val="00107BBD"/>
    <w:rsid w:val="00107D73"/>
    <w:rsid w:val="0011065B"/>
    <w:rsid w:val="001108E2"/>
    <w:rsid w:val="00110BBC"/>
    <w:rsid w:val="00111EA4"/>
    <w:rsid w:val="00111F4E"/>
    <w:rsid w:val="0011250A"/>
    <w:rsid w:val="00112A71"/>
    <w:rsid w:val="00114ABA"/>
    <w:rsid w:val="00115082"/>
    <w:rsid w:val="00115463"/>
    <w:rsid w:val="00115D73"/>
    <w:rsid w:val="00117860"/>
    <w:rsid w:val="00120FF6"/>
    <w:rsid w:val="00121CEF"/>
    <w:rsid w:val="00123069"/>
    <w:rsid w:val="00124104"/>
    <w:rsid w:val="00124DF2"/>
    <w:rsid w:val="00125579"/>
    <w:rsid w:val="0012578E"/>
    <w:rsid w:val="00126563"/>
    <w:rsid w:val="00127617"/>
    <w:rsid w:val="001307F1"/>
    <w:rsid w:val="00130D9C"/>
    <w:rsid w:val="0013127B"/>
    <w:rsid w:val="0013244F"/>
    <w:rsid w:val="00132C4F"/>
    <w:rsid w:val="00133062"/>
    <w:rsid w:val="0013334A"/>
    <w:rsid w:val="00133720"/>
    <w:rsid w:val="00134998"/>
    <w:rsid w:val="0013569D"/>
    <w:rsid w:val="00136628"/>
    <w:rsid w:val="00137434"/>
    <w:rsid w:val="0014051A"/>
    <w:rsid w:val="0014092C"/>
    <w:rsid w:val="00141113"/>
    <w:rsid w:val="00142117"/>
    <w:rsid w:val="00143B2C"/>
    <w:rsid w:val="00144BC3"/>
    <w:rsid w:val="00146374"/>
    <w:rsid w:val="00151081"/>
    <w:rsid w:val="00151B5E"/>
    <w:rsid w:val="00151DC2"/>
    <w:rsid w:val="00152042"/>
    <w:rsid w:val="001524AE"/>
    <w:rsid w:val="001527C3"/>
    <w:rsid w:val="0015298E"/>
    <w:rsid w:val="001532BF"/>
    <w:rsid w:val="00154E0B"/>
    <w:rsid w:val="00154F01"/>
    <w:rsid w:val="0015598A"/>
    <w:rsid w:val="00155CDA"/>
    <w:rsid w:val="001563DE"/>
    <w:rsid w:val="0015700D"/>
    <w:rsid w:val="0016180E"/>
    <w:rsid w:val="00162054"/>
    <w:rsid w:val="00163919"/>
    <w:rsid w:val="00163CAA"/>
    <w:rsid w:val="00163D3E"/>
    <w:rsid w:val="00164D85"/>
    <w:rsid w:val="0016555F"/>
    <w:rsid w:val="00167278"/>
    <w:rsid w:val="00167782"/>
    <w:rsid w:val="0017300B"/>
    <w:rsid w:val="00174263"/>
    <w:rsid w:val="001744C1"/>
    <w:rsid w:val="00174C78"/>
    <w:rsid w:val="0017549E"/>
    <w:rsid w:val="00175B0C"/>
    <w:rsid w:val="00175C85"/>
    <w:rsid w:val="00176960"/>
    <w:rsid w:val="00176AB4"/>
    <w:rsid w:val="00177405"/>
    <w:rsid w:val="00177C08"/>
    <w:rsid w:val="0018189F"/>
    <w:rsid w:val="001819EF"/>
    <w:rsid w:val="00181B2D"/>
    <w:rsid w:val="0018203D"/>
    <w:rsid w:val="0018214B"/>
    <w:rsid w:val="001832C5"/>
    <w:rsid w:val="001833CC"/>
    <w:rsid w:val="001840D9"/>
    <w:rsid w:val="00184455"/>
    <w:rsid w:val="0018519D"/>
    <w:rsid w:val="00185369"/>
    <w:rsid w:val="001853AE"/>
    <w:rsid w:val="001871D3"/>
    <w:rsid w:val="001904C5"/>
    <w:rsid w:val="0019231F"/>
    <w:rsid w:val="00192D48"/>
    <w:rsid w:val="001939C4"/>
    <w:rsid w:val="00193F2A"/>
    <w:rsid w:val="001950DB"/>
    <w:rsid w:val="00195120"/>
    <w:rsid w:val="0019528C"/>
    <w:rsid w:val="00196062"/>
    <w:rsid w:val="001A060D"/>
    <w:rsid w:val="001A0EF9"/>
    <w:rsid w:val="001A11D4"/>
    <w:rsid w:val="001A3782"/>
    <w:rsid w:val="001A3C00"/>
    <w:rsid w:val="001A3C27"/>
    <w:rsid w:val="001A44F3"/>
    <w:rsid w:val="001A6987"/>
    <w:rsid w:val="001A739D"/>
    <w:rsid w:val="001A7F46"/>
    <w:rsid w:val="001B0AA1"/>
    <w:rsid w:val="001B0B39"/>
    <w:rsid w:val="001B15F0"/>
    <w:rsid w:val="001B19EA"/>
    <w:rsid w:val="001B1AB9"/>
    <w:rsid w:val="001B2B46"/>
    <w:rsid w:val="001B3682"/>
    <w:rsid w:val="001B3F9F"/>
    <w:rsid w:val="001B4142"/>
    <w:rsid w:val="001B441C"/>
    <w:rsid w:val="001B4604"/>
    <w:rsid w:val="001B6CF2"/>
    <w:rsid w:val="001B6DE6"/>
    <w:rsid w:val="001B7B85"/>
    <w:rsid w:val="001C0016"/>
    <w:rsid w:val="001C022B"/>
    <w:rsid w:val="001C040F"/>
    <w:rsid w:val="001C0B20"/>
    <w:rsid w:val="001C19FC"/>
    <w:rsid w:val="001C31AE"/>
    <w:rsid w:val="001C606D"/>
    <w:rsid w:val="001C64A8"/>
    <w:rsid w:val="001C6AF2"/>
    <w:rsid w:val="001C6B27"/>
    <w:rsid w:val="001C7D75"/>
    <w:rsid w:val="001D04C7"/>
    <w:rsid w:val="001D08A6"/>
    <w:rsid w:val="001D2944"/>
    <w:rsid w:val="001D2FBE"/>
    <w:rsid w:val="001D334F"/>
    <w:rsid w:val="001D3FE4"/>
    <w:rsid w:val="001D504F"/>
    <w:rsid w:val="001D536A"/>
    <w:rsid w:val="001D5C8D"/>
    <w:rsid w:val="001D5E71"/>
    <w:rsid w:val="001D6298"/>
    <w:rsid w:val="001D6318"/>
    <w:rsid w:val="001D7C77"/>
    <w:rsid w:val="001E16D7"/>
    <w:rsid w:val="001E1C7E"/>
    <w:rsid w:val="001E300A"/>
    <w:rsid w:val="001E330F"/>
    <w:rsid w:val="001E350A"/>
    <w:rsid w:val="001E396B"/>
    <w:rsid w:val="001E513E"/>
    <w:rsid w:val="001E56F2"/>
    <w:rsid w:val="001E5BF8"/>
    <w:rsid w:val="001E5D2F"/>
    <w:rsid w:val="001E5F0C"/>
    <w:rsid w:val="001E6063"/>
    <w:rsid w:val="001E75E1"/>
    <w:rsid w:val="001E7C21"/>
    <w:rsid w:val="001F0919"/>
    <w:rsid w:val="001F273F"/>
    <w:rsid w:val="001F38BD"/>
    <w:rsid w:val="001F457D"/>
    <w:rsid w:val="001F4882"/>
    <w:rsid w:val="001F4D1B"/>
    <w:rsid w:val="001F51DB"/>
    <w:rsid w:val="001F5499"/>
    <w:rsid w:val="001F5AC1"/>
    <w:rsid w:val="001F604E"/>
    <w:rsid w:val="001F6B8C"/>
    <w:rsid w:val="001F7E42"/>
    <w:rsid w:val="00201CBB"/>
    <w:rsid w:val="00202D7F"/>
    <w:rsid w:val="002034B5"/>
    <w:rsid w:val="00203A80"/>
    <w:rsid w:val="00204904"/>
    <w:rsid w:val="00204953"/>
    <w:rsid w:val="00204B54"/>
    <w:rsid w:val="00204CAD"/>
    <w:rsid w:val="00204E02"/>
    <w:rsid w:val="002051C7"/>
    <w:rsid w:val="00206470"/>
    <w:rsid w:val="002070BE"/>
    <w:rsid w:val="0020713D"/>
    <w:rsid w:val="00207831"/>
    <w:rsid w:val="002103A4"/>
    <w:rsid w:val="0021182A"/>
    <w:rsid w:val="002131FC"/>
    <w:rsid w:val="002135B1"/>
    <w:rsid w:val="00213819"/>
    <w:rsid w:val="00213920"/>
    <w:rsid w:val="0021420D"/>
    <w:rsid w:val="00214C20"/>
    <w:rsid w:val="00216262"/>
    <w:rsid w:val="002167C8"/>
    <w:rsid w:val="00217CC6"/>
    <w:rsid w:val="00217E3F"/>
    <w:rsid w:val="00220DC7"/>
    <w:rsid w:val="002217C7"/>
    <w:rsid w:val="00221D13"/>
    <w:rsid w:val="002223A5"/>
    <w:rsid w:val="002230DE"/>
    <w:rsid w:val="00223682"/>
    <w:rsid w:val="0022428F"/>
    <w:rsid w:val="00224430"/>
    <w:rsid w:val="00225802"/>
    <w:rsid w:val="00225D45"/>
    <w:rsid w:val="00225F90"/>
    <w:rsid w:val="002301C8"/>
    <w:rsid w:val="00230686"/>
    <w:rsid w:val="00230FF8"/>
    <w:rsid w:val="00231DA3"/>
    <w:rsid w:val="00232F74"/>
    <w:rsid w:val="00233AB4"/>
    <w:rsid w:val="00233F2D"/>
    <w:rsid w:val="002344C2"/>
    <w:rsid w:val="002348D9"/>
    <w:rsid w:val="00234A81"/>
    <w:rsid w:val="002369F5"/>
    <w:rsid w:val="0023750F"/>
    <w:rsid w:val="0024224C"/>
    <w:rsid w:val="00242F32"/>
    <w:rsid w:val="00243389"/>
    <w:rsid w:val="002438DE"/>
    <w:rsid w:val="00243B62"/>
    <w:rsid w:val="00246408"/>
    <w:rsid w:val="00246E83"/>
    <w:rsid w:val="00247595"/>
    <w:rsid w:val="002477EF"/>
    <w:rsid w:val="00247FD1"/>
    <w:rsid w:val="00250FE7"/>
    <w:rsid w:val="0025100D"/>
    <w:rsid w:val="0025191E"/>
    <w:rsid w:val="00252972"/>
    <w:rsid w:val="002534E5"/>
    <w:rsid w:val="00253C58"/>
    <w:rsid w:val="00255407"/>
    <w:rsid w:val="00255E48"/>
    <w:rsid w:val="002563F3"/>
    <w:rsid w:val="002566A4"/>
    <w:rsid w:val="00257173"/>
    <w:rsid w:val="0026079B"/>
    <w:rsid w:val="00260E09"/>
    <w:rsid w:val="002624A0"/>
    <w:rsid w:val="002631DE"/>
    <w:rsid w:val="0026358E"/>
    <w:rsid w:val="00263B4D"/>
    <w:rsid w:val="00263BBE"/>
    <w:rsid w:val="00266BAB"/>
    <w:rsid w:val="002672D8"/>
    <w:rsid w:val="00267F6C"/>
    <w:rsid w:val="0027097E"/>
    <w:rsid w:val="00270EE6"/>
    <w:rsid w:val="002714FF"/>
    <w:rsid w:val="00274241"/>
    <w:rsid w:val="00274341"/>
    <w:rsid w:val="00274BAC"/>
    <w:rsid w:val="00274EB9"/>
    <w:rsid w:val="0027512F"/>
    <w:rsid w:val="0027554D"/>
    <w:rsid w:val="00276FCA"/>
    <w:rsid w:val="00277031"/>
    <w:rsid w:val="00277DBD"/>
    <w:rsid w:val="00280D2F"/>
    <w:rsid w:val="00280ED2"/>
    <w:rsid w:val="00282267"/>
    <w:rsid w:val="002832EB"/>
    <w:rsid w:val="002837A4"/>
    <w:rsid w:val="002837C8"/>
    <w:rsid w:val="0028431D"/>
    <w:rsid w:val="00284958"/>
    <w:rsid w:val="00284DCB"/>
    <w:rsid w:val="00286F82"/>
    <w:rsid w:val="0028793F"/>
    <w:rsid w:val="00291F56"/>
    <w:rsid w:val="00292097"/>
    <w:rsid w:val="00292471"/>
    <w:rsid w:val="0029431E"/>
    <w:rsid w:val="00296400"/>
    <w:rsid w:val="00297BE6"/>
    <w:rsid w:val="002A02EF"/>
    <w:rsid w:val="002A12BC"/>
    <w:rsid w:val="002A1AC8"/>
    <w:rsid w:val="002A260B"/>
    <w:rsid w:val="002A3A51"/>
    <w:rsid w:val="002A598B"/>
    <w:rsid w:val="002A7180"/>
    <w:rsid w:val="002A7AD9"/>
    <w:rsid w:val="002A7F6A"/>
    <w:rsid w:val="002B24BD"/>
    <w:rsid w:val="002B311C"/>
    <w:rsid w:val="002B3BCF"/>
    <w:rsid w:val="002B3F1A"/>
    <w:rsid w:val="002B41EC"/>
    <w:rsid w:val="002B48F2"/>
    <w:rsid w:val="002B799A"/>
    <w:rsid w:val="002C157E"/>
    <w:rsid w:val="002C2EAF"/>
    <w:rsid w:val="002C2F60"/>
    <w:rsid w:val="002C33E5"/>
    <w:rsid w:val="002C46C0"/>
    <w:rsid w:val="002C5D56"/>
    <w:rsid w:val="002C65A2"/>
    <w:rsid w:val="002D03F5"/>
    <w:rsid w:val="002D092C"/>
    <w:rsid w:val="002D093D"/>
    <w:rsid w:val="002D2D66"/>
    <w:rsid w:val="002D345B"/>
    <w:rsid w:val="002D3904"/>
    <w:rsid w:val="002D5C66"/>
    <w:rsid w:val="002D5D93"/>
    <w:rsid w:val="002D6529"/>
    <w:rsid w:val="002D7CD6"/>
    <w:rsid w:val="002D7E96"/>
    <w:rsid w:val="002E1117"/>
    <w:rsid w:val="002E126E"/>
    <w:rsid w:val="002E1D4C"/>
    <w:rsid w:val="002E4813"/>
    <w:rsid w:val="002E5089"/>
    <w:rsid w:val="002E50F2"/>
    <w:rsid w:val="002E53C2"/>
    <w:rsid w:val="002E5A94"/>
    <w:rsid w:val="002E755D"/>
    <w:rsid w:val="002F06EA"/>
    <w:rsid w:val="002F377A"/>
    <w:rsid w:val="002F41D3"/>
    <w:rsid w:val="002F4A10"/>
    <w:rsid w:val="002F54C5"/>
    <w:rsid w:val="002F56B8"/>
    <w:rsid w:val="002F602A"/>
    <w:rsid w:val="002F6D34"/>
    <w:rsid w:val="002F728D"/>
    <w:rsid w:val="00301639"/>
    <w:rsid w:val="00301DBD"/>
    <w:rsid w:val="00302A32"/>
    <w:rsid w:val="00303355"/>
    <w:rsid w:val="0030431E"/>
    <w:rsid w:val="003048DE"/>
    <w:rsid w:val="003058D0"/>
    <w:rsid w:val="00307790"/>
    <w:rsid w:val="0031110C"/>
    <w:rsid w:val="003113D9"/>
    <w:rsid w:val="00311B50"/>
    <w:rsid w:val="00311E9A"/>
    <w:rsid w:val="0031272D"/>
    <w:rsid w:val="003142B4"/>
    <w:rsid w:val="003171AD"/>
    <w:rsid w:val="00317440"/>
    <w:rsid w:val="003178D8"/>
    <w:rsid w:val="00317FB3"/>
    <w:rsid w:val="00320B73"/>
    <w:rsid w:val="00321CC1"/>
    <w:rsid w:val="00322396"/>
    <w:rsid w:val="00323792"/>
    <w:rsid w:val="00323D08"/>
    <w:rsid w:val="00323F00"/>
    <w:rsid w:val="00325D43"/>
    <w:rsid w:val="00325D93"/>
    <w:rsid w:val="0032662A"/>
    <w:rsid w:val="0032715B"/>
    <w:rsid w:val="00327E28"/>
    <w:rsid w:val="00330537"/>
    <w:rsid w:val="00332297"/>
    <w:rsid w:val="00332779"/>
    <w:rsid w:val="00333F23"/>
    <w:rsid w:val="003341C5"/>
    <w:rsid w:val="0033488E"/>
    <w:rsid w:val="00334C17"/>
    <w:rsid w:val="00335627"/>
    <w:rsid w:val="00336F79"/>
    <w:rsid w:val="0033720A"/>
    <w:rsid w:val="003421DE"/>
    <w:rsid w:val="003425EA"/>
    <w:rsid w:val="00345362"/>
    <w:rsid w:val="003454CA"/>
    <w:rsid w:val="003455CC"/>
    <w:rsid w:val="00346F56"/>
    <w:rsid w:val="00347378"/>
    <w:rsid w:val="0035014A"/>
    <w:rsid w:val="00350489"/>
    <w:rsid w:val="00350FCC"/>
    <w:rsid w:val="0035109B"/>
    <w:rsid w:val="00351910"/>
    <w:rsid w:val="00351C1C"/>
    <w:rsid w:val="003526BD"/>
    <w:rsid w:val="00352F2D"/>
    <w:rsid w:val="0035320C"/>
    <w:rsid w:val="00353CBE"/>
    <w:rsid w:val="00354160"/>
    <w:rsid w:val="0035432F"/>
    <w:rsid w:val="00354B95"/>
    <w:rsid w:val="00354CA2"/>
    <w:rsid w:val="00355CA9"/>
    <w:rsid w:val="00360245"/>
    <w:rsid w:val="003608FD"/>
    <w:rsid w:val="00361121"/>
    <w:rsid w:val="0036136C"/>
    <w:rsid w:val="00361407"/>
    <w:rsid w:val="0036232B"/>
    <w:rsid w:val="00362464"/>
    <w:rsid w:val="00363D56"/>
    <w:rsid w:val="0036409C"/>
    <w:rsid w:val="00364F52"/>
    <w:rsid w:val="00365879"/>
    <w:rsid w:val="003661EB"/>
    <w:rsid w:val="003678A5"/>
    <w:rsid w:val="00370760"/>
    <w:rsid w:val="00370BE7"/>
    <w:rsid w:val="003722BC"/>
    <w:rsid w:val="00373C20"/>
    <w:rsid w:val="00373F10"/>
    <w:rsid w:val="00373F5B"/>
    <w:rsid w:val="00376499"/>
    <w:rsid w:val="00376BB2"/>
    <w:rsid w:val="00376C61"/>
    <w:rsid w:val="0037769E"/>
    <w:rsid w:val="003809C4"/>
    <w:rsid w:val="00381680"/>
    <w:rsid w:val="00381E38"/>
    <w:rsid w:val="00382B2F"/>
    <w:rsid w:val="003836C6"/>
    <w:rsid w:val="00384073"/>
    <w:rsid w:val="00384C2E"/>
    <w:rsid w:val="00385B55"/>
    <w:rsid w:val="0038616E"/>
    <w:rsid w:val="00386779"/>
    <w:rsid w:val="003873F7"/>
    <w:rsid w:val="003877B8"/>
    <w:rsid w:val="00390D0F"/>
    <w:rsid w:val="00390E24"/>
    <w:rsid w:val="00392059"/>
    <w:rsid w:val="003928A9"/>
    <w:rsid w:val="00392B59"/>
    <w:rsid w:val="00392E9E"/>
    <w:rsid w:val="003937D8"/>
    <w:rsid w:val="00393917"/>
    <w:rsid w:val="00394687"/>
    <w:rsid w:val="00394C50"/>
    <w:rsid w:val="00395625"/>
    <w:rsid w:val="00395E3C"/>
    <w:rsid w:val="00397488"/>
    <w:rsid w:val="00397919"/>
    <w:rsid w:val="00397D0C"/>
    <w:rsid w:val="00397D7D"/>
    <w:rsid w:val="003A078C"/>
    <w:rsid w:val="003A0BE2"/>
    <w:rsid w:val="003A23DB"/>
    <w:rsid w:val="003A30E1"/>
    <w:rsid w:val="003A3787"/>
    <w:rsid w:val="003A3915"/>
    <w:rsid w:val="003A3F4A"/>
    <w:rsid w:val="003A52A9"/>
    <w:rsid w:val="003A5878"/>
    <w:rsid w:val="003A5C52"/>
    <w:rsid w:val="003A705A"/>
    <w:rsid w:val="003A731B"/>
    <w:rsid w:val="003B0DB0"/>
    <w:rsid w:val="003B319D"/>
    <w:rsid w:val="003B36AF"/>
    <w:rsid w:val="003B48E6"/>
    <w:rsid w:val="003B7641"/>
    <w:rsid w:val="003B7739"/>
    <w:rsid w:val="003C0574"/>
    <w:rsid w:val="003C06D1"/>
    <w:rsid w:val="003C0CB5"/>
    <w:rsid w:val="003C0E72"/>
    <w:rsid w:val="003C24AD"/>
    <w:rsid w:val="003C30B6"/>
    <w:rsid w:val="003C3487"/>
    <w:rsid w:val="003C4D1D"/>
    <w:rsid w:val="003C52CC"/>
    <w:rsid w:val="003C5D0F"/>
    <w:rsid w:val="003C723D"/>
    <w:rsid w:val="003C731E"/>
    <w:rsid w:val="003C7BE9"/>
    <w:rsid w:val="003D0C39"/>
    <w:rsid w:val="003D1B11"/>
    <w:rsid w:val="003D1D82"/>
    <w:rsid w:val="003D1EA0"/>
    <w:rsid w:val="003D2757"/>
    <w:rsid w:val="003D3304"/>
    <w:rsid w:val="003D463B"/>
    <w:rsid w:val="003D54AA"/>
    <w:rsid w:val="003D6C31"/>
    <w:rsid w:val="003D6CC9"/>
    <w:rsid w:val="003D7B04"/>
    <w:rsid w:val="003E08AE"/>
    <w:rsid w:val="003E0C5C"/>
    <w:rsid w:val="003E2ABB"/>
    <w:rsid w:val="003E2AC9"/>
    <w:rsid w:val="003E2F23"/>
    <w:rsid w:val="003E4673"/>
    <w:rsid w:val="003E5149"/>
    <w:rsid w:val="003E59C4"/>
    <w:rsid w:val="003E5D1E"/>
    <w:rsid w:val="003E6011"/>
    <w:rsid w:val="003E6626"/>
    <w:rsid w:val="003F112C"/>
    <w:rsid w:val="003F3A0E"/>
    <w:rsid w:val="003F522D"/>
    <w:rsid w:val="003F7094"/>
    <w:rsid w:val="004013D4"/>
    <w:rsid w:val="00401EAD"/>
    <w:rsid w:val="00402665"/>
    <w:rsid w:val="00404C89"/>
    <w:rsid w:val="004055E0"/>
    <w:rsid w:val="00406439"/>
    <w:rsid w:val="004066B9"/>
    <w:rsid w:val="004075E5"/>
    <w:rsid w:val="00407BD5"/>
    <w:rsid w:val="0041142D"/>
    <w:rsid w:val="00412652"/>
    <w:rsid w:val="00412D93"/>
    <w:rsid w:val="00412DBE"/>
    <w:rsid w:val="00413E1F"/>
    <w:rsid w:val="0041571B"/>
    <w:rsid w:val="004168A5"/>
    <w:rsid w:val="00416EAE"/>
    <w:rsid w:val="0041780C"/>
    <w:rsid w:val="004201C7"/>
    <w:rsid w:val="0042078E"/>
    <w:rsid w:val="00420BB6"/>
    <w:rsid w:val="00421071"/>
    <w:rsid w:val="00421F8D"/>
    <w:rsid w:val="00422911"/>
    <w:rsid w:val="00423279"/>
    <w:rsid w:val="00423CD4"/>
    <w:rsid w:val="00423FA8"/>
    <w:rsid w:val="0042402C"/>
    <w:rsid w:val="004243BC"/>
    <w:rsid w:val="004248EE"/>
    <w:rsid w:val="0042632C"/>
    <w:rsid w:val="004301B6"/>
    <w:rsid w:val="00430465"/>
    <w:rsid w:val="00430551"/>
    <w:rsid w:val="00430C4D"/>
    <w:rsid w:val="00432FED"/>
    <w:rsid w:val="00433DED"/>
    <w:rsid w:val="0043508C"/>
    <w:rsid w:val="0043536D"/>
    <w:rsid w:val="00435A32"/>
    <w:rsid w:val="00436249"/>
    <w:rsid w:val="00436E59"/>
    <w:rsid w:val="00437070"/>
    <w:rsid w:val="0043707C"/>
    <w:rsid w:val="004405C5"/>
    <w:rsid w:val="0044219D"/>
    <w:rsid w:val="004430B4"/>
    <w:rsid w:val="00443F2F"/>
    <w:rsid w:val="0044589F"/>
    <w:rsid w:val="0044591D"/>
    <w:rsid w:val="004466BA"/>
    <w:rsid w:val="004518E3"/>
    <w:rsid w:val="00452506"/>
    <w:rsid w:val="00453D18"/>
    <w:rsid w:val="0045708D"/>
    <w:rsid w:val="00457585"/>
    <w:rsid w:val="00457F0D"/>
    <w:rsid w:val="00460F99"/>
    <w:rsid w:val="004615F1"/>
    <w:rsid w:val="00465960"/>
    <w:rsid w:val="00465A65"/>
    <w:rsid w:val="00465D7E"/>
    <w:rsid w:val="004667E1"/>
    <w:rsid w:val="00466C8C"/>
    <w:rsid w:val="00470923"/>
    <w:rsid w:val="00471203"/>
    <w:rsid w:val="00472822"/>
    <w:rsid w:val="004732F4"/>
    <w:rsid w:val="004737D6"/>
    <w:rsid w:val="004741C5"/>
    <w:rsid w:val="004747BE"/>
    <w:rsid w:val="00475216"/>
    <w:rsid w:val="004753C1"/>
    <w:rsid w:val="004767CC"/>
    <w:rsid w:val="00476E22"/>
    <w:rsid w:val="00477E2B"/>
    <w:rsid w:val="004804EA"/>
    <w:rsid w:val="00480FCA"/>
    <w:rsid w:val="0048113F"/>
    <w:rsid w:val="00481461"/>
    <w:rsid w:val="00484184"/>
    <w:rsid w:val="004844B5"/>
    <w:rsid w:val="00484645"/>
    <w:rsid w:val="00484AD0"/>
    <w:rsid w:val="00487C30"/>
    <w:rsid w:val="004908CC"/>
    <w:rsid w:val="00491264"/>
    <w:rsid w:val="004916C6"/>
    <w:rsid w:val="004929F1"/>
    <w:rsid w:val="00496E85"/>
    <w:rsid w:val="004974FA"/>
    <w:rsid w:val="004975C1"/>
    <w:rsid w:val="004A0459"/>
    <w:rsid w:val="004A206A"/>
    <w:rsid w:val="004A22B9"/>
    <w:rsid w:val="004A238F"/>
    <w:rsid w:val="004A23C8"/>
    <w:rsid w:val="004A3095"/>
    <w:rsid w:val="004A3B7A"/>
    <w:rsid w:val="004A56C5"/>
    <w:rsid w:val="004A5E3B"/>
    <w:rsid w:val="004A6DB7"/>
    <w:rsid w:val="004A6FEC"/>
    <w:rsid w:val="004A75CE"/>
    <w:rsid w:val="004A7E39"/>
    <w:rsid w:val="004B0E99"/>
    <w:rsid w:val="004B1289"/>
    <w:rsid w:val="004B4280"/>
    <w:rsid w:val="004B4817"/>
    <w:rsid w:val="004B5232"/>
    <w:rsid w:val="004C15A5"/>
    <w:rsid w:val="004C2626"/>
    <w:rsid w:val="004C29E6"/>
    <w:rsid w:val="004C314B"/>
    <w:rsid w:val="004C39EB"/>
    <w:rsid w:val="004C4C2E"/>
    <w:rsid w:val="004C57E9"/>
    <w:rsid w:val="004C686F"/>
    <w:rsid w:val="004C706F"/>
    <w:rsid w:val="004C7072"/>
    <w:rsid w:val="004C7230"/>
    <w:rsid w:val="004C7949"/>
    <w:rsid w:val="004D1729"/>
    <w:rsid w:val="004D2835"/>
    <w:rsid w:val="004D3621"/>
    <w:rsid w:val="004D39F9"/>
    <w:rsid w:val="004D4B35"/>
    <w:rsid w:val="004D4C06"/>
    <w:rsid w:val="004D4DB8"/>
    <w:rsid w:val="004D52D6"/>
    <w:rsid w:val="004D679D"/>
    <w:rsid w:val="004D685D"/>
    <w:rsid w:val="004D6B08"/>
    <w:rsid w:val="004E0872"/>
    <w:rsid w:val="004E0CBB"/>
    <w:rsid w:val="004E1E14"/>
    <w:rsid w:val="004E4455"/>
    <w:rsid w:val="004E585E"/>
    <w:rsid w:val="004E7313"/>
    <w:rsid w:val="004E743D"/>
    <w:rsid w:val="004E7C67"/>
    <w:rsid w:val="004F0A8A"/>
    <w:rsid w:val="004F1A0B"/>
    <w:rsid w:val="004F1AAD"/>
    <w:rsid w:val="004F421F"/>
    <w:rsid w:val="004F5872"/>
    <w:rsid w:val="004F5E33"/>
    <w:rsid w:val="004F755B"/>
    <w:rsid w:val="0050144C"/>
    <w:rsid w:val="00504B1A"/>
    <w:rsid w:val="0050509A"/>
    <w:rsid w:val="00506289"/>
    <w:rsid w:val="005107C7"/>
    <w:rsid w:val="005109AE"/>
    <w:rsid w:val="00510E7D"/>
    <w:rsid w:val="00511086"/>
    <w:rsid w:val="00513E20"/>
    <w:rsid w:val="00514BC2"/>
    <w:rsid w:val="00514F49"/>
    <w:rsid w:val="0051534A"/>
    <w:rsid w:val="005159D1"/>
    <w:rsid w:val="00516972"/>
    <w:rsid w:val="00516FFC"/>
    <w:rsid w:val="0052079F"/>
    <w:rsid w:val="0052150C"/>
    <w:rsid w:val="005216F8"/>
    <w:rsid w:val="0052172C"/>
    <w:rsid w:val="00526126"/>
    <w:rsid w:val="005268AC"/>
    <w:rsid w:val="00526B01"/>
    <w:rsid w:val="00526F7E"/>
    <w:rsid w:val="00527085"/>
    <w:rsid w:val="00530881"/>
    <w:rsid w:val="00530A9E"/>
    <w:rsid w:val="00530BBA"/>
    <w:rsid w:val="00531D70"/>
    <w:rsid w:val="00534561"/>
    <w:rsid w:val="005348E9"/>
    <w:rsid w:val="00534B17"/>
    <w:rsid w:val="00534B36"/>
    <w:rsid w:val="0053523B"/>
    <w:rsid w:val="0054278C"/>
    <w:rsid w:val="00543FF0"/>
    <w:rsid w:val="005449D3"/>
    <w:rsid w:val="005502B0"/>
    <w:rsid w:val="00550C8E"/>
    <w:rsid w:val="0055183C"/>
    <w:rsid w:val="00553218"/>
    <w:rsid w:val="005536E1"/>
    <w:rsid w:val="00554D01"/>
    <w:rsid w:val="00557F97"/>
    <w:rsid w:val="0056263A"/>
    <w:rsid w:val="00564163"/>
    <w:rsid w:val="00564251"/>
    <w:rsid w:val="005649B5"/>
    <w:rsid w:val="00566485"/>
    <w:rsid w:val="00570C30"/>
    <w:rsid w:val="00572084"/>
    <w:rsid w:val="00575361"/>
    <w:rsid w:val="00575A6A"/>
    <w:rsid w:val="005766E8"/>
    <w:rsid w:val="00576861"/>
    <w:rsid w:val="0057716B"/>
    <w:rsid w:val="00580FD2"/>
    <w:rsid w:val="00582470"/>
    <w:rsid w:val="005828BF"/>
    <w:rsid w:val="00583EF2"/>
    <w:rsid w:val="00584E98"/>
    <w:rsid w:val="00584F7E"/>
    <w:rsid w:val="00584FA4"/>
    <w:rsid w:val="0058570B"/>
    <w:rsid w:val="00585B45"/>
    <w:rsid w:val="00586770"/>
    <w:rsid w:val="00586AEE"/>
    <w:rsid w:val="0058769D"/>
    <w:rsid w:val="00590DC8"/>
    <w:rsid w:val="00592B40"/>
    <w:rsid w:val="00593684"/>
    <w:rsid w:val="00593F0A"/>
    <w:rsid w:val="005949CF"/>
    <w:rsid w:val="00594E20"/>
    <w:rsid w:val="0059540D"/>
    <w:rsid w:val="00595869"/>
    <w:rsid w:val="00596EEC"/>
    <w:rsid w:val="005974C0"/>
    <w:rsid w:val="00597DC5"/>
    <w:rsid w:val="005A188C"/>
    <w:rsid w:val="005A20EC"/>
    <w:rsid w:val="005A2419"/>
    <w:rsid w:val="005A323D"/>
    <w:rsid w:val="005A442A"/>
    <w:rsid w:val="005A4A56"/>
    <w:rsid w:val="005A5180"/>
    <w:rsid w:val="005A568B"/>
    <w:rsid w:val="005A64D0"/>
    <w:rsid w:val="005A66E2"/>
    <w:rsid w:val="005B26C5"/>
    <w:rsid w:val="005B32B2"/>
    <w:rsid w:val="005B4459"/>
    <w:rsid w:val="005B4618"/>
    <w:rsid w:val="005B5771"/>
    <w:rsid w:val="005B5C18"/>
    <w:rsid w:val="005B6842"/>
    <w:rsid w:val="005B6CF7"/>
    <w:rsid w:val="005B6E04"/>
    <w:rsid w:val="005B7235"/>
    <w:rsid w:val="005B77A6"/>
    <w:rsid w:val="005C13F0"/>
    <w:rsid w:val="005C1A6C"/>
    <w:rsid w:val="005C1B8D"/>
    <w:rsid w:val="005C247A"/>
    <w:rsid w:val="005C37DD"/>
    <w:rsid w:val="005C37F4"/>
    <w:rsid w:val="005C3FB9"/>
    <w:rsid w:val="005C63F9"/>
    <w:rsid w:val="005C67DF"/>
    <w:rsid w:val="005C6A64"/>
    <w:rsid w:val="005C6C0F"/>
    <w:rsid w:val="005C6D38"/>
    <w:rsid w:val="005C7073"/>
    <w:rsid w:val="005C754C"/>
    <w:rsid w:val="005C77FC"/>
    <w:rsid w:val="005C7ECE"/>
    <w:rsid w:val="005D14BF"/>
    <w:rsid w:val="005D1B34"/>
    <w:rsid w:val="005D26F3"/>
    <w:rsid w:val="005D2E5C"/>
    <w:rsid w:val="005D43F4"/>
    <w:rsid w:val="005D480B"/>
    <w:rsid w:val="005D4CA4"/>
    <w:rsid w:val="005D543C"/>
    <w:rsid w:val="005D60D5"/>
    <w:rsid w:val="005D6A58"/>
    <w:rsid w:val="005D736C"/>
    <w:rsid w:val="005D774A"/>
    <w:rsid w:val="005E06B6"/>
    <w:rsid w:val="005E1033"/>
    <w:rsid w:val="005E2763"/>
    <w:rsid w:val="005E474F"/>
    <w:rsid w:val="005E7124"/>
    <w:rsid w:val="005F0F2C"/>
    <w:rsid w:val="005F11B0"/>
    <w:rsid w:val="005F17B0"/>
    <w:rsid w:val="005F3D30"/>
    <w:rsid w:val="005F60EA"/>
    <w:rsid w:val="005F63EB"/>
    <w:rsid w:val="005F701E"/>
    <w:rsid w:val="005F75AE"/>
    <w:rsid w:val="00602A18"/>
    <w:rsid w:val="00602E81"/>
    <w:rsid w:val="00603DB4"/>
    <w:rsid w:val="00604E42"/>
    <w:rsid w:val="00605A5A"/>
    <w:rsid w:val="00611385"/>
    <w:rsid w:val="006114C6"/>
    <w:rsid w:val="006115C3"/>
    <w:rsid w:val="00611861"/>
    <w:rsid w:val="00611FD5"/>
    <w:rsid w:val="006127D6"/>
    <w:rsid w:val="00613573"/>
    <w:rsid w:val="0061409B"/>
    <w:rsid w:val="0061435F"/>
    <w:rsid w:val="0061522C"/>
    <w:rsid w:val="00615395"/>
    <w:rsid w:val="00615E89"/>
    <w:rsid w:val="0061611B"/>
    <w:rsid w:val="0061625B"/>
    <w:rsid w:val="00616630"/>
    <w:rsid w:val="00616C30"/>
    <w:rsid w:val="00616E28"/>
    <w:rsid w:val="006176EB"/>
    <w:rsid w:val="006204C4"/>
    <w:rsid w:val="0062324D"/>
    <w:rsid w:val="00623454"/>
    <w:rsid w:val="00623604"/>
    <w:rsid w:val="00623C80"/>
    <w:rsid w:val="006240CE"/>
    <w:rsid w:val="006255CE"/>
    <w:rsid w:val="00625EB2"/>
    <w:rsid w:val="00626452"/>
    <w:rsid w:val="00627CAD"/>
    <w:rsid w:val="00630331"/>
    <w:rsid w:val="006317B8"/>
    <w:rsid w:val="00631CEE"/>
    <w:rsid w:val="00631D8F"/>
    <w:rsid w:val="00632ED9"/>
    <w:rsid w:val="0063367B"/>
    <w:rsid w:val="00633D33"/>
    <w:rsid w:val="00635500"/>
    <w:rsid w:val="00637C2E"/>
    <w:rsid w:val="00640975"/>
    <w:rsid w:val="00640E61"/>
    <w:rsid w:val="006414D5"/>
    <w:rsid w:val="00646034"/>
    <w:rsid w:val="006476F5"/>
    <w:rsid w:val="00647C39"/>
    <w:rsid w:val="00650DE3"/>
    <w:rsid w:val="00650F0A"/>
    <w:rsid w:val="006525F5"/>
    <w:rsid w:val="006526AF"/>
    <w:rsid w:val="00655540"/>
    <w:rsid w:val="00656385"/>
    <w:rsid w:val="006571B2"/>
    <w:rsid w:val="00657ADE"/>
    <w:rsid w:val="00660295"/>
    <w:rsid w:val="00660436"/>
    <w:rsid w:val="00661C29"/>
    <w:rsid w:val="006636AD"/>
    <w:rsid w:val="00666D43"/>
    <w:rsid w:val="00667397"/>
    <w:rsid w:val="006676E3"/>
    <w:rsid w:val="00667AFD"/>
    <w:rsid w:val="00670F19"/>
    <w:rsid w:val="00672200"/>
    <w:rsid w:val="00674158"/>
    <w:rsid w:val="0067593A"/>
    <w:rsid w:val="00676A2F"/>
    <w:rsid w:val="00677E21"/>
    <w:rsid w:val="006802C1"/>
    <w:rsid w:val="00680C30"/>
    <w:rsid w:val="00685DD9"/>
    <w:rsid w:val="0068683B"/>
    <w:rsid w:val="006869BF"/>
    <w:rsid w:val="006877F4"/>
    <w:rsid w:val="00687CF3"/>
    <w:rsid w:val="006902FD"/>
    <w:rsid w:val="00690E16"/>
    <w:rsid w:val="00690FF7"/>
    <w:rsid w:val="00691EB2"/>
    <w:rsid w:val="00692737"/>
    <w:rsid w:val="006934D4"/>
    <w:rsid w:val="006947CC"/>
    <w:rsid w:val="00695C44"/>
    <w:rsid w:val="006960E3"/>
    <w:rsid w:val="006A0C98"/>
    <w:rsid w:val="006A15B1"/>
    <w:rsid w:val="006A162F"/>
    <w:rsid w:val="006A1F73"/>
    <w:rsid w:val="006A24B5"/>
    <w:rsid w:val="006A3798"/>
    <w:rsid w:val="006A3D0B"/>
    <w:rsid w:val="006A4727"/>
    <w:rsid w:val="006A4D13"/>
    <w:rsid w:val="006A5EB1"/>
    <w:rsid w:val="006A6480"/>
    <w:rsid w:val="006B04F7"/>
    <w:rsid w:val="006B0966"/>
    <w:rsid w:val="006B0E44"/>
    <w:rsid w:val="006B15B9"/>
    <w:rsid w:val="006B222B"/>
    <w:rsid w:val="006B2491"/>
    <w:rsid w:val="006B29BB"/>
    <w:rsid w:val="006B2BD2"/>
    <w:rsid w:val="006B2D2B"/>
    <w:rsid w:val="006B3147"/>
    <w:rsid w:val="006B41F1"/>
    <w:rsid w:val="006B4B26"/>
    <w:rsid w:val="006B690B"/>
    <w:rsid w:val="006C06A3"/>
    <w:rsid w:val="006C1111"/>
    <w:rsid w:val="006C17AD"/>
    <w:rsid w:val="006C20F8"/>
    <w:rsid w:val="006C233A"/>
    <w:rsid w:val="006C2CB3"/>
    <w:rsid w:val="006C3169"/>
    <w:rsid w:val="006C3E58"/>
    <w:rsid w:val="006C48C1"/>
    <w:rsid w:val="006C5C35"/>
    <w:rsid w:val="006C71CD"/>
    <w:rsid w:val="006D220A"/>
    <w:rsid w:val="006D2FB6"/>
    <w:rsid w:val="006D396C"/>
    <w:rsid w:val="006D3BC9"/>
    <w:rsid w:val="006D412C"/>
    <w:rsid w:val="006D4D8F"/>
    <w:rsid w:val="006D5584"/>
    <w:rsid w:val="006D6B95"/>
    <w:rsid w:val="006D74D6"/>
    <w:rsid w:val="006D756B"/>
    <w:rsid w:val="006D7CF9"/>
    <w:rsid w:val="006D7DFD"/>
    <w:rsid w:val="006E0D77"/>
    <w:rsid w:val="006E0F34"/>
    <w:rsid w:val="006E21EA"/>
    <w:rsid w:val="006E2D30"/>
    <w:rsid w:val="006E2F37"/>
    <w:rsid w:val="006E3A8B"/>
    <w:rsid w:val="006E4713"/>
    <w:rsid w:val="006E59E7"/>
    <w:rsid w:val="006F2B94"/>
    <w:rsid w:val="006F3689"/>
    <w:rsid w:val="006F3BA2"/>
    <w:rsid w:val="006F3F9F"/>
    <w:rsid w:val="006F54B8"/>
    <w:rsid w:val="006F5B1C"/>
    <w:rsid w:val="006F5C1C"/>
    <w:rsid w:val="006F6994"/>
    <w:rsid w:val="006F6B4C"/>
    <w:rsid w:val="006F7A31"/>
    <w:rsid w:val="00701D25"/>
    <w:rsid w:val="0070395D"/>
    <w:rsid w:val="00704267"/>
    <w:rsid w:val="00704275"/>
    <w:rsid w:val="0070690C"/>
    <w:rsid w:val="00706F44"/>
    <w:rsid w:val="00711473"/>
    <w:rsid w:val="007114E0"/>
    <w:rsid w:val="00711B78"/>
    <w:rsid w:val="00712F6F"/>
    <w:rsid w:val="007158E1"/>
    <w:rsid w:val="0071600B"/>
    <w:rsid w:val="00720D9C"/>
    <w:rsid w:val="00720FB5"/>
    <w:rsid w:val="00721B74"/>
    <w:rsid w:val="00721FFF"/>
    <w:rsid w:val="00722BB8"/>
    <w:rsid w:val="007248C3"/>
    <w:rsid w:val="007249AB"/>
    <w:rsid w:val="00724C71"/>
    <w:rsid w:val="00724D09"/>
    <w:rsid w:val="007262DB"/>
    <w:rsid w:val="00726FE6"/>
    <w:rsid w:val="007272F9"/>
    <w:rsid w:val="00727773"/>
    <w:rsid w:val="007314A1"/>
    <w:rsid w:val="00733501"/>
    <w:rsid w:val="00733A18"/>
    <w:rsid w:val="00733AAF"/>
    <w:rsid w:val="007349D3"/>
    <w:rsid w:val="00736923"/>
    <w:rsid w:val="007369EC"/>
    <w:rsid w:val="00736B0A"/>
    <w:rsid w:val="00737B2F"/>
    <w:rsid w:val="007412DD"/>
    <w:rsid w:val="0074184F"/>
    <w:rsid w:val="007418F6"/>
    <w:rsid w:val="00741B68"/>
    <w:rsid w:val="0074282F"/>
    <w:rsid w:val="007452F9"/>
    <w:rsid w:val="0074621D"/>
    <w:rsid w:val="0074629D"/>
    <w:rsid w:val="0074674D"/>
    <w:rsid w:val="007475E4"/>
    <w:rsid w:val="00751C68"/>
    <w:rsid w:val="00752534"/>
    <w:rsid w:val="00752553"/>
    <w:rsid w:val="00752A3E"/>
    <w:rsid w:val="00752F1E"/>
    <w:rsid w:val="00753345"/>
    <w:rsid w:val="00753559"/>
    <w:rsid w:val="00754329"/>
    <w:rsid w:val="00756011"/>
    <w:rsid w:val="00756276"/>
    <w:rsid w:val="00757E31"/>
    <w:rsid w:val="00760670"/>
    <w:rsid w:val="007632EC"/>
    <w:rsid w:val="00765532"/>
    <w:rsid w:val="00767521"/>
    <w:rsid w:val="00767EB5"/>
    <w:rsid w:val="00770A7B"/>
    <w:rsid w:val="007719F7"/>
    <w:rsid w:val="00771F10"/>
    <w:rsid w:val="00771FF9"/>
    <w:rsid w:val="00774878"/>
    <w:rsid w:val="0077490B"/>
    <w:rsid w:val="00775A41"/>
    <w:rsid w:val="0077670D"/>
    <w:rsid w:val="007771EE"/>
    <w:rsid w:val="00780C7D"/>
    <w:rsid w:val="00782A2A"/>
    <w:rsid w:val="0078345C"/>
    <w:rsid w:val="007834CA"/>
    <w:rsid w:val="00783797"/>
    <w:rsid w:val="00786ED7"/>
    <w:rsid w:val="0078745B"/>
    <w:rsid w:val="00787FD5"/>
    <w:rsid w:val="007901A9"/>
    <w:rsid w:val="00792694"/>
    <w:rsid w:val="00792F2C"/>
    <w:rsid w:val="0079473B"/>
    <w:rsid w:val="0079528F"/>
    <w:rsid w:val="00795525"/>
    <w:rsid w:val="00795E4A"/>
    <w:rsid w:val="0079620F"/>
    <w:rsid w:val="0079645F"/>
    <w:rsid w:val="007A0733"/>
    <w:rsid w:val="007A0A9A"/>
    <w:rsid w:val="007A1116"/>
    <w:rsid w:val="007A1789"/>
    <w:rsid w:val="007A4E49"/>
    <w:rsid w:val="007A6179"/>
    <w:rsid w:val="007A63DB"/>
    <w:rsid w:val="007A65B6"/>
    <w:rsid w:val="007A661D"/>
    <w:rsid w:val="007A71B5"/>
    <w:rsid w:val="007B09A2"/>
    <w:rsid w:val="007B1016"/>
    <w:rsid w:val="007B1175"/>
    <w:rsid w:val="007B18E3"/>
    <w:rsid w:val="007B2957"/>
    <w:rsid w:val="007B2B5A"/>
    <w:rsid w:val="007B357C"/>
    <w:rsid w:val="007B37A2"/>
    <w:rsid w:val="007B4241"/>
    <w:rsid w:val="007B47AA"/>
    <w:rsid w:val="007B6596"/>
    <w:rsid w:val="007C1667"/>
    <w:rsid w:val="007C42E9"/>
    <w:rsid w:val="007C47B4"/>
    <w:rsid w:val="007C49DF"/>
    <w:rsid w:val="007C53E0"/>
    <w:rsid w:val="007C55EC"/>
    <w:rsid w:val="007C5F16"/>
    <w:rsid w:val="007C6826"/>
    <w:rsid w:val="007C6E04"/>
    <w:rsid w:val="007D3136"/>
    <w:rsid w:val="007D3379"/>
    <w:rsid w:val="007D367B"/>
    <w:rsid w:val="007D4887"/>
    <w:rsid w:val="007D5E7E"/>
    <w:rsid w:val="007D771D"/>
    <w:rsid w:val="007D7D22"/>
    <w:rsid w:val="007D7EEF"/>
    <w:rsid w:val="007E1DE2"/>
    <w:rsid w:val="007E2A71"/>
    <w:rsid w:val="007E41F4"/>
    <w:rsid w:val="007E4994"/>
    <w:rsid w:val="007E5597"/>
    <w:rsid w:val="007E64F5"/>
    <w:rsid w:val="007E676D"/>
    <w:rsid w:val="007E7CA2"/>
    <w:rsid w:val="007F04D7"/>
    <w:rsid w:val="007F0D96"/>
    <w:rsid w:val="007F184B"/>
    <w:rsid w:val="007F3097"/>
    <w:rsid w:val="007F3DEC"/>
    <w:rsid w:val="007F4610"/>
    <w:rsid w:val="007F467C"/>
    <w:rsid w:val="007F4CB1"/>
    <w:rsid w:val="007F7537"/>
    <w:rsid w:val="00800C43"/>
    <w:rsid w:val="0080163E"/>
    <w:rsid w:val="00802F2E"/>
    <w:rsid w:val="00803103"/>
    <w:rsid w:val="0080448B"/>
    <w:rsid w:val="00804E06"/>
    <w:rsid w:val="00804EC9"/>
    <w:rsid w:val="008056A5"/>
    <w:rsid w:val="0080617F"/>
    <w:rsid w:val="00807C3F"/>
    <w:rsid w:val="0081008A"/>
    <w:rsid w:val="008108D9"/>
    <w:rsid w:val="00811E6D"/>
    <w:rsid w:val="00812349"/>
    <w:rsid w:val="008130DB"/>
    <w:rsid w:val="00813403"/>
    <w:rsid w:val="00814A92"/>
    <w:rsid w:val="00814B92"/>
    <w:rsid w:val="00814CA6"/>
    <w:rsid w:val="0081501F"/>
    <w:rsid w:val="0081540D"/>
    <w:rsid w:val="008170ED"/>
    <w:rsid w:val="00820182"/>
    <w:rsid w:val="0082135E"/>
    <w:rsid w:val="008220F9"/>
    <w:rsid w:val="0082251A"/>
    <w:rsid w:val="0082340F"/>
    <w:rsid w:val="00824CB9"/>
    <w:rsid w:val="00826BB7"/>
    <w:rsid w:val="00830E45"/>
    <w:rsid w:val="0083224D"/>
    <w:rsid w:val="008322BA"/>
    <w:rsid w:val="00832749"/>
    <w:rsid w:val="00834A3F"/>
    <w:rsid w:val="008352A8"/>
    <w:rsid w:val="00837200"/>
    <w:rsid w:val="00841AA4"/>
    <w:rsid w:val="00843E4A"/>
    <w:rsid w:val="008445C5"/>
    <w:rsid w:val="008446C5"/>
    <w:rsid w:val="0084597E"/>
    <w:rsid w:val="00852395"/>
    <w:rsid w:val="00857438"/>
    <w:rsid w:val="00857BD0"/>
    <w:rsid w:val="00860AC5"/>
    <w:rsid w:val="008614FC"/>
    <w:rsid w:val="00862768"/>
    <w:rsid w:val="00862F1A"/>
    <w:rsid w:val="00863F13"/>
    <w:rsid w:val="0086402E"/>
    <w:rsid w:val="00864D79"/>
    <w:rsid w:val="00865AA8"/>
    <w:rsid w:val="00865BEE"/>
    <w:rsid w:val="008665B5"/>
    <w:rsid w:val="00870262"/>
    <w:rsid w:val="0087073A"/>
    <w:rsid w:val="00871425"/>
    <w:rsid w:val="008717BB"/>
    <w:rsid w:val="00871F2A"/>
    <w:rsid w:val="00873F24"/>
    <w:rsid w:val="0087449C"/>
    <w:rsid w:val="00874F68"/>
    <w:rsid w:val="00876C0B"/>
    <w:rsid w:val="00880419"/>
    <w:rsid w:val="00880A6A"/>
    <w:rsid w:val="00880D3C"/>
    <w:rsid w:val="00881DD5"/>
    <w:rsid w:val="00882767"/>
    <w:rsid w:val="00882B4A"/>
    <w:rsid w:val="008835BB"/>
    <w:rsid w:val="00883B0C"/>
    <w:rsid w:val="00883BBD"/>
    <w:rsid w:val="008843B3"/>
    <w:rsid w:val="00884EBF"/>
    <w:rsid w:val="008852E3"/>
    <w:rsid w:val="00885854"/>
    <w:rsid w:val="00885897"/>
    <w:rsid w:val="008862D7"/>
    <w:rsid w:val="00886D0F"/>
    <w:rsid w:val="00886EF4"/>
    <w:rsid w:val="00886F73"/>
    <w:rsid w:val="00887092"/>
    <w:rsid w:val="00887A41"/>
    <w:rsid w:val="008904A6"/>
    <w:rsid w:val="008905FB"/>
    <w:rsid w:val="008912DA"/>
    <w:rsid w:val="00891488"/>
    <w:rsid w:val="00892C0C"/>
    <w:rsid w:val="00893992"/>
    <w:rsid w:val="00893ED2"/>
    <w:rsid w:val="0089469E"/>
    <w:rsid w:val="00894F94"/>
    <w:rsid w:val="00895962"/>
    <w:rsid w:val="00897A4E"/>
    <w:rsid w:val="00897EF8"/>
    <w:rsid w:val="008A057B"/>
    <w:rsid w:val="008A10D7"/>
    <w:rsid w:val="008A1E83"/>
    <w:rsid w:val="008A2746"/>
    <w:rsid w:val="008A2F1D"/>
    <w:rsid w:val="008A5477"/>
    <w:rsid w:val="008A5809"/>
    <w:rsid w:val="008A5B11"/>
    <w:rsid w:val="008A60D8"/>
    <w:rsid w:val="008A6AD2"/>
    <w:rsid w:val="008B047F"/>
    <w:rsid w:val="008B0A45"/>
    <w:rsid w:val="008B13CA"/>
    <w:rsid w:val="008B1DAF"/>
    <w:rsid w:val="008B20D9"/>
    <w:rsid w:val="008B2576"/>
    <w:rsid w:val="008B2DB1"/>
    <w:rsid w:val="008B63C2"/>
    <w:rsid w:val="008B709F"/>
    <w:rsid w:val="008B7806"/>
    <w:rsid w:val="008B78E5"/>
    <w:rsid w:val="008C198C"/>
    <w:rsid w:val="008C1FE7"/>
    <w:rsid w:val="008C22D9"/>
    <w:rsid w:val="008C6194"/>
    <w:rsid w:val="008C68C5"/>
    <w:rsid w:val="008C78A3"/>
    <w:rsid w:val="008D0CDF"/>
    <w:rsid w:val="008D260B"/>
    <w:rsid w:val="008D2C57"/>
    <w:rsid w:val="008D3384"/>
    <w:rsid w:val="008D3A83"/>
    <w:rsid w:val="008D5193"/>
    <w:rsid w:val="008D69BF"/>
    <w:rsid w:val="008D721B"/>
    <w:rsid w:val="008E078F"/>
    <w:rsid w:val="008E1595"/>
    <w:rsid w:val="008E287F"/>
    <w:rsid w:val="008E2F1E"/>
    <w:rsid w:val="008E46BB"/>
    <w:rsid w:val="008E5AFD"/>
    <w:rsid w:val="008E6784"/>
    <w:rsid w:val="008E754D"/>
    <w:rsid w:val="008F00D9"/>
    <w:rsid w:val="008F0896"/>
    <w:rsid w:val="008F31BC"/>
    <w:rsid w:val="008F35A9"/>
    <w:rsid w:val="008F37C2"/>
    <w:rsid w:val="008F3C25"/>
    <w:rsid w:val="008F5661"/>
    <w:rsid w:val="008F6B13"/>
    <w:rsid w:val="008F70EB"/>
    <w:rsid w:val="008F7F4D"/>
    <w:rsid w:val="009008F2"/>
    <w:rsid w:val="0090195D"/>
    <w:rsid w:val="00901E58"/>
    <w:rsid w:val="00903816"/>
    <w:rsid w:val="00904407"/>
    <w:rsid w:val="009046D4"/>
    <w:rsid w:val="009066DB"/>
    <w:rsid w:val="0090771B"/>
    <w:rsid w:val="00907E34"/>
    <w:rsid w:val="00907F1C"/>
    <w:rsid w:val="00910683"/>
    <w:rsid w:val="00910B62"/>
    <w:rsid w:val="009125EA"/>
    <w:rsid w:val="00912BCD"/>
    <w:rsid w:val="00913070"/>
    <w:rsid w:val="00913B50"/>
    <w:rsid w:val="00914697"/>
    <w:rsid w:val="00914929"/>
    <w:rsid w:val="009150EB"/>
    <w:rsid w:val="00916A68"/>
    <w:rsid w:val="009179FA"/>
    <w:rsid w:val="009216B6"/>
    <w:rsid w:val="0092253D"/>
    <w:rsid w:val="0092269B"/>
    <w:rsid w:val="009243AD"/>
    <w:rsid w:val="009245A4"/>
    <w:rsid w:val="00931DF6"/>
    <w:rsid w:val="00933384"/>
    <w:rsid w:val="009334FB"/>
    <w:rsid w:val="009345FE"/>
    <w:rsid w:val="009354CD"/>
    <w:rsid w:val="009414E2"/>
    <w:rsid w:val="009418A4"/>
    <w:rsid w:val="009432F0"/>
    <w:rsid w:val="00943B19"/>
    <w:rsid w:val="00946C66"/>
    <w:rsid w:val="009475C7"/>
    <w:rsid w:val="00951324"/>
    <w:rsid w:val="0095274C"/>
    <w:rsid w:val="00954BBC"/>
    <w:rsid w:val="00954F04"/>
    <w:rsid w:val="0095535F"/>
    <w:rsid w:val="009555C0"/>
    <w:rsid w:val="009557AA"/>
    <w:rsid w:val="0095626C"/>
    <w:rsid w:val="00957856"/>
    <w:rsid w:val="00957FC1"/>
    <w:rsid w:val="00961333"/>
    <w:rsid w:val="00962783"/>
    <w:rsid w:val="00963257"/>
    <w:rsid w:val="009636A0"/>
    <w:rsid w:val="009637E7"/>
    <w:rsid w:val="00963EF6"/>
    <w:rsid w:val="00964AC0"/>
    <w:rsid w:val="00964E02"/>
    <w:rsid w:val="00966B6D"/>
    <w:rsid w:val="0096744F"/>
    <w:rsid w:val="00970012"/>
    <w:rsid w:val="00970035"/>
    <w:rsid w:val="00971221"/>
    <w:rsid w:val="00972579"/>
    <w:rsid w:val="0097259B"/>
    <w:rsid w:val="009739D2"/>
    <w:rsid w:val="00973CE8"/>
    <w:rsid w:val="0097520B"/>
    <w:rsid w:val="009761F8"/>
    <w:rsid w:val="00977746"/>
    <w:rsid w:val="00977785"/>
    <w:rsid w:val="00980507"/>
    <w:rsid w:val="00981807"/>
    <w:rsid w:val="00983A9E"/>
    <w:rsid w:val="00983BF1"/>
    <w:rsid w:val="009843A8"/>
    <w:rsid w:val="00984977"/>
    <w:rsid w:val="0098594C"/>
    <w:rsid w:val="00985C8B"/>
    <w:rsid w:val="0098638C"/>
    <w:rsid w:val="0098655A"/>
    <w:rsid w:val="00986BDB"/>
    <w:rsid w:val="00992365"/>
    <w:rsid w:val="009938BC"/>
    <w:rsid w:val="00994ECC"/>
    <w:rsid w:val="0099596F"/>
    <w:rsid w:val="00995D47"/>
    <w:rsid w:val="00995E33"/>
    <w:rsid w:val="009960FD"/>
    <w:rsid w:val="009964A6"/>
    <w:rsid w:val="00997483"/>
    <w:rsid w:val="00997A1D"/>
    <w:rsid w:val="009A28E9"/>
    <w:rsid w:val="009A302E"/>
    <w:rsid w:val="009A3C53"/>
    <w:rsid w:val="009A57B7"/>
    <w:rsid w:val="009A73D5"/>
    <w:rsid w:val="009A7AB6"/>
    <w:rsid w:val="009B27CB"/>
    <w:rsid w:val="009B39B5"/>
    <w:rsid w:val="009B3E0C"/>
    <w:rsid w:val="009B4808"/>
    <w:rsid w:val="009B50F1"/>
    <w:rsid w:val="009B5899"/>
    <w:rsid w:val="009B6631"/>
    <w:rsid w:val="009B69D6"/>
    <w:rsid w:val="009B6E75"/>
    <w:rsid w:val="009B7F69"/>
    <w:rsid w:val="009C0EBC"/>
    <w:rsid w:val="009C100A"/>
    <w:rsid w:val="009C26B3"/>
    <w:rsid w:val="009C30FE"/>
    <w:rsid w:val="009C354F"/>
    <w:rsid w:val="009C4305"/>
    <w:rsid w:val="009C4310"/>
    <w:rsid w:val="009C48AC"/>
    <w:rsid w:val="009C5B41"/>
    <w:rsid w:val="009C72F3"/>
    <w:rsid w:val="009C785F"/>
    <w:rsid w:val="009D08A4"/>
    <w:rsid w:val="009D0E34"/>
    <w:rsid w:val="009D359E"/>
    <w:rsid w:val="009D39A0"/>
    <w:rsid w:val="009D403A"/>
    <w:rsid w:val="009D57CE"/>
    <w:rsid w:val="009D5BD9"/>
    <w:rsid w:val="009D6A53"/>
    <w:rsid w:val="009D6B99"/>
    <w:rsid w:val="009D7324"/>
    <w:rsid w:val="009D7D0E"/>
    <w:rsid w:val="009E0027"/>
    <w:rsid w:val="009E09DD"/>
    <w:rsid w:val="009E10A1"/>
    <w:rsid w:val="009E2710"/>
    <w:rsid w:val="009E2F19"/>
    <w:rsid w:val="009E2F33"/>
    <w:rsid w:val="009E37F4"/>
    <w:rsid w:val="009E38B0"/>
    <w:rsid w:val="009E39CA"/>
    <w:rsid w:val="009E3D9A"/>
    <w:rsid w:val="009E459A"/>
    <w:rsid w:val="009E5E79"/>
    <w:rsid w:val="009E755C"/>
    <w:rsid w:val="009F0410"/>
    <w:rsid w:val="009F2A1F"/>
    <w:rsid w:val="009F2D74"/>
    <w:rsid w:val="009F34A6"/>
    <w:rsid w:val="009F423D"/>
    <w:rsid w:val="009F46CD"/>
    <w:rsid w:val="009F56FE"/>
    <w:rsid w:val="009F5B8B"/>
    <w:rsid w:val="009F5D6F"/>
    <w:rsid w:val="009F6EAC"/>
    <w:rsid w:val="009F7AED"/>
    <w:rsid w:val="00A0036B"/>
    <w:rsid w:val="00A02ED1"/>
    <w:rsid w:val="00A05AB1"/>
    <w:rsid w:val="00A0659C"/>
    <w:rsid w:val="00A06A05"/>
    <w:rsid w:val="00A07655"/>
    <w:rsid w:val="00A1140F"/>
    <w:rsid w:val="00A122FC"/>
    <w:rsid w:val="00A126C6"/>
    <w:rsid w:val="00A13C85"/>
    <w:rsid w:val="00A154A1"/>
    <w:rsid w:val="00A1567F"/>
    <w:rsid w:val="00A163F6"/>
    <w:rsid w:val="00A1656E"/>
    <w:rsid w:val="00A169CC"/>
    <w:rsid w:val="00A17199"/>
    <w:rsid w:val="00A21E22"/>
    <w:rsid w:val="00A244F1"/>
    <w:rsid w:val="00A24C08"/>
    <w:rsid w:val="00A25275"/>
    <w:rsid w:val="00A25585"/>
    <w:rsid w:val="00A255BE"/>
    <w:rsid w:val="00A26C4D"/>
    <w:rsid w:val="00A27532"/>
    <w:rsid w:val="00A3029E"/>
    <w:rsid w:val="00A3037A"/>
    <w:rsid w:val="00A32191"/>
    <w:rsid w:val="00A3226B"/>
    <w:rsid w:val="00A32D96"/>
    <w:rsid w:val="00A32FD7"/>
    <w:rsid w:val="00A334D7"/>
    <w:rsid w:val="00A35C94"/>
    <w:rsid w:val="00A414A3"/>
    <w:rsid w:val="00A42BAA"/>
    <w:rsid w:val="00A4354B"/>
    <w:rsid w:val="00A43BC5"/>
    <w:rsid w:val="00A43E1B"/>
    <w:rsid w:val="00A44A30"/>
    <w:rsid w:val="00A44BCF"/>
    <w:rsid w:val="00A45287"/>
    <w:rsid w:val="00A454CF"/>
    <w:rsid w:val="00A472E3"/>
    <w:rsid w:val="00A477F6"/>
    <w:rsid w:val="00A50011"/>
    <w:rsid w:val="00A50767"/>
    <w:rsid w:val="00A520DC"/>
    <w:rsid w:val="00A52168"/>
    <w:rsid w:val="00A52DC0"/>
    <w:rsid w:val="00A53367"/>
    <w:rsid w:val="00A535AD"/>
    <w:rsid w:val="00A53933"/>
    <w:rsid w:val="00A55226"/>
    <w:rsid w:val="00A55DD6"/>
    <w:rsid w:val="00A55E0B"/>
    <w:rsid w:val="00A57EBE"/>
    <w:rsid w:val="00A6199F"/>
    <w:rsid w:val="00A61E68"/>
    <w:rsid w:val="00A626C8"/>
    <w:rsid w:val="00A630FD"/>
    <w:rsid w:val="00A64FF3"/>
    <w:rsid w:val="00A654CC"/>
    <w:rsid w:val="00A657D6"/>
    <w:rsid w:val="00A67C38"/>
    <w:rsid w:val="00A7067E"/>
    <w:rsid w:val="00A70CC3"/>
    <w:rsid w:val="00A7234A"/>
    <w:rsid w:val="00A731E2"/>
    <w:rsid w:val="00A733BD"/>
    <w:rsid w:val="00A733EC"/>
    <w:rsid w:val="00A743A8"/>
    <w:rsid w:val="00A74D1D"/>
    <w:rsid w:val="00A74F53"/>
    <w:rsid w:val="00A7619E"/>
    <w:rsid w:val="00A761E4"/>
    <w:rsid w:val="00A7643C"/>
    <w:rsid w:val="00A764F8"/>
    <w:rsid w:val="00A77356"/>
    <w:rsid w:val="00A775C2"/>
    <w:rsid w:val="00A776CD"/>
    <w:rsid w:val="00A77813"/>
    <w:rsid w:val="00A77B0D"/>
    <w:rsid w:val="00A77FDF"/>
    <w:rsid w:val="00A820C7"/>
    <w:rsid w:val="00A8333F"/>
    <w:rsid w:val="00A85348"/>
    <w:rsid w:val="00A87EB3"/>
    <w:rsid w:val="00A90A9F"/>
    <w:rsid w:val="00A90FF2"/>
    <w:rsid w:val="00A91016"/>
    <w:rsid w:val="00A91915"/>
    <w:rsid w:val="00A91E7C"/>
    <w:rsid w:val="00A92046"/>
    <w:rsid w:val="00A937BD"/>
    <w:rsid w:val="00A938FC"/>
    <w:rsid w:val="00A939E0"/>
    <w:rsid w:val="00A93ACE"/>
    <w:rsid w:val="00A94676"/>
    <w:rsid w:val="00A94B99"/>
    <w:rsid w:val="00A95856"/>
    <w:rsid w:val="00A96A42"/>
    <w:rsid w:val="00A96B52"/>
    <w:rsid w:val="00A979F9"/>
    <w:rsid w:val="00AA0B9C"/>
    <w:rsid w:val="00AA231D"/>
    <w:rsid w:val="00AA6921"/>
    <w:rsid w:val="00AA6974"/>
    <w:rsid w:val="00AA6981"/>
    <w:rsid w:val="00AA6F18"/>
    <w:rsid w:val="00AB1542"/>
    <w:rsid w:val="00AB2A96"/>
    <w:rsid w:val="00AB30F5"/>
    <w:rsid w:val="00AB3ECC"/>
    <w:rsid w:val="00AB4143"/>
    <w:rsid w:val="00AB462A"/>
    <w:rsid w:val="00AB473F"/>
    <w:rsid w:val="00AB4B2D"/>
    <w:rsid w:val="00AB6A42"/>
    <w:rsid w:val="00AC0195"/>
    <w:rsid w:val="00AC0EC2"/>
    <w:rsid w:val="00AC18C2"/>
    <w:rsid w:val="00AC1AB3"/>
    <w:rsid w:val="00AC22E5"/>
    <w:rsid w:val="00AC238C"/>
    <w:rsid w:val="00AC2E09"/>
    <w:rsid w:val="00AC2FDB"/>
    <w:rsid w:val="00AC33E4"/>
    <w:rsid w:val="00AC3926"/>
    <w:rsid w:val="00AC4320"/>
    <w:rsid w:val="00AC44D0"/>
    <w:rsid w:val="00AC559A"/>
    <w:rsid w:val="00AC7394"/>
    <w:rsid w:val="00AD0433"/>
    <w:rsid w:val="00AD1822"/>
    <w:rsid w:val="00AD1D49"/>
    <w:rsid w:val="00AD2051"/>
    <w:rsid w:val="00AD2733"/>
    <w:rsid w:val="00AD3AEA"/>
    <w:rsid w:val="00AD3B0A"/>
    <w:rsid w:val="00AD4101"/>
    <w:rsid w:val="00AD632F"/>
    <w:rsid w:val="00AD7EE6"/>
    <w:rsid w:val="00AE0216"/>
    <w:rsid w:val="00AE25DB"/>
    <w:rsid w:val="00AE3069"/>
    <w:rsid w:val="00AE31C4"/>
    <w:rsid w:val="00AE7450"/>
    <w:rsid w:val="00AF03BE"/>
    <w:rsid w:val="00AF1EB2"/>
    <w:rsid w:val="00AF24C7"/>
    <w:rsid w:val="00AF3F23"/>
    <w:rsid w:val="00AF403F"/>
    <w:rsid w:val="00AF5AE1"/>
    <w:rsid w:val="00AF62DB"/>
    <w:rsid w:val="00AF6A0C"/>
    <w:rsid w:val="00AF7503"/>
    <w:rsid w:val="00B01FCC"/>
    <w:rsid w:val="00B02BDC"/>
    <w:rsid w:val="00B03413"/>
    <w:rsid w:val="00B03FEF"/>
    <w:rsid w:val="00B04531"/>
    <w:rsid w:val="00B06AEE"/>
    <w:rsid w:val="00B07E08"/>
    <w:rsid w:val="00B101D4"/>
    <w:rsid w:val="00B11842"/>
    <w:rsid w:val="00B11C7C"/>
    <w:rsid w:val="00B13265"/>
    <w:rsid w:val="00B146E4"/>
    <w:rsid w:val="00B14983"/>
    <w:rsid w:val="00B14B30"/>
    <w:rsid w:val="00B1579A"/>
    <w:rsid w:val="00B16582"/>
    <w:rsid w:val="00B16CAF"/>
    <w:rsid w:val="00B205D3"/>
    <w:rsid w:val="00B20FD2"/>
    <w:rsid w:val="00B21519"/>
    <w:rsid w:val="00B228F9"/>
    <w:rsid w:val="00B23744"/>
    <w:rsid w:val="00B253CB"/>
    <w:rsid w:val="00B27320"/>
    <w:rsid w:val="00B279D4"/>
    <w:rsid w:val="00B317FF"/>
    <w:rsid w:val="00B31A5D"/>
    <w:rsid w:val="00B3422D"/>
    <w:rsid w:val="00B3534B"/>
    <w:rsid w:val="00B356DA"/>
    <w:rsid w:val="00B35E01"/>
    <w:rsid w:val="00B36041"/>
    <w:rsid w:val="00B36750"/>
    <w:rsid w:val="00B36C45"/>
    <w:rsid w:val="00B406AD"/>
    <w:rsid w:val="00B414E8"/>
    <w:rsid w:val="00B414EC"/>
    <w:rsid w:val="00B41A03"/>
    <w:rsid w:val="00B41DA5"/>
    <w:rsid w:val="00B41E60"/>
    <w:rsid w:val="00B42466"/>
    <w:rsid w:val="00B430B4"/>
    <w:rsid w:val="00B432DE"/>
    <w:rsid w:val="00B4373B"/>
    <w:rsid w:val="00B43A8B"/>
    <w:rsid w:val="00B45078"/>
    <w:rsid w:val="00B4513C"/>
    <w:rsid w:val="00B45C27"/>
    <w:rsid w:val="00B4709A"/>
    <w:rsid w:val="00B47E69"/>
    <w:rsid w:val="00B51458"/>
    <w:rsid w:val="00B515E0"/>
    <w:rsid w:val="00B523DE"/>
    <w:rsid w:val="00B56E25"/>
    <w:rsid w:val="00B57631"/>
    <w:rsid w:val="00B57FBC"/>
    <w:rsid w:val="00B603B5"/>
    <w:rsid w:val="00B60561"/>
    <w:rsid w:val="00B60892"/>
    <w:rsid w:val="00B60F9C"/>
    <w:rsid w:val="00B61655"/>
    <w:rsid w:val="00B62584"/>
    <w:rsid w:val="00B62AF4"/>
    <w:rsid w:val="00B62B72"/>
    <w:rsid w:val="00B6425C"/>
    <w:rsid w:val="00B65B09"/>
    <w:rsid w:val="00B7018F"/>
    <w:rsid w:val="00B70F35"/>
    <w:rsid w:val="00B72945"/>
    <w:rsid w:val="00B73FCF"/>
    <w:rsid w:val="00B74496"/>
    <w:rsid w:val="00B759AF"/>
    <w:rsid w:val="00B7694D"/>
    <w:rsid w:val="00B76A39"/>
    <w:rsid w:val="00B76C1A"/>
    <w:rsid w:val="00B77500"/>
    <w:rsid w:val="00B801A5"/>
    <w:rsid w:val="00B8037B"/>
    <w:rsid w:val="00B80DDB"/>
    <w:rsid w:val="00B819DE"/>
    <w:rsid w:val="00B82370"/>
    <w:rsid w:val="00B82FA1"/>
    <w:rsid w:val="00B83C3A"/>
    <w:rsid w:val="00B83DB4"/>
    <w:rsid w:val="00B843CD"/>
    <w:rsid w:val="00B847BD"/>
    <w:rsid w:val="00B84CC0"/>
    <w:rsid w:val="00B84FA3"/>
    <w:rsid w:val="00B860E7"/>
    <w:rsid w:val="00B8769D"/>
    <w:rsid w:val="00B87D85"/>
    <w:rsid w:val="00B91ADB"/>
    <w:rsid w:val="00B933CF"/>
    <w:rsid w:val="00B9350A"/>
    <w:rsid w:val="00B94229"/>
    <w:rsid w:val="00B965E2"/>
    <w:rsid w:val="00B973BE"/>
    <w:rsid w:val="00B976A5"/>
    <w:rsid w:val="00B977CA"/>
    <w:rsid w:val="00BA08D8"/>
    <w:rsid w:val="00BA1283"/>
    <w:rsid w:val="00BA13AF"/>
    <w:rsid w:val="00BA255C"/>
    <w:rsid w:val="00BA2EAC"/>
    <w:rsid w:val="00BA4B09"/>
    <w:rsid w:val="00BA53A5"/>
    <w:rsid w:val="00BA567A"/>
    <w:rsid w:val="00BA578B"/>
    <w:rsid w:val="00BA57F2"/>
    <w:rsid w:val="00BA5834"/>
    <w:rsid w:val="00BA5DEC"/>
    <w:rsid w:val="00BA610A"/>
    <w:rsid w:val="00BA7162"/>
    <w:rsid w:val="00BA73CE"/>
    <w:rsid w:val="00BA74C0"/>
    <w:rsid w:val="00BB09A8"/>
    <w:rsid w:val="00BB14A0"/>
    <w:rsid w:val="00BB1A9D"/>
    <w:rsid w:val="00BB3D21"/>
    <w:rsid w:val="00BB4C2A"/>
    <w:rsid w:val="00BB50DF"/>
    <w:rsid w:val="00BB5207"/>
    <w:rsid w:val="00BB7129"/>
    <w:rsid w:val="00BB7AE9"/>
    <w:rsid w:val="00BC0531"/>
    <w:rsid w:val="00BC0AB2"/>
    <w:rsid w:val="00BC0F53"/>
    <w:rsid w:val="00BC218B"/>
    <w:rsid w:val="00BC2A3F"/>
    <w:rsid w:val="00BC46A5"/>
    <w:rsid w:val="00BC6424"/>
    <w:rsid w:val="00BC704E"/>
    <w:rsid w:val="00BD001D"/>
    <w:rsid w:val="00BD0060"/>
    <w:rsid w:val="00BD1F21"/>
    <w:rsid w:val="00BD2853"/>
    <w:rsid w:val="00BD2922"/>
    <w:rsid w:val="00BD32B3"/>
    <w:rsid w:val="00BD445B"/>
    <w:rsid w:val="00BD5426"/>
    <w:rsid w:val="00BD5A87"/>
    <w:rsid w:val="00BD672C"/>
    <w:rsid w:val="00BD677F"/>
    <w:rsid w:val="00BD6A83"/>
    <w:rsid w:val="00BD7CB1"/>
    <w:rsid w:val="00BE04F8"/>
    <w:rsid w:val="00BE0EA9"/>
    <w:rsid w:val="00BE14DD"/>
    <w:rsid w:val="00BE176E"/>
    <w:rsid w:val="00BE1B54"/>
    <w:rsid w:val="00BE3A7A"/>
    <w:rsid w:val="00BE3D19"/>
    <w:rsid w:val="00BE552C"/>
    <w:rsid w:val="00BE5F14"/>
    <w:rsid w:val="00BE7F30"/>
    <w:rsid w:val="00BF2AA0"/>
    <w:rsid w:val="00BF2BF5"/>
    <w:rsid w:val="00BF4DCB"/>
    <w:rsid w:val="00BF58D8"/>
    <w:rsid w:val="00BF71E2"/>
    <w:rsid w:val="00BF7BCA"/>
    <w:rsid w:val="00C00108"/>
    <w:rsid w:val="00C0038F"/>
    <w:rsid w:val="00C00956"/>
    <w:rsid w:val="00C01014"/>
    <w:rsid w:val="00C01311"/>
    <w:rsid w:val="00C01CA5"/>
    <w:rsid w:val="00C0248C"/>
    <w:rsid w:val="00C031A1"/>
    <w:rsid w:val="00C049C4"/>
    <w:rsid w:val="00C05C43"/>
    <w:rsid w:val="00C06B83"/>
    <w:rsid w:val="00C07190"/>
    <w:rsid w:val="00C078A2"/>
    <w:rsid w:val="00C1050D"/>
    <w:rsid w:val="00C108FA"/>
    <w:rsid w:val="00C11090"/>
    <w:rsid w:val="00C11534"/>
    <w:rsid w:val="00C11ABB"/>
    <w:rsid w:val="00C121BA"/>
    <w:rsid w:val="00C12C4B"/>
    <w:rsid w:val="00C16623"/>
    <w:rsid w:val="00C16FA9"/>
    <w:rsid w:val="00C1782F"/>
    <w:rsid w:val="00C22247"/>
    <w:rsid w:val="00C2310E"/>
    <w:rsid w:val="00C23761"/>
    <w:rsid w:val="00C23DCD"/>
    <w:rsid w:val="00C30DB8"/>
    <w:rsid w:val="00C31788"/>
    <w:rsid w:val="00C31B55"/>
    <w:rsid w:val="00C31DFA"/>
    <w:rsid w:val="00C31FCC"/>
    <w:rsid w:val="00C327D1"/>
    <w:rsid w:val="00C32D03"/>
    <w:rsid w:val="00C33FBB"/>
    <w:rsid w:val="00C34263"/>
    <w:rsid w:val="00C3431C"/>
    <w:rsid w:val="00C3483B"/>
    <w:rsid w:val="00C34CCF"/>
    <w:rsid w:val="00C355DF"/>
    <w:rsid w:val="00C35973"/>
    <w:rsid w:val="00C40DF2"/>
    <w:rsid w:val="00C4201D"/>
    <w:rsid w:val="00C42613"/>
    <w:rsid w:val="00C42E1E"/>
    <w:rsid w:val="00C43222"/>
    <w:rsid w:val="00C433F6"/>
    <w:rsid w:val="00C43B9B"/>
    <w:rsid w:val="00C43DB6"/>
    <w:rsid w:val="00C46FD5"/>
    <w:rsid w:val="00C4774A"/>
    <w:rsid w:val="00C511AB"/>
    <w:rsid w:val="00C52251"/>
    <w:rsid w:val="00C52C3E"/>
    <w:rsid w:val="00C5308A"/>
    <w:rsid w:val="00C53710"/>
    <w:rsid w:val="00C5428E"/>
    <w:rsid w:val="00C54FC2"/>
    <w:rsid w:val="00C568A6"/>
    <w:rsid w:val="00C575B9"/>
    <w:rsid w:val="00C578AB"/>
    <w:rsid w:val="00C627AA"/>
    <w:rsid w:val="00C63AAB"/>
    <w:rsid w:val="00C643A3"/>
    <w:rsid w:val="00C64CB4"/>
    <w:rsid w:val="00C65715"/>
    <w:rsid w:val="00C66E04"/>
    <w:rsid w:val="00C708FB"/>
    <w:rsid w:val="00C717A0"/>
    <w:rsid w:val="00C71E0E"/>
    <w:rsid w:val="00C720C4"/>
    <w:rsid w:val="00C737E5"/>
    <w:rsid w:val="00C7470A"/>
    <w:rsid w:val="00C76390"/>
    <w:rsid w:val="00C764D1"/>
    <w:rsid w:val="00C80E57"/>
    <w:rsid w:val="00C8186C"/>
    <w:rsid w:val="00C855CC"/>
    <w:rsid w:val="00C85F89"/>
    <w:rsid w:val="00C86C5C"/>
    <w:rsid w:val="00C8768D"/>
    <w:rsid w:val="00C92A52"/>
    <w:rsid w:val="00C92B3B"/>
    <w:rsid w:val="00C95B28"/>
    <w:rsid w:val="00C9614A"/>
    <w:rsid w:val="00C96EE7"/>
    <w:rsid w:val="00CA0174"/>
    <w:rsid w:val="00CA033C"/>
    <w:rsid w:val="00CA03DA"/>
    <w:rsid w:val="00CA06D7"/>
    <w:rsid w:val="00CA0B5E"/>
    <w:rsid w:val="00CA0E6F"/>
    <w:rsid w:val="00CA10E4"/>
    <w:rsid w:val="00CA18AD"/>
    <w:rsid w:val="00CA19AA"/>
    <w:rsid w:val="00CA2BB6"/>
    <w:rsid w:val="00CA35D4"/>
    <w:rsid w:val="00CA3DFB"/>
    <w:rsid w:val="00CA49DC"/>
    <w:rsid w:val="00CA4CC3"/>
    <w:rsid w:val="00CA57A6"/>
    <w:rsid w:val="00CA6A86"/>
    <w:rsid w:val="00CA6FA5"/>
    <w:rsid w:val="00CA728A"/>
    <w:rsid w:val="00CA7DF1"/>
    <w:rsid w:val="00CB0B03"/>
    <w:rsid w:val="00CB1B8E"/>
    <w:rsid w:val="00CB1F90"/>
    <w:rsid w:val="00CB32BA"/>
    <w:rsid w:val="00CB3476"/>
    <w:rsid w:val="00CB45B3"/>
    <w:rsid w:val="00CB4600"/>
    <w:rsid w:val="00CB5C87"/>
    <w:rsid w:val="00CB5CDA"/>
    <w:rsid w:val="00CB782F"/>
    <w:rsid w:val="00CC0243"/>
    <w:rsid w:val="00CC0377"/>
    <w:rsid w:val="00CC0924"/>
    <w:rsid w:val="00CC0C6D"/>
    <w:rsid w:val="00CC2A74"/>
    <w:rsid w:val="00CC2CA5"/>
    <w:rsid w:val="00CC40F5"/>
    <w:rsid w:val="00CC6DCB"/>
    <w:rsid w:val="00CD0310"/>
    <w:rsid w:val="00CD0E1D"/>
    <w:rsid w:val="00CD2B26"/>
    <w:rsid w:val="00CD35C5"/>
    <w:rsid w:val="00CD3CF1"/>
    <w:rsid w:val="00CD5FD1"/>
    <w:rsid w:val="00CE0211"/>
    <w:rsid w:val="00CE0692"/>
    <w:rsid w:val="00CE1E1E"/>
    <w:rsid w:val="00CE2352"/>
    <w:rsid w:val="00CE4071"/>
    <w:rsid w:val="00CE49E3"/>
    <w:rsid w:val="00CE4A99"/>
    <w:rsid w:val="00CE5C2A"/>
    <w:rsid w:val="00CE5C4F"/>
    <w:rsid w:val="00CE5E8A"/>
    <w:rsid w:val="00CE759A"/>
    <w:rsid w:val="00CF0EAE"/>
    <w:rsid w:val="00CF16B9"/>
    <w:rsid w:val="00CF1E5F"/>
    <w:rsid w:val="00CF2086"/>
    <w:rsid w:val="00CF290E"/>
    <w:rsid w:val="00CF2E5E"/>
    <w:rsid w:val="00CF3568"/>
    <w:rsid w:val="00CF3865"/>
    <w:rsid w:val="00CF3BD6"/>
    <w:rsid w:val="00CF54F4"/>
    <w:rsid w:val="00CF64B5"/>
    <w:rsid w:val="00D00C97"/>
    <w:rsid w:val="00D018D0"/>
    <w:rsid w:val="00D01D74"/>
    <w:rsid w:val="00D03164"/>
    <w:rsid w:val="00D04022"/>
    <w:rsid w:val="00D05497"/>
    <w:rsid w:val="00D05687"/>
    <w:rsid w:val="00D0613B"/>
    <w:rsid w:val="00D06955"/>
    <w:rsid w:val="00D07CF8"/>
    <w:rsid w:val="00D10250"/>
    <w:rsid w:val="00D11686"/>
    <w:rsid w:val="00D11696"/>
    <w:rsid w:val="00D12529"/>
    <w:rsid w:val="00D12EEB"/>
    <w:rsid w:val="00D15207"/>
    <w:rsid w:val="00D15E63"/>
    <w:rsid w:val="00D15EB8"/>
    <w:rsid w:val="00D15F98"/>
    <w:rsid w:val="00D169EB"/>
    <w:rsid w:val="00D16D5F"/>
    <w:rsid w:val="00D175EE"/>
    <w:rsid w:val="00D200FA"/>
    <w:rsid w:val="00D214B8"/>
    <w:rsid w:val="00D228A4"/>
    <w:rsid w:val="00D246EA"/>
    <w:rsid w:val="00D25304"/>
    <w:rsid w:val="00D2651F"/>
    <w:rsid w:val="00D27815"/>
    <w:rsid w:val="00D3027D"/>
    <w:rsid w:val="00D30D5E"/>
    <w:rsid w:val="00D30D98"/>
    <w:rsid w:val="00D34175"/>
    <w:rsid w:val="00D34B3A"/>
    <w:rsid w:val="00D35EE1"/>
    <w:rsid w:val="00D36359"/>
    <w:rsid w:val="00D3653C"/>
    <w:rsid w:val="00D365D5"/>
    <w:rsid w:val="00D3671F"/>
    <w:rsid w:val="00D376A1"/>
    <w:rsid w:val="00D3798D"/>
    <w:rsid w:val="00D37E13"/>
    <w:rsid w:val="00D41FC0"/>
    <w:rsid w:val="00D42B35"/>
    <w:rsid w:val="00D431BB"/>
    <w:rsid w:val="00D432F6"/>
    <w:rsid w:val="00D43551"/>
    <w:rsid w:val="00D448FE"/>
    <w:rsid w:val="00D44FF5"/>
    <w:rsid w:val="00D45150"/>
    <w:rsid w:val="00D45571"/>
    <w:rsid w:val="00D45C32"/>
    <w:rsid w:val="00D5019C"/>
    <w:rsid w:val="00D51461"/>
    <w:rsid w:val="00D52665"/>
    <w:rsid w:val="00D53F35"/>
    <w:rsid w:val="00D563DD"/>
    <w:rsid w:val="00D56659"/>
    <w:rsid w:val="00D57142"/>
    <w:rsid w:val="00D605F0"/>
    <w:rsid w:val="00D60CC4"/>
    <w:rsid w:val="00D60DF4"/>
    <w:rsid w:val="00D62746"/>
    <w:rsid w:val="00D62E70"/>
    <w:rsid w:val="00D62ED6"/>
    <w:rsid w:val="00D6307B"/>
    <w:rsid w:val="00D64C08"/>
    <w:rsid w:val="00D6523C"/>
    <w:rsid w:val="00D65374"/>
    <w:rsid w:val="00D673D5"/>
    <w:rsid w:val="00D67587"/>
    <w:rsid w:val="00D67B3B"/>
    <w:rsid w:val="00D71725"/>
    <w:rsid w:val="00D71A19"/>
    <w:rsid w:val="00D72799"/>
    <w:rsid w:val="00D736B9"/>
    <w:rsid w:val="00D75174"/>
    <w:rsid w:val="00D76148"/>
    <w:rsid w:val="00D764DE"/>
    <w:rsid w:val="00D76949"/>
    <w:rsid w:val="00D7787E"/>
    <w:rsid w:val="00D80040"/>
    <w:rsid w:val="00D80671"/>
    <w:rsid w:val="00D80CA6"/>
    <w:rsid w:val="00D8140E"/>
    <w:rsid w:val="00D81BE1"/>
    <w:rsid w:val="00D8220B"/>
    <w:rsid w:val="00D82E21"/>
    <w:rsid w:val="00D83332"/>
    <w:rsid w:val="00D83952"/>
    <w:rsid w:val="00D84177"/>
    <w:rsid w:val="00D85050"/>
    <w:rsid w:val="00D85827"/>
    <w:rsid w:val="00D90925"/>
    <w:rsid w:val="00D90B12"/>
    <w:rsid w:val="00D92C0F"/>
    <w:rsid w:val="00D935A0"/>
    <w:rsid w:val="00D93D98"/>
    <w:rsid w:val="00D94FA2"/>
    <w:rsid w:val="00DA1303"/>
    <w:rsid w:val="00DA18C9"/>
    <w:rsid w:val="00DA2C4F"/>
    <w:rsid w:val="00DA3897"/>
    <w:rsid w:val="00DA3DF0"/>
    <w:rsid w:val="00DA3FA3"/>
    <w:rsid w:val="00DA41C2"/>
    <w:rsid w:val="00DA5E62"/>
    <w:rsid w:val="00DA7215"/>
    <w:rsid w:val="00DB0FD4"/>
    <w:rsid w:val="00DB1874"/>
    <w:rsid w:val="00DB2679"/>
    <w:rsid w:val="00DB2F2A"/>
    <w:rsid w:val="00DB36B7"/>
    <w:rsid w:val="00DB41A5"/>
    <w:rsid w:val="00DB425D"/>
    <w:rsid w:val="00DB43EE"/>
    <w:rsid w:val="00DB4A65"/>
    <w:rsid w:val="00DB5B95"/>
    <w:rsid w:val="00DB6805"/>
    <w:rsid w:val="00DB6A92"/>
    <w:rsid w:val="00DB76DA"/>
    <w:rsid w:val="00DB7CA0"/>
    <w:rsid w:val="00DC0153"/>
    <w:rsid w:val="00DC1BF3"/>
    <w:rsid w:val="00DC2286"/>
    <w:rsid w:val="00DC2ED6"/>
    <w:rsid w:val="00DD042A"/>
    <w:rsid w:val="00DD0AC0"/>
    <w:rsid w:val="00DD1293"/>
    <w:rsid w:val="00DD240E"/>
    <w:rsid w:val="00DD27EA"/>
    <w:rsid w:val="00DD2869"/>
    <w:rsid w:val="00DD4F8F"/>
    <w:rsid w:val="00DD51A1"/>
    <w:rsid w:val="00DD52E7"/>
    <w:rsid w:val="00DD5841"/>
    <w:rsid w:val="00DD61DB"/>
    <w:rsid w:val="00DD6553"/>
    <w:rsid w:val="00DD6A76"/>
    <w:rsid w:val="00DE0244"/>
    <w:rsid w:val="00DE0B86"/>
    <w:rsid w:val="00DE0BE3"/>
    <w:rsid w:val="00DE1171"/>
    <w:rsid w:val="00DE18F3"/>
    <w:rsid w:val="00DE1BC2"/>
    <w:rsid w:val="00DE2118"/>
    <w:rsid w:val="00DE288C"/>
    <w:rsid w:val="00DE2E64"/>
    <w:rsid w:val="00DE3550"/>
    <w:rsid w:val="00DE4BB7"/>
    <w:rsid w:val="00DE672E"/>
    <w:rsid w:val="00DE75B1"/>
    <w:rsid w:val="00DF0184"/>
    <w:rsid w:val="00DF04B8"/>
    <w:rsid w:val="00DF1564"/>
    <w:rsid w:val="00DF227A"/>
    <w:rsid w:val="00DF300A"/>
    <w:rsid w:val="00DF33DD"/>
    <w:rsid w:val="00DF3BC9"/>
    <w:rsid w:val="00DF4454"/>
    <w:rsid w:val="00DF529D"/>
    <w:rsid w:val="00DF5B7B"/>
    <w:rsid w:val="00DF73BC"/>
    <w:rsid w:val="00DF7AE0"/>
    <w:rsid w:val="00DF7E9B"/>
    <w:rsid w:val="00E01087"/>
    <w:rsid w:val="00E01EB1"/>
    <w:rsid w:val="00E026AB"/>
    <w:rsid w:val="00E03AB5"/>
    <w:rsid w:val="00E04171"/>
    <w:rsid w:val="00E04D95"/>
    <w:rsid w:val="00E059A7"/>
    <w:rsid w:val="00E05A96"/>
    <w:rsid w:val="00E064BD"/>
    <w:rsid w:val="00E110B5"/>
    <w:rsid w:val="00E11EE4"/>
    <w:rsid w:val="00E122DA"/>
    <w:rsid w:val="00E127A1"/>
    <w:rsid w:val="00E127BC"/>
    <w:rsid w:val="00E13412"/>
    <w:rsid w:val="00E1347C"/>
    <w:rsid w:val="00E13D6F"/>
    <w:rsid w:val="00E13F25"/>
    <w:rsid w:val="00E142C5"/>
    <w:rsid w:val="00E15A23"/>
    <w:rsid w:val="00E16525"/>
    <w:rsid w:val="00E176F8"/>
    <w:rsid w:val="00E2044B"/>
    <w:rsid w:val="00E2192E"/>
    <w:rsid w:val="00E22BF8"/>
    <w:rsid w:val="00E247CE"/>
    <w:rsid w:val="00E24F46"/>
    <w:rsid w:val="00E25596"/>
    <w:rsid w:val="00E262B4"/>
    <w:rsid w:val="00E265E4"/>
    <w:rsid w:val="00E265EC"/>
    <w:rsid w:val="00E26FB0"/>
    <w:rsid w:val="00E27899"/>
    <w:rsid w:val="00E319EB"/>
    <w:rsid w:val="00E31F86"/>
    <w:rsid w:val="00E32151"/>
    <w:rsid w:val="00E322F9"/>
    <w:rsid w:val="00E32342"/>
    <w:rsid w:val="00E3285D"/>
    <w:rsid w:val="00E329A6"/>
    <w:rsid w:val="00E34A4C"/>
    <w:rsid w:val="00E362E6"/>
    <w:rsid w:val="00E366AB"/>
    <w:rsid w:val="00E367AA"/>
    <w:rsid w:val="00E36BB9"/>
    <w:rsid w:val="00E36D49"/>
    <w:rsid w:val="00E370D1"/>
    <w:rsid w:val="00E37E56"/>
    <w:rsid w:val="00E40F8D"/>
    <w:rsid w:val="00E418A4"/>
    <w:rsid w:val="00E41BBC"/>
    <w:rsid w:val="00E42152"/>
    <w:rsid w:val="00E42507"/>
    <w:rsid w:val="00E429BC"/>
    <w:rsid w:val="00E438C7"/>
    <w:rsid w:val="00E43918"/>
    <w:rsid w:val="00E439EF"/>
    <w:rsid w:val="00E4440E"/>
    <w:rsid w:val="00E44F51"/>
    <w:rsid w:val="00E450A8"/>
    <w:rsid w:val="00E47DAE"/>
    <w:rsid w:val="00E50322"/>
    <w:rsid w:val="00E53AB9"/>
    <w:rsid w:val="00E542BD"/>
    <w:rsid w:val="00E55537"/>
    <w:rsid w:val="00E564DB"/>
    <w:rsid w:val="00E57BFB"/>
    <w:rsid w:val="00E60525"/>
    <w:rsid w:val="00E60C38"/>
    <w:rsid w:val="00E642FA"/>
    <w:rsid w:val="00E64704"/>
    <w:rsid w:val="00E64C48"/>
    <w:rsid w:val="00E64CA9"/>
    <w:rsid w:val="00E64EB6"/>
    <w:rsid w:val="00E6522D"/>
    <w:rsid w:val="00E6578C"/>
    <w:rsid w:val="00E664C7"/>
    <w:rsid w:val="00E6680E"/>
    <w:rsid w:val="00E66A35"/>
    <w:rsid w:val="00E66C29"/>
    <w:rsid w:val="00E725EE"/>
    <w:rsid w:val="00E72C44"/>
    <w:rsid w:val="00E72DBF"/>
    <w:rsid w:val="00E73E3E"/>
    <w:rsid w:val="00E7451D"/>
    <w:rsid w:val="00E7489E"/>
    <w:rsid w:val="00E7580E"/>
    <w:rsid w:val="00E75B5B"/>
    <w:rsid w:val="00E75B68"/>
    <w:rsid w:val="00E76106"/>
    <w:rsid w:val="00E763BA"/>
    <w:rsid w:val="00E763C2"/>
    <w:rsid w:val="00E76C74"/>
    <w:rsid w:val="00E76C84"/>
    <w:rsid w:val="00E76F46"/>
    <w:rsid w:val="00E77E2F"/>
    <w:rsid w:val="00E82373"/>
    <w:rsid w:val="00E82ADA"/>
    <w:rsid w:val="00E8335C"/>
    <w:rsid w:val="00E84D9A"/>
    <w:rsid w:val="00E8714B"/>
    <w:rsid w:val="00E87434"/>
    <w:rsid w:val="00E904DF"/>
    <w:rsid w:val="00E9172F"/>
    <w:rsid w:val="00E93942"/>
    <w:rsid w:val="00E960FC"/>
    <w:rsid w:val="00E96477"/>
    <w:rsid w:val="00E9799A"/>
    <w:rsid w:val="00E97F85"/>
    <w:rsid w:val="00EA0149"/>
    <w:rsid w:val="00EA0760"/>
    <w:rsid w:val="00EA0F2B"/>
    <w:rsid w:val="00EA14EF"/>
    <w:rsid w:val="00EA177E"/>
    <w:rsid w:val="00EA2432"/>
    <w:rsid w:val="00EA2785"/>
    <w:rsid w:val="00EA2A2C"/>
    <w:rsid w:val="00EA2D85"/>
    <w:rsid w:val="00EA2E39"/>
    <w:rsid w:val="00EA2F55"/>
    <w:rsid w:val="00EA2FE7"/>
    <w:rsid w:val="00EA5385"/>
    <w:rsid w:val="00EA614F"/>
    <w:rsid w:val="00EB05D3"/>
    <w:rsid w:val="00EB0BCB"/>
    <w:rsid w:val="00EB1001"/>
    <w:rsid w:val="00EB28E3"/>
    <w:rsid w:val="00EB316C"/>
    <w:rsid w:val="00EB4E93"/>
    <w:rsid w:val="00EB699F"/>
    <w:rsid w:val="00EB69F9"/>
    <w:rsid w:val="00EC051A"/>
    <w:rsid w:val="00EC16D6"/>
    <w:rsid w:val="00EC1BCB"/>
    <w:rsid w:val="00EC475D"/>
    <w:rsid w:val="00EC4BC2"/>
    <w:rsid w:val="00EC517E"/>
    <w:rsid w:val="00EC79B4"/>
    <w:rsid w:val="00EC7C5A"/>
    <w:rsid w:val="00ED08DE"/>
    <w:rsid w:val="00ED1DBA"/>
    <w:rsid w:val="00ED2991"/>
    <w:rsid w:val="00ED42DC"/>
    <w:rsid w:val="00ED4A28"/>
    <w:rsid w:val="00ED4CC6"/>
    <w:rsid w:val="00ED56DC"/>
    <w:rsid w:val="00ED57AE"/>
    <w:rsid w:val="00ED7F51"/>
    <w:rsid w:val="00EE05D6"/>
    <w:rsid w:val="00EE1996"/>
    <w:rsid w:val="00EE5C9E"/>
    <w:rsid w:val="00EE65DD"/>
    <w:rsid w:val="00EE6E6C"/>
    <w:rsid w:val="00EF2CCD"/>
    <w:rsid w:val="00EF302D"/>
    <w:rsid w:val="00EF305E"/>
    <w:rsid w:val="00EF54F5"/>
    <w:rsid w:val="00EF57A8"/>
    <w:rsid w:val="00EF5B12"/>
    <w:rsid w:val="00EF62EE"/>
    <w:rsid w:val="00EF6C3E"/>
    <w:rsid w:val="00F0010B"/>
    <w:rsid w:val="00F002AC"/>
    <w:rsid w:val="00F03998"/>
    <w:rsid w:val="00F03F89"/>
    <w:rsid w:val="00F06FF9"/>
    <w:rsid w:val="00F075BC"/>
    <w:rsid w:val="00F10152"/>
    <w:rsid w:val="00F1093D"/>
    <w:rsid w:val="00F10CEF"/>
    <w:rsid w:val="00F11830"/>
    <w:rsid w:val="00F12347"/>
    <w:rsid w:val="00F13059"/>
    <w:rsid w:val="00F13598"/>
    <w:rsid w:val="00F13822"/>
    <w:rsid w:val="00F13A57"/>
    <w:rsid w:val="00F143B2"/>
    <w:rsid w:val="00F1564B"/>
    <w:rsid w:val="00F15A75"/>
    <w:rsid w:val="00F15F4B"/>
    <w:rsid w:val="00F20EBB"/>
    <w:rsid w:val="00F2262F"/>
    <w:rsid w:val="00F23503"/>
    <w:rsid w:val="00F237F1"/>
    <w:rsid w:val="00F2753E"/>
    <w:rsid w:val="00F30220"/>
    <w:rsid w:val="00F3154C"/>
    <w:rsid w:val="00F3175A"/>
    <w:rsid w:val="00F31DF7"/>
    <w:rsid w:val="00F32E9F"/>
    <w:rsid w:val="00F3351A"/>
    <w:rsid w:val="00F335CC"/>
    <w:rsid w:val="00F34C20"/>
    <w:rsid w:val="00F3508E"/>
    <w:rsid w:val="00F36018"/>
    <w:rsid w:val="00F3741B"/>
    <w:rsid w:val="00F3772D"/>
    <w:rsid w:val="00F413C7"/>
    <w:rsid w:val="00F428C4"/>
    <w:rsid w:val="00F43703"/>
    <w:rsid w:val="00F43737"/>
    <w:rsid w:val="00F4499C"/>
    <w:rsid w:val="00F456C7"/>
    <w:rsid w:val="00F460B3"/>
    <w:rsid w:val="00F508AF"/>
    <w:rsid w:val="00F517B4"/>
    <w:rsid w:val="00F51D88"/>
    <w:rsid w:val="00F53EFA"/>
    <w:rsid w:val="00F556AF"/>
    <w:rsid w:val="00F55D35"/>
    <w:rsid w:val="00F56298"/>
    <w:rsid w:val="00F56454"/>
    <w:rsid w:val="00F568A2"/>
    <w:rsid w:val="00F57397"/>
    <w:rsid w:val="00F629AD"/>
    <w:rsid w:val="00F640BB"/>
    <w:rsid w:val="00F6633A"/>
    <w:rsid w:val="00F67C17"/>
    <w:rsid w:val="00F67C72"/>
    <w:rsid w:val="00F714CF"/>
    <w:rsid w:val="00F72C39"/>
    <w:rsid w:val="00F74162"/>
    <w:rsid w:val="00F74389"/>
    <w:rsid w:val="00F75096"/>
    <w:rsid w:val="00F75DDC"/>
    <w:rsid w:val="00F7650A"/>
    <w:rsid w:val="00F76A87"/>
    <w:rsid w:val="00F77390"/>
    <w:rsid w:val="00F83133"/>
    <w:rsid w:val="00F83EFB"/>
    <w:rsid w:val="00F847B2"/>
    <w:rsid w:val="00F84EF9"/>
    <w:rsid w:val="00F90301"/>
    <w:rsid w:val="00F903E1"/>
    <w:rsid w:val="00F90E97"/>
    <w:rsid w:val="00F91538"/>
    <w:rsid w:val="00F91F24"/>
    <w:rsid w:val="00F93B0D"/>
    <w:rsid w:val="00F9443D"/>
    <w:rsid w:val="00F94A83"/>
    <w:rsid w:val="00F9567C"/>
    <w:rsid w:val="00F9637B"/>
    <w:rsid w:val="00F966A4"/>
    <w:rsid w:val="00F97F37"/>
    <w:rsid w:val="00FA0165"/>
    <w:rsid w:val="00FA0170"/>
    <w:rsid w:val="00FA2211"/>
    <w:rsid w:val="00FA3438"/>
    <w:rsid w:val="00FA3739"/>
    <w:rsid w:val="00FA3B61"/>
    <w:rsid w:val="00FA5F86"/>
    <w:rsid w:val="00FA732D"/>
    <w:rsid w:val="00FB0608"/>
    <w:rsid w:val="00FB0F61"/>
    <w:rsid w:val="00FB179F"/>
    <w:rsid w:val="00FB1C6E"/>
    <w:rsid w:val="00FB271F"/>
    <w:rsid w:val="00FB2E05"/>
    <w:rsid w:val="00FB3908"/>
    <w:rsid w:val="00FB4598"/>
    <w:rsid w:val="00FB4ABA"/>
    <w:rsid w:val="00FB6541"/>
    <w:rsid w:val="00FB687F"/>
    <w:rsid w:val="00FB6986"/>
    <w:rsid w:val="00FC0CA1"/>
    <w:rsid w:val="00FC12C8"/>
    <w:rsid w:val="00FC2651"/>
    <w:rsid w:val="00FC37D7"/>
    <w:rsid w:val="00FC3C90"/>
    <w:rsid w:val="00FC4E0D"/>
    <w:rsid w:val="00FC4E89"/>
    <w:rsid w:val="00FC50C2"/>
    <w:rsid w:val="00FC5645"/>
    <w:rsid w:val="00FC5731"/>
    <w:rsid w:val="00FC5777"/>
    <w:rsid w:val="00FC59DF"/>
    <w:rsid w:val="00FC642A"/>
    <w:rsid w:val="00FC65E0"/>
    <w:rsid w:val="00FC6862"/>
    <w:rsid w:val="00FD06F8"/>
    <w:rsid w:val="00FD07A2"/>
    <w:rsid w:val="00FD0868"/>
    <w:rsid w:val="00FD2310"/>
    <w:rsid w:val="00FD2802"/>
    <w:rsid w:val="00FD2D84"/>
    <w:rsid w:val="00FD46F3"/>
    <w:rsid w:val="00FD5C22"/>
    <w:rsid w:val="00FD7F15"/>
    <w:rsid w:val="00FE0B52"/>
    <w:rsid w:val="00FE2558"/>
    <w:rsid w:val="00FE26AC"/>
    <w:rsid w:val="00FE33CA"/>
    <w:rsid w:val="00FE3A93"/>
    <w:rsid w:val="00FE3AE6"/>
    <w:rsid w:val="00FE4B2A"/>
    <w:rsid w:val="00FE641A"/>
    <w:rsid w:val="00FE6945"/>
    <w:rsid w:val="00FE6C23"/>
    <w:rsid w:val="00FF176A"/>
    <w:rsid w:val="00FF248D"/>
    <w:rsid w:val="00FF30B0"/>
    <w:rsid w:val="00FF3241"/>
    <w:rsid w:val="00FF3460"/>
    <w:rsid w:val="00FF3489"/>
    <w:rsid w:val="00FF3EEB"/>
    <w:rsid w:val="00FF3EFF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5"/>
        <o:r id="V:Rule7" type="connector" idref="#_x0000_s1050"/>
        <o:r id="V:Rule8" type="connector" idref="#_x0000_s1059"/>
        <o:r id="V:Rule9" type="connector" idref="#_x0000_s1036"/>
        <o:r id="V:Rule10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63"/>
    <w:pPr>
      <w:spacing w:before="6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26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C34263"/>
    <w:rPr>
      <w:rFonts w:ascii="Times New Roman" w:eastAsia="Calibri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3426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C34263"/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342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نص حاشية سفلية Char"/>
    <w:basedOn w:val="a0"/>
    <w:link w:val="a6"/>
    <w:uiPriority w:val="99"/>
    <w:semiHidden/>
    <w:rsid w:val="00C34263"/>
    <w:rPr>
      <w:rFonts w:ascii="Times New Roman" w:hAnsi="Times New Roman" w:cs="Times New Roman"/>
    </w:rPr>
  </w:style>
  <w:style w:type="paragraph" w:styleId="a6">
    <w:name w:val="footnote text"/>
    <w:basedOn w:val="a"/>
    <w:link w:val="Char1"/>
    <w:uiPriority w:val="99"/>
    <w:semiHidden/>
    <w:unhideWhenUsed/>
    <w:rsid w:val="00C34263"/>
    <w:rPr>
      <w:rFonts w:eastAsiaTheme="minorHAnsi"/>
      <w:sz w:val="22"/>
      <w:szCs w:val="22"/>
    </w:rPr>
  </w:style>
  <w:style w:type="character" w:customStyle="1" w:styleId="Char10">
    <w:name w:val="نص حاشية سفلية Char1"/>
    <w:basedOn w:val="a0"/>
    <w:link w:val="a6"/>
    <w:uiPriority w:val="99"/>
    <w:semiHidden/>
    <w:rsid w:val="00C3426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image" Target="media/image333.wmf"/><Relationship Id="rId769" Type="http://schemas.openxmlformats.org/officeDocument/2006/relationships/image" Target="media/image382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59.bin"/><Relationship Id="rId531" Type="http://schemas.openxmlformats.org/officeDocument/2006/relationships/image" Target="media/image263.wmf"/><Relationship Id="rId629" Type="http://schemas.openxmlformats.org/officeDocument/2006/relationships/image" Target="media/image312.wmf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5.wmf"/><Relationship Id="rId640" Type="http://schemas.openxmlformats.org/officeDocument/2006/relationships/oleObject" Target="embeddings/oleObject317.bin"/><Relationship Id="rId682" Type="http://schemas.openxmlformats.org/officeDocument/2006/relationships/oleObject" Target="embeddings/oleObject338.bin"/><Relationship Id="rId738" Type="http://schemas.openxmlformats.org/officeDocument/2006/relationships/oleObject" Target="embeddings/oleObject366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7.bin"/><Relationship Id="rId542" Type="http://schemas.openxmlformats.org/officeDocument/2006/relationships/oleObject" Target="embeddings/oleObject268.bin"/><Relationship Id="rId584" Type="http://schemas.openxmlformats.org/officeDocument/2006/relationships/oleObject" Target="embeddings/oleObject289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9.bin"/><Relationship Id="rId486" Type="http://schemas.openxmlformats.org/officeDocument/2006/relationships/oleObject" Target="embeddings/oleObject240.bin"/><Relationship Id="rId651" Type="http://schemas.openxmlformats.org/officeDocument/2006/relationships/image" Target="media/image323.wmf"/><Relationship Id="rId693" Type="http://schemas.openxmlformats.org/officeDocument/2006/relationships/image" Target="media/image344.wmf"/><Relationship Id="rId707" Type="http://schemas.openxmlformats.org/officeDocument/2006/relationships/image" Target="media/image351.wmf"/><Relationship Id="rId749" Type="http://schemas.openxmlformats.org/officeDocument/2006/relationships/image" Target="media/image372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511" Type="http://schemas.openxmlformats.org/officeDocument/2006/relationships/image" Target="media/image253.wmf"/><Relationship Id="rId553" Type="http://schemas.openxmlformats.org/officeDocument/2006/relationships/image" Target="media/image274.wmf"/><Relationship Id="rId609" Type="http://schemas.openxmlformats.org/officeDocument/2006/relationships/image" Target="media/image302.wmf"/><Relationship Id="rId760" Type="http://schemas.openxmlformats.org/officeDocument/2006/relationships/oleObject" Target="embeddings/oleObject37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4.wmf"/><Relationship Id="rId595" Type="http://schemas.openxmlformats.org/officeDocument/2006/relationships/image" Target="media/image295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5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7.bin"/><Relationship Id="rId662" Type="http://schemas.openxmlformats.org/officeDocument/2006/relationships/oleObject" Target="embeddings/oleObject328.bin"/><Relationship Id="rId718" Type="http://schemas.openxmlformats.org/officeDocument/2006/relationships/oleObject" Target="embeddings/oleObject35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oleObject" Target="embeddings/oleObject258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7.wmf"/><Relationship Id="rId564" Type="http://schemas.openxmlformats.org/officeDocument/2006/relationships/oleObject" Target="embeddings/oleObject279.bin"/><Relationship Id="rId771" Type="http://schemas.openxmlformats.org/officeDocument/2006/relationships/image" Target="media/image383.wmf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30.bin"/><Relationship Id="rId631" Type="http://schemas.openxmlformats.org/officeDocument/2006/relationships/image" Target="media/image313.wmf"/><Relationship Id="rId673" Type="http://schemas.openxmlformats.org/officeDocument/2006/relationships/image" Target="media/image334.wmf"/><Relationship Id="rId729" Type="http://schemas.openxmlformats.org/officeDocument/2006/relationships/image" Target="media/image362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533" Type="http://schemas.openxmlformats.org/officeDocument/2006/relationships/image" Target="media/image264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1.bin"/><Relationship Id="rId575" Type="http://schemas.openxmlformats.org/officeDocument/2006/relationships/image" Target="media/image285.wmf"/><Relationship Id="rId740" Type="http://schemas.openxmlformats.org/officeDocument/2006/relationships/oleObject" Target="embeddings/oleObject367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5.wmf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7.bin"/><Relationship Id="rId642" Type="http://schemas.openxmlformats.org/officeDocument/2006/relationships/oleObject" Target="embeddings/oleObject318.bin"/><Relationship Id="rId684" Type="http://schemas.openxmlformats.org/officeDocument/2006/relationships/oleObject" Target="embeddings/oleObject339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oleObject" Target="embeddings/oleObject248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44" Type="http://schemas.openxmlformats.org/officeDocument/2006/relationships/oleObject" Target="embeddings/oleObject269.bin"/><Relationship Id="rId586" Type="http://schemas.openxmlformats.org/officeDocument/2006/relationships/oleObject" Target="embeddings/oleObject290.bin"/><Relationship Id="rId751" Type="http://schemas.openxmlformats.org/officeDocument/2006/relationships/image" Target="media/image373.w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0.bin"/><Relationship Id="rId611" Type="http://schemas.openxmlformats.org/officeDocument/2006/relationships/image" Target="media/image303.wmf"/><Relationship Id="rId653" Type="http://schemas.openxmlformats.org/officeDocument/2006/relationships/image" Target="media/image324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1.bin"/><Relationship Id="rId695" Type="http://schemas.openxmlformats.org/officeDocument/2006/relationships/image" Target="media/image345.wmf"/><Relationship Id="rId709" Type="http://schemas.openxmlformats.org/officeDocument/2006/relationships/image" Target="media/image352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513" Type="http://schemas.openxmlformats.org/officeDocument/2006/relationships/image" Target="media/image254.wmf"/><Relationship Id="rId555" Type="http://schemas.openxmlformats.org/officeDocument/2006/relationships/image" Target="media/image275.wmf"/><Relationship Id="rId597" Type="http://schemas.openxmlformats.org/officeDocument/2006/relationships/image" Target="media/image296.wmf"/><Relationship Id="rId720" Type="http://schemas.openxmlformats.org/officeDocument/2006/relationships/oleObject" Target="embeddings/oleObject357.bin"/><Relationship Id="rId762" Type="http://schemas.openxmlformats.org/officeDocument/2006/relationships/oleObject" Target="embeddings/oleObject378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5.wmf"/><Relationship Id="rId457" Type="http://schemas.openxmlformats.org/officeDocument/2006/relationships/image" Target="media/image226.wmf"/><Relationship Id="rId622" Type="http://schemas.openxmlformats.org/officeDocument/2006/relationships/oleObject" Target="embeddings/oleObject308.bin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664" Type="http://schemas.openxmlformats.org/officeDocument/2006/relationships/oleObject" Target="embeddings/oleObject329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oleObject" Target="embeddings/oleObject259.bin"/><Relationship Id="rId566" Type="http://schemas.openxmlformats.org/officeDocument/2006/relationships/oleObject" Target="embeddings/oleObject280.bin"/><Relationship Id="rId731" Type="http://schemas.openxmlformats.org/officeDocument/2006/relationships/image" Target="media/image363.wmf"/><Relationship Id="rId773" Type="http://schemas.openxmlformats.org/officeDocument/2006/relationships/image" Target="media/image38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10.bin"/><Relationship Id="rId633" Type="http://schemas.openxmlformats.org/officeDocument/2006/relationships/image" Target="media/image314.wmf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1.bin"/><Relationship Id="rId675" Type="http://schemas.openxmlformats.org/officeDocument/2006/relationships/image" Target="media/image335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535" Type="http://schemas.openxmlformats.org/officeDocument/2006/relationships/image" Target="media/image265.wmf"/><Relationship Id="rId577" Type="http://schemas.openxmlformats.org/officeDocument/2006/relationships/image" Target="media/image286.wmf"/><Relationship Id="rId700" Type="http://schemas.openxmlformats.org/officeDocument/2006/relationships/oleObject" Target="embeddings/oleObject347.bin"/><Relationship Id="rId742" Type="http://schemas.openxmlformats.org/officeDocument/2006/relationships/oleObject" Target="embeddings/oleObject368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8.bin"/><Relationship Id="rId241" Type="http://schemas.openxmlformats.org/officeDocument/2006/relationships/image" Target="media/image118.wmf"/><Relationship Id="rId437" Type="http://schemas.openxmlformats.org/officeDocument/2006/relationships/image" Target="media/image216.wmf"/><Relationship Id="rId479" Type="http://schemas.openxmlformats.org/officeDocument/2006/relationships/image" Target="media/image237.wmf"/><Relationship Id="rId644" Type="http://schemas.openxmlformats.org/officeDocument/2006/relationships/oleObject" Target="embeddings/oleObject319.bin"/><Relationship Id="rId686" Type="http://schemas.openxmlformats.org/officeDocument/2006/relationships/oleObject" Target="embeddings/oleObject340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11" Type="http://schemas.openxmlformats.org/officeDocument/2006/relationships/image" Target="media/image353.wmf"/><Relationship Id="rId753" Type="http://schemas.openxmlformats.org/officeDocument/2006/relationships/image" Target="media/image374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1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1.bin"/><Relationship Id="rId613" Type="http://schemas.openxmlformats.org/officeDocument/2006/relationships/image" Target="media/image304.wmf"/><Relationship Id="rId655" Type="http://schemas.openxmlformats.org/officeDocument/2006/relationships/image" Target="media/image325.wmf"/><Relationship Id="rId697" Type="http://schemas.openxmlformats.org/officeDocument/2006/relationships/image" Target="media/image346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image" Target="media/image255.wmf"/><Relationship Id="rId722" Type="http://schemas.openxmlformats.org/officeDocument/2006/relationships/oleObject" Target="embeddings/oleObject358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8.wmf"/><Relationship Id="rId557" Type="http://schemas.openxmlformats.org/officeDocument/2006/relationships/image" Target="media/image276.wmf"/><Relationship Id="rId599" Type="http://schemas.openxmlformats.org/officeDocument/2006/relationships/image" Target="media/image297.wmf"/><Relationship Id="rId764" Type="http://schemas.openxmlformats.org/officeDocument/2006/relationships/oleObject" Target="embeddings/oleObject379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206.wmf"/><Relationship Id="rId459" Type="http://schemas.openxmlformats.org/officeDocument/2006/relationships/image" Target="media/image227.wmf"/><Relationship Id="rId624" Type="http://schemas.openxmlformats.org/officeDocument/2006/relationships/oleObject" Target="embeddings/oleObject309.bin"/><Relationship Id="rId666" Type="http://schemas.openxmlformats.org/officeDocument/2006/relationships/oleObject" Target="embeddings/oleObject330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2.bin"/><Relationship Id="rId526" Type="http://schemas.openxmlformats.org/officeDocument/2006/relationships/oleObject" Target="embeddings/oleObject260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2.bin"/><Relationship Id="rId568" Type="http://schemas.openxmlformats.org/officeDocument/2006/relationships/oleObject" Target="embeddings/oleObject281.bin"/><Relationship Id="rId733" Type="http://schemas.openxmlformats.org/officeDocument/2006/relationships/image" Target="media/image364.wmf"/><Relationship Id="rId775" Type="http://schemas.openxmlformats.org/officeDocument/2006/relationships/image" Target="media/image385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211.bin"/><Relationship Id="rId635" Type="http://schemas.openxmlformats.org/officeDocument/2006/relationships/image" Target="media/image315.wmf"/><Relationship Id="rId677" Type="http://schemas.openxmlformats.org/officeDocument/2006/relationships/image" Target="media/image336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8.wmf"/><Relationship Id="rId702" Type="http://schemas.openxmlformats.org/officeDocument/2006/relationships/oleObject" Target="embeddings/oleObject348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image" Target="media/image266.wmf"/><Relationship Id="rId579" Type="http://schemas.openxmlformats.org/officeDocument/2006/relationships/image" Target="media/image287.wmf"/><Relationship Id="rId744" Type="http://schemas.openxmlformats.org/officeDocument/2006/relationships/oleObject" Target="embeddings/oleObject369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image" Target="media/image217.wmf"/><Relationship Id="rId590" Type="http://schemas.openxmlformats.org/officeDocument/2006/relationships/oleObject" Target="embeddings/oleObject292.bin"/><Relationship Id="rId604" Type="http://schemas.openxmlformats.org/officeDocument/2006/relationships/oleObject" Target="embeddings/oleObject299.bin"/><Relationship Id="rId646" Type="http://schemas.openxmlformats.org/officeDocument/2006/relationships/oleObject" Target="embeddings/oleObject320.bin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2.bin"/><Relationship Id="rId506" Type="http://schemas.openxmlformats.org/officeDocument/2006/relationships/oleObject" Target="embeddings/oleObject250.bin"/><Relationship Id="rId688" Type="http://schemas.openxmlformats.org/officeDocument/2006/relationships/oleObject" Target="embeddings/oleObject341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3.bin"/><Relationship Id="rId548" Type="http://schemas.openxmlformats.org/officeDocument/2006/relationships/oleObject" Target="embeddings/oleObject271.bin"/><Relationship Id="rId713" Type="http://schemas.openxmlformats.org/officeDocument/2006/relationships/image" Target="media/image354.wmf"/><Relationship Id="rId755" Type="http://schemas.openxmlformats.org/officeDocument/2006/relationships/image" Target="media/image375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3.bin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615" Type="http://schemas.openxmlformats.org/officeDocument/2006/relationships/image" Target="media/image305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657" Type="http://schemas.openxmlformats.org/officeDocument/2006/relationships/image" Target="media/image326.wmf"/><Relationship Id="rId699" Type="http://schemas.openxmlformats.org/officeDocument/2006/relationships/image" Target="media/image347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461" Type="http://schemas.openxmlformats.org/officeDocument/2006/relationships/image" Target="media/image228.wmf"/><Relationship Id="rId517" Type="http://schemas.openxmlformats.org/officeDocument/2006/relationships/image" Target="media/image256.wmf"/><Relationship Id="rId559" Type="http://schemas.openxmlformats.org/officeDocument/2006/relationships/image" Target="media/image277.wmf"/><Relationship Id="rId724" Type="http://schemas.openxmlformats.org/officeDocument/2006/relationships/oleObject" Target="embeddings/oleObject359.bin"/><Relationship Id="rId766" Type="http://schemas.openxmlformats.org/officeDocument/2006/relationships/oleObject" Target="embeddings/oleObject380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63" Type="http://schemas.openxmlformats.org/officeDocument/2006/relationships/image" Target="media/image179.wmf"/><Relationship Id="rId419" Type="http://schemas.openxmlformats.org/officeDocument/2006/relationships/image" Target="media/image207.wmf"/><Relationship Id="rId570" Type="http://schemas.openxmlformats.org/officeDocument/2006/relationships/oleObject" Target="embeddings/oleObject282.bin"/><Relationship Id="rId626" Type="http://schemas.openxmlformats.org/officeDocument/2006/relationships/oleObject" Target="embeddings/oleObject310.bin"/><Relationship Id="rId223" Type="http://schemas.openxmlformats.org/officeDocument/2006/relationships/image" Target="media/image109.wmf"/><Relationship Id="rId430" Type="http://schemas.openxmlformats.org/officeDocument/2006/relationships/oleObject" Target="embeddings/oleObject212.bin"/><Relationship Id="rId668" Type="http://schemas.openxmlformats.org/officeDocument/2006/relationships/oleObject" Target="embeddings/oleObject331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30.wmf"/><Relationship Id="rId472" Type="http://schemas.openxmlformats.org/officeDocument/2006/relationships/oleObject" Target="embeddings/oleObject233.bin"/><Relationship Id="rId528" Type="http://schemas.openxmlformats.org/officeDocument/2006/relationships/oleObject" Target="embeddings/oleObject261.bin"/><Relationship Id="rId735" Type="http://schemas.openxmlformats.org/officeDocument/2006/relationships/image" Target="media/image365.wmf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3.bin"/><Relationship Id="rId374" Type="http://schemas.openxmlformats.org/officeDocument/2006/relationships/oleObject" Target="embeddings/oleObject184.bin"/><Relationship Id="rId581" Type="http://schemas.openxmlformats.org/officeDocument/2006/relationships/image" Target="media/image288.wmf"/><Relationship Id="rId777" Type="http://schemas.openxmlformats.org/officeDocument/2006/relationships/image" Target="media/image386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4.bin"/><Relationship Id="rId637" Type="http://schemas.openxmlformats.org/officeDocument/2006/relationships/image" Target="media/image316.wmf"/><Relationship Id="rId679" Type="http://schemas.openxmlformats.org/officeDocument/2006/relationships/image" Target="media/image33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5.bin"/><Relationship Id="rId441" Type="http://schemas.openxmlformats.org/officeDocument/2006/relationships/image" Target="media/image218.wmf"/><Relationship Id="rId483" Type="http://schemas.openxmlformats.org/officeDocument/2006/relationships/image" Target="media/image239.wmf"/><Relationship Id="rId539" Type="http://schemas.openxmlformats.org/officeDocument/2006/relationships/image" Target="media/image267.wmf"/><Relationship Id="rId690" Type="http://schemas.openxmlformats.org/officeDocument/2006/relationships/oleObject" Target="embeddings/oleObject342.bin"/><Relationship Id="rId704" Type="http://schemas.openxmlformats.org/officeDocument/2006/relationships/oleObject" Target="embeddings/oleObject349.bin"/><Relationship Id="rId746" Type="http://schemas.openxmlformats.org/officeDocument/2006/relationships/oleObject" Target="embeddings/oleObject370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43" Type="http://schemas.openxmlformats.org/officeDocument/2006/relationships/image" Target="media/image169.wmf"/><Relationship Id="rId550" Type="http://schemas.openxmlformats.org/officeDocument/2006/relationships/oleObject" Target="embeddings/oleObject272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592" Type="http://schemas.openxmlformats.org/officeDocument/2006/relationships/oleObject" Target="embeddings/oleObject293.bin"/><Relationship Id="rId606" Type="http://schemas.openxmlformats.org/officeDocument/2006/relationships/oleObject" Target="embeddings/oleObject300.bin"/><Relationship Id="rId648" Type="http://schemas.openxmlformats.org/officeDocument/2006/relationships/oleObject" Target="embeddings/oleObject321.bin"/><Relationship Id="rId245" Type="http://schemas.openxmlformats.org/officeDocument/2006/relationships/image" Target="media/image120.wmf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2.bin"/><Relationship Id="rId452" Type="http://schemas.openxmlformats.org/officeDocument/2006/relationships/oleObject" Target="embeddings/oleObject223.bin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715" Type="http://schemas.openxmlformats.org/officeDocument/2006/relationships/image" Target="media/image355.wmf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3.bin"/><Relationship Id="rId354" Type="http://schemas.openxmlformats.org/officeDocument/2006/relationships/oleObject" Target="embeddings/oleObject174.bin"/><Relationship Id="rId757" Type="http://schemas.openxmlformats.org/officeDocument/2006/relationships/image" Target="media/image376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195.bin"/><Relationship Id="rId561" Type="http://schemas.openxmlformats.org/officeDocument/2006/relationships/image" Target="media/image278.wmf"/><Relationship Id="rId617" Type="http://schemas.openxmlformats.org/officeDocument/2006/relationships/image" Target="media/image306.wmf"/><Relationship Id="rId659" Type="http://schemas.openxmlformats.org/officeDocument/2006/relationships/image" Target="media/image327.wmf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5.bin"/><Relationship Id="rId298" Type="http://schemas.openxmlformats.org/officeDocument/2006/relationships/oleObject" Target="embeddings/oleObject146.bin"/><Relationship Id="rId421" Type="http://schemas.openxmlformats.org/officeDocument/2006/relationships/image" Target="media/image208.wmf"/><Relationship Id="rId463" Type="http://schemas.openxmlformats.org/officeDocument/2006/relationships/image" Target="media/image229.wmf"/><Relationship Id="rId519" Type="http://schemas.openxmlformats.org/officeDocument/2006/relationships/image" Target="media/image257.wmf"/><Relationship Id="rId670" Type="http://schemas.openxmlformats.org/officeDocument/2006/relationships/oleObject" Target="embeddings/oleObject332.bin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59.wmf"/><Relationship Id="rId530" Type="http://schemas.openxmlformats.org/officeDocument/2006/relationships/oleObject" Target="embeddings/oleObject262.bin"/><Relationship Id="rId726" Type="http://schemas.openxmlformats.org/officeDocument/2006/relationships/oleObject" Target="embeddings/oleObject360.bin"/><Relationship Id="rId768" Type="http://schemas.openxmlformats.org/officeDocument/2006/relationships/oleObject" Target="embeddings/oleObject381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80.wmf"/><Relationship Id="rId572" Type="http://schemas.openxmlformats.org/officeDocument/2006/relationships/oleObject" Target="embeddings/oleObject283.bin"/><Relationship Id="rId628" Type="http://schemas.openxmlformats.org/officeDocument/2006/relationships/oleObject" Target="embeddings/oleObject311.bin"/><Relationship Id="rId225" Type="http://schemas.openxmlformats.org/officeDocument/2006/relationships/image" Target="media/image110.wmf"/><Relationship Id="rId267" Type="http://schemas.openxmlformats.org/officeDocument/2006/relationships/image" Target="media/image131.wmf"/><Relationship Id="rId432" Type="http://schemas.openxmlformats.org/officeDocument/2006/relationships/oleObject" Target="embeddings/oleObject213.bin"/><Relationship Id="rId474" Type="http://schemas.openxmlformats.org/officeDocument/2006/relationships/oleObject" Target="embeddings/oleObject234.bin"/><Relationship Id="rId127" Type="http://schemas.openxmlformats.org/officeDocument/2006/relationships/image" Target="media/image61.wmf"/><Relationship Id="rId681" Type="http://schemas.openxmlformats.org/officeDocument/2006/relationships/image" Target="media/image338.wmf"/><Relationship Id="rId737" Type="http://schemas.openxmlformats.org/officeDocument/2006/relationships/image" Target="media/image366.wmf"/><Relationship Id="rId779" Type="http://schemas.openxmlformats.org/officeDocument/2006/relationships/footer" Target="footer1.xml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76" Type="http://schemas.openxmlformats.org/officeDocument/2006/relationships/oleObject" Target="embeddings/oleObject185.bin"/><Relationship Id="rId541" Type="http://schemas.openxmlformats.org/officeDocument/2006/relationships/image" Target="media/image268.wmf"/><Relationship Id="rId583" Type="http://schemas.openxmlformats.org/officeDocument/2006/relationships/image" Target="media/image289.wmf"/><Relationship Id="rId639" Type="http://schemas.openxmlformats.org/officeDocument/2006/relationships/image" Target="media/image31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5.bin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8.wmf"/><Relationship Id="rId443" Type="http://schemas.openxmlformats.org/officeDocument/2006/relationships/image" Target="media/image219.wmf"/><Relationship Id="rId650" Type="http://schemas.openxmlformats.org/officeDocument/2006/relationships/oleObject" Target="embeddings/oleObject322.bin"/><Relationship Id="rId303" Type="http://schemas.openxmlformats.org/officeDocument/2006/relationships/image" Target="media/image149.wmf"/><Relationship Id="rId485" Type="http://schemas.openxmlformats.org/officeDocument/2006/relationships/image" Target="media/image240.wmf"/><Relationship Id="rId692" Type="http://schemas.openxmlformats.org/officeDocument/2006/relationships/oleObject" Target="embeddings/oleObject343.bin"/><Relationship Id="rId706" Type="http://schemas.openxmlformats.org/officeDocument/2006/relationships/oleObject" Target="embeddings/oleObject350.bin"/><Relationship Id="rId748" Type="http://schemas.openxmlformats.org/officeDocument/2006/relationships/oleObject" Target="embeddings/oleObject371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594" Type="http://schemas.openxmlformats.org/officeDocument/2006/relationships/oleObject" Target="embeddings/oleObject294.bin"/><Relationship Id="rId608" Type="http://schemas.openxmlformats.org/officeDocument/2006/relationships/oleObject" Target="embeddings/oleObject30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3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5.bin"/><Relationship Id="rId661" Type="http://schemas.openxmlformats.org/officeDocument/2006/relationships/image" Target="media/image328.wmf"/><Relationship Id="rId717" Type="http://schemas.openxmlformats.org/officeDocument/2006/relationships/image" Target="media/image356.wmf"/><Relationship Id="rId759" Type="http://schemas.openxmlformats.org/officeDocument/2006/relationships/image" Target="media/image377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770" Type="http://schemas.openxmlformats.org/officeDocument/2006/relationships/oleObject" Target="embeddings/oleObject38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0.wmf"/><Relationship Id="rId630" Type="http://schemas.openxmlformats.org/officeDocument/2006/relationships/oleObject" Target="embeddings/oleObject312.bin"/><Relationship Id="rId672" Type="http://schemas.openxmlformats.org/officeDocument/2006/relationships/oleObject" Target="embeddings/oleObject333.bin"/><Relationship Id="rId728" Type="http://schemas.openxmlformats.org/officeDocument/2006/relationships/oleObject" Target="embeddings/oleObject361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3.bin"/><Relationship Id="rId574" Type="http://schemas.openxmlformats.org/officeDocument/2006/relationships/oleObject" Target="embeddings/oleObject284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781" Type="http://schemas.openxmlformats.org/officeDocument/2006/relationships/theme" Target="theme/theme1.xml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5.bin"/><Relationship Id="rId641" Type="http://schemas.openxmlformats.org/officeDocument/2006/relationships/image" Target="media/image318.wmf"/><Relationship Id="rId683" Type="http://schemas.openxmlformats.org/officeDocument/2006/relationships/image" Target="media/image339.wmf"/><Relationship Id="rId739" Type="http://schemas.openxmlformats.org/officeDocument/2006/relationships/image" Target="media/image367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585" Type="http://schemas.openxmlformats.org/officeDocument/2006/relationships/image" Target="media/image290.wmf"/><Relationship Id="rId750" Type="http://schemas.openxmlformats.org/officeDocument/2006/relationships/oleObject" Target="embeddings/oleObject372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2.bin"/><Relationship Id="rId652" Type="http://schemas.openxmlformats.org/officeDocument/2006/relationships/oleObject" Target="embeddings/oleObject323.bin"/><Relationship Id="rId694" Type="http://schemas.openxmlformats.org/officeDocument/2006/relationships/oleObject" Target="embeddings/oleObject344.bin"/><Relationship Id="rId708" Type="http://schemas.openxmlformats.org/officeDocument/2006/relationships/oleObject" Target="embeddings/oleObject351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3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4.bin"/><Relationship Id="rId596" Type="http://schemas.openxmlformats.org/officeDocument/2006/relationships/oleObject" Target="embeddings/oleObject295.bin"/><Relationship Id="rId761" Type="http://schemas.openxmlformats.org/officeDocument/2006/relationships/image" Target="media/image378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6.bin"/><Relationship Id="rId621" Type="http://schemas.openxmlformats.org/officeDocument/2006/relationships/image" Target="media/image308.wmf"/><Relationship Id="rId663" Type="http://schemas.openxmlformats.org/officeDocument/2006/relationships/image" Target="media/image329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23" Type="http://schemas.openxmlformats.org/officeDocument/2006/relationships/image" Target="media/image259.wmf"/><Relationship Id="rId719" Type="http://schemas.openxmlformats.org/officeDocument/2006/relationships/image" Target="media/image357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6.bin"/><Relationship Id="rId565" Type="http://schemas.openxmlformats.org/officeDocument/2006/relationships/image" Target="media/image280.wmf"/><Relationship Id="rId730" Type="http://schemas.openxmlformats.org/officeDocument/2006/relationships/oleObject" Target="embeddings/oleObject362.bin"/><Relationship Id="rId772" Type="http://schemas.openxmlformats.org/officeDocument/2006/relationships/oleObject" Target="embeddings/oleObject383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632" Type="http://schemas.openxmlformats.org/officeDocument/2006/relationships/oleObject" Target="embeddings/oleObject313.bin"/><Relationship Id="rId271" Type="http://schemas.openxmlformats.org/officeDocument/2006/relationships/image" Target="media/image133.wmf"/><Relationship Id="rId674" Type="http://schemas.openxmlformats.org/officeDocument/2006/relationships/oleObject" Target="embeddings/oleObject334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4.bin"/><Relationship Id="rId576" Type="http://schemas.openxmlformats.org/officeDocument/2006/relationships/oleObject" Target="embeddings/oleObject285.bin"/><Relationship Id="rId741" Type="http://schemas.openxmlformats.org/officeDocument/2006/relationships/image" Target="media/image368.wmf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601" Type="http://schemas.openxmlformats.org/officeDocument/2006/relationships/image" Target="media/image298.wmf"/><Relationship Id="rId643" Type="http://schemas.openxmlformats.org/officeDocument/2006/relationships/image" Target="media/image319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6.bin"/><Relationship Id="rId685" Type="http://schemas.openxmlformats.org/officeDocument/2006/relationships/image" Target="media/image340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710" Type="http://schemas.openxmlformats.org/officeDocument/2006/relationships/oleObject" Target="embeddings/oleObject352.bin"/><Relationship Id="rId752" Type="http://schemas.openxmlformats.org/officeDocument/2006/relationships/oleObject" Target="embeddings/oleObject373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3.bin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654" Type="http://schemas.openxmlformats.org/officeDocument/2006/relationships/oleObject" Target="embeddings/oleObject324.bin"/><Relationship Id="rId696" Type="http://schemas.openxmlformats.org/officeDocument/2006/relationships/oleObject" Target="embeddings/oleObject345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4.bin"/><Relationship Id="rId556" Type="http://schemas.openxmlformats.org/officeDocument/2006/relationships/oleObject" Target="embeddings/oleObject275.bin"/><Relationship Id="rId721" Type="http://schemas.openxmlformats.org/officeDocument/2006/relationships/image" Target="media/image358.wmf"/><Relationship Id="rId763" Type="http://schemas.openxmlformats.org/officeDocument/2006/relationships/image" Target="media/image37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5.bin"/><Relationship Id="rId598" Type="http://schemas.openxmlformats.org/officeDocument/2006/relationships/oleObject" Target="embeddings/oleObject296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6.bin"/><Relationship Id="rId623" Type="http://schemas.openxmlformats.org/officeDocument/2006/relationships/image" Target="media/image309.wmf"/><Relationship Id="rId665" Type="http://schemas.openxmlformats.org/officeDocument/2006/relationships/image" Target="media/image330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732" Type="http://schemas.openxmlformats.org/officeDocument/2006/relationships/oleObject" Target="embeddings/oleObject363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3.wmf"/><Relationship Id="rId774" Type="http://schemas.openxmlformats.org/officeDocument/2006/relationships/oleObject" Target="embeddings/oleObject384.bin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14.bin"/><Relationship Id="rId676" Type="http://schemas.openxmlformats.org/officeDocument/2006/relationships/oleObject" Target="embeddings/oleObject33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7.bin"/><Relationship Id="rId536" Type="http://schemas.openxmlformats.org/officeDocument/2006/relationships/oleObject" Target="embeddings/oleObject265.bin"/><Relationship Id="rId701" Type="http://schemas.openxmlformats.org/officeDocument/2006/relationships/image" Target="media/image348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578" Type="http://schemas.openxmlformats.org/officeDocument/2006/relationships/oleObject" Target="embeddings/oleObject286.bin"/><Relationship Id="rId743" Type="http://schemas.openxmlformats.org/officeDocument/2006/relationships/image" Target="media/image369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6.bin"/><Relationship Id="rId603" Type="http://schemas.openxmlformats.org/officeDocument/2006/relationships/image" Target="media/image299.wmf"/><Relationship Id="rId645" Type="http://schemas.openxmlformats.org/officeDocument/2006/relationships/image" Target="media/image320.wmf"/><Relationship Id="rId687" Type="http://schemas.openxmlformats.org/officeDocument/2006/relationships/image" Target="media/image341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712" Type="http://schemas.openxmlformats.org/officeDocument/2006/relationships/oleObject" Target="embeddings/oleObject353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754" Type="http://schemas.openxmlformats.org/officeDocument/2006/relationships/oleObject" Target="embeddings/oleObject374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4.bin"/><Relationship Id="rId656" Type="http://schemas.openxmlformats.org/officeDocument/2006/relationships/oleObject" Target="embeddings/oleObject325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7.bin"/><Relationship Id="rId516" Type="http://schemas.openxmlformats.org/officeDocument/2006/relationships/oleObject" Target="embeddings/oleObject255.bin"/><Relationship Id="rId698" Type="http://schemas.openxmlformats.org/officeDocument/2006/relationships/oleObject" Target="embeddings/oleObject346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7.bin"/><Relationship Id="rId558" Type="http://schemas.openxmlformats.org/officeDocument/2006/relationships/oleObject" Target="embeddings/oleObject276.bin"/><Relationship Id="rId723" Type="http://schemas.openxmlformats.org/officeDocument/2006/relationships/image" Target="media/image359.wmf"/><Relationship Id="rId765" Type="http://schemas.openxmlformats.org/officeDocument/2006/relationships/image" Target="media/image380.wmf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06.bin"/><Relationship Id="rId625" Type="http://schemas.openxmlformats.org/officeDocument/2006/relationships/image" Target="media/image310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3.wmf"/><Relationship Id="rId667" Type="http://schemas.openxmlformats.org/officeDocument/2006/relationships/image" Target="media/image331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61.wmf"/><Relationship Id="rId569" Type="http://schemas.openxmlformats.org/officeDocument/2006/relationships/image" Target="media/image282.wmf"/><Relationship Id="rId734" Type="http://schemas.openxmlformats.org/officeDocument/2006/relationships/oleObject" Target="embeddings/oleObject364.bin"/><Relationship Id="rId776" Type="http://schemas.openxmlformats.org/officeDocument/2006/relationships/oleObject" Target="embeddings/oleObject385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7.bin"/><Relationship Id="rId636" Type="http://schemas.openxmlformats.org/officeDocument/2006/relationships/oleObject" Target="embeddings/oleObject315.bin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17.bin"/><Relationship Id="rId678" Type="http://schemas.openxmlformats.org/officeDocument/2006/relationships/oleObject" Target="embeddings/oleObject336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38.bin"/><Relationship Id="rId538" Type="http://schemas.openxmlformats.org/officeDocument/2006/relationships/oleObject" Target="embeddings/oleObject266.bin"/><Relationship Id="rId703" Type="http://schemas.openxmlformats.org/officeDocument/2006/relationships/image" Target="media/image349.wmf"/><Relationship Id="rId745" Type="http://schemas.openxmlformats.org/officeDocument/2006/relationships/image" Target="media/image370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68.bin"/><Relationship Id="rId384" Type="http://schemas.openxmlformats.org/officeDocument/2006/relationships/oleObject" Target="embeddings/oleObject189.bin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647" Type="http://schemas.openxmlformats.org/officeDocument/2006/relationships/image" Target="media/image321.wmf"/><Relationship Id="rId689" Type="http://schemas.openxmlformats.org/officeDocument/2006/relationships/image" Target="media/image342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3.wmf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49" Type="http://schemas.openxmlformats.org/officeDocument/2006/relationships/image" Target="media/image272.wmf"/><Relationship Id="rId714" Type="http://schemas.openxmlformats.org/officeDocument/2006/relationships/oleObject" Target="embeddings/oleObject354.bin"/><Relationship Id="rId756" Type="http://schemas.openxmlformats.org/officeDocument/2006/relationships/oleObject" Target="embeddings/oleObject375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7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07.bin"/><Relationship Id="rId616" Type="http://schemas.openxmlformats.org/officeDocument/2006/relationships/oleObject" Target="embeddings/oleObject305.bin"/><Relationship Id="rId658" Type="http://schemas.openxmlformats.org/officeDocument/2006/relationships/oleObject" Target="embeddings/oleObject326.bin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oleObject" Target="embeddings/oleObject228.bin"/><Relationship Id="rId518" Type="http://schemas.openxmlformats.org/officeDocument/2006/relationships/oleObject" Target="embeddings/oleObject256.bin"/><Relationship Id="rId725" Type="http://schemas.openxmlformats.org/officeDocument/2006/relationships/image" Target="media/image360.wmf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8.bin"/><Relationship Id="rId364" Type="http://schemas.openxmlformats.org/officeDocument/2006/relationships/oleObject" Target="embeddings/oleObject179.bin"/><Relationship Id="rId767" Type="http://schemas.openxmlformats.org/officeDocument/2006/relationships/image" Target="media/image381.wmf"/><Relationship Id="rId61" Type="http://schemas.openxmlformats.org/officeDocument/2006/relationships/image" Target="media/image28.wmf"/><Relationship Id="rId199" Type="http://schemas.openxmlformats.org/officeDocument/2006/relationships/image" Target="media/image97.wmf"/><Relationship Id="rId571" Type="http://schemas.openxmlformats.org/officeDocument/2006/relationships/image" Target="media/image283.wmf"/><Relationship Id="rId627" Type="http://schemas.openxmlformats.org/officeDocument/2006/relationships/image" Target="media/image311.wmf"/><Relationship Id="rId669" Type="http://schemas.openxmlformats.org/officeDocument/2006/relationships/image" Target="media/image33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3.wmf"/><Relationship Id="rId473" Type="http://schemas.openxmlformats.org/officeDocument/2006/relationships/image" Target="media/image234.wmf"/><Relationship Id="rId529" Type="http://schemas.openxmlformats.org/officeDocument/2006/relationships/image" Target="media/image262.wmf"/><Relationship Id="rId680" Type="http://schemas.openxmlformats.org/officeDocument/2006/relationships/oleObject" Target="embeddings/oleObject337.bin"/><Relationship Id="rId736" Type="http://schemas.openxmlformats.org/officeDocument/2006/relationships/oleObject" Target="embeddings/oleObject365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image" Target="media/image164.wmf"/><Relationship Id="rId540" Type="http://schemas.openxmlformats.org/officeDocument/2006/relationships/oleObject" Target="embeddings/oleObject267.bin"/><Relationship Id="rId778" Type="http://schemas.openxmlformats.org/officeDocument/2006/relationships/oleObject" Target="embeddings/oleObject386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85.wmf"/><Relationship Id="rId582" Type="http://schemas.openxmlformats.org/officeDocument/2006/relationships/oleObject" Target="embeddings/oleObject288.bin"/><Relationship Id="rId638" Type="http://schemas.openxmlformats.org/officeDocument/2006/relationships/oleObject" Target="embeddings/oleObject316.bin"/><Relationship Id="rId3" Type="http://schemas.openxmlformats.org/officeDocument/2006/relationships/settings" Target="setting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oleObject" Target="embeddings/oleObject197.bin"/><Relationship Id="rId442" Type="http://schemas.openxmlformats.org/officeDocument/2006/relationships/oleObject" Target="embeddings/oleObject218.bin"/><Relationship Id="rId484" Type="http://schemas.openxmlformats.org/officeDocument/2006/relationships/oleObject" Target="embeddings/oleObject239.bin"/><Relationship Id="rId705" Type="http://schemas.openxmlformats.org/officeDocument/2006/relationships/image" Target="media/image350.wmf"/><Relationship Id="rId137" Type="http://schemas.openxmlformats.org/officeDocument/2006/relationships/image" Target="media/image66.wmf"/><Relationship Id="rId302" Type="http://schemas.openxmlformats.org/officeDocument/2006/relationships/oleObject" Target="embeddings/oleObject148.bin"/><Relationship Id="rId344" Type="http://schemas.openxmlformats.org/officeDocument/2006/relationships/oleObject" Target="embeddings/oleObject169.bin"/><Relationship Id="rId691" Type="http://schemas.openxmlformats.org/officeDocument/2006/relationships/image" Target="media/image343.wmf"/><Relationship Id="rId747" Type="http://schemas.openxmlformats.org/officeDocument/2006/relationships/image" Target="media/image371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190.bin"/><Relationship Id="rId551" Type="http://schemas.openxmlformats.org/officeDocument/2006/relationships/image" Target="media/image273.wmf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49" Type="http://schemas.openxmlformats.org/officeDocument/2006/relationships/image" Target="media/image32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3.wmf"/><Relationship Id="rId453" Type="http://schemas.openxmlformats.org/officeDocument/2006/relationships/image" Target="media/image224.wmf"/><Relationship Id="rId509" Type="http://schemas.openxmlformats.org/officeDocument/2006/relationships/image" Target="media/image252.wmf"/><Relationship Id="rId660" Type="http://schemas.openxmlformats.org/officeDocument/2006/relationships/oleObject" Target="embeddings/oleObject327.bin"/><Relationship Id="rId106" Type="http://schemas.openxmlformats.org/officeDocument/2006/relationships/oleObject" Target="embeddings/oleObject50.bin"/><Relationship Id="rId313" Type="http://schemas.openxmlformats.org/officeDocument/2006/relationships/image" Target="media/image154.wmf"/><Relationship Id="rId495" Type="http://schemas.openxmlformats.org/officeDocument/2006/relationships/image" Target="media/image245.wmf"/><Relationship Id="rId716" Type="http://schemas.openxmlformats.org/officeDocument/2006/relationships/oleObject" Target="embeddings/oleObject355.bin"/><Relationship Id="rId758" Type="http://schemas.openxmlformats.org/officeDocument/2006/relationships/oleObject" Target="embeddings/oleObject376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75.wmf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7.bin"/><Relationship Id="rId562" Type="http://schemas.openxmlformats.org/officeDocument/2006/relationships/oleObject" Target="embeddings/oleObject278.bin"/><Relationship Id="rId618" Type="http://schemas.openxmlformats.org/officeDocument/2006/relationships/oleObject" Target="embeddings/oleObject306.bin"/><Relationship Id="rId215" Type="http://schemas.openxmlformats.org/officeDocument/2006/relationships/image" Target="media/image105.wmf"/><Relationship Id="rId257" Type="http://schemas.openxmlformats.org/officeDocument/2006/relationships/image" Target="media/image126.wmf"/><Relationship Id="rId422" Type="http://schemas.openxmlformats.org/officeDocument/2006/relationships/oleObject" Target="embeddings/oleObject208.bin"/><Relationship Id="rId464" Type="http://schemas.openxmlformats.org/officeDocument/2006/relationships/oleObject" Target="embeddings/oleObject229.bin"/><Relationship Id="rId299" Type="http://schemas.openxmlformats.org/officeDocument/2006/relationships/image" Target="media/image147.wmf"/><Relationship Id="rId727" Type="http://schemas.openxmlformats.org/officeDocument/2006/relationships/image" Target="media/image361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180.bin"/><Relationship Id="rId573" Type="http://schemas.openxmlformats.org/officeDocument/2006/relationships/image" Target="media/image284.wmf"/><Relationship Id="rId780" Type="http://schemas.openxmlformats.org/officeDocument/2006/relationships/fontTable" Target="fontTable.xml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4301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soso</cp:lastModifiedBy>
  <cp:revision>7</cp:revision>
  <dcterms:created xsi:type="dcterms:W3CDTF">2012-10-26T10:05:00Z</dcterms:created>
  <dcterms:modified xsi:type="dcterms:W3CDTF">2012-10-26T11:12:00Z</dcterms:modified>
</cp:coreProperties>
</file>