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85" w:rsidRDefault="00440049" w:rsidP="00606568">
      <w:pPr>
        <w:jc w:val="center"/>
        <w:rPr>
          <w:rFonts w:ascii="Tahoma" w:hAnsi="Tahoma" w:cs="Tahoma" w:hint="cs"/>
          <w:b/>
          <w:bCs/>
          <w:sz w:val="36"/>
          <w:szCs w:val="36"/>
          <w:rtl/>
        </w:rPr>
      </w:pPr>
      <w:r>
        <w:rPr>
          <w:rFonts w:ascii="Tahoma" w:hAnsi="Tahoma" w:cs="Tahoma"/>
          <w:b/>
          <w:bCs/>
          <w:noProof/>
          <w:sz w:val="36"/>
          <w:szCs w:val="36"/>
          <w:rtl/>
          <w:lang w:eastAsia="en-US"/>
        </w:rPr>
        <w:pict>
          <v:roundrect id="_x0000_s1026" style="position:absolute;left:0;text-align:left;margin-left:-59.25pt;margin-top:-42.75pt;width:70.5pt;height:60.75pt;z-index:251658240" arcsize="10923f">
            <v:textbox>
              <w:txbxContent>
                <w:p w:rsidR="00BA0496" w:rsidRDefault="00BA0496">
                  <w:pPr>
                    <w:rPr>
                      <w:rtl/>
                    </w:rPr>
                  </w:pPr>
                </w:p>
                <w:p w:rsidR="00BA0496" w:rsidRDefault="00BA0496">
                  <w:r>
                    <w:rPr>
                      <w:rFonts w:hint="cs"/>
                      <w:rtl/>
                    </w:rPr>
                    <w:t>ــــــــــــــــــــ</w:t>
                  </w:r>
                </w:p>
              </w:txbxContent>
            </v:textbox>
            <w10:wrap anchorx="page"/>
          </v:roundrect>
        </w:pict>
      </w:r>
      <w:r w:rsidR="006C6D59" w:rsidRPr="006D0769">
        <w:rPr>
          <w:rFonts w:ascii="Tahoma" w:hAnsi="Tahoma" w:cs="Tahoma"/>
          <w:b/>
          <w:bCs/>
          <w:sz w:val="36"/>
          <w:szCs w:val="36"/>
          <w:rtl/>
        </w:rPr>
        <w:t>اختبار فقه ثالث متوسط الفصل الدراسي الأول</w:t>
      </w:r>
    </w:p>
    <w:p w:rsidR="005202E2" w:rsidRPr="006D0769" w:rsidRDefault="005202E2" w:rsidP="00606568">
      <w:pPr>
        <w:jc w:val="center"/>
        <w:rPr>
          <w:rFonts w:ascii="Tahoma" w:hAnsi="Tahoma" w:cs="Tahoma"/>
          <w:b/>
          <w:bCs/>
          <w:sz w:val="36"/>
          <w:szCs w:val="36"/>
          <w:rtl/>
        </w:rPr>
      </w:pPr>
      <w:r>
        <w:rPr>
          <w:rFonts w:ascii="Tahoma" w:hAnsi="Tahoma" w:cs="Tahoma" w:hint="cs"/>
          <w:b/>
          <w:bCs/>
          <w:sz w:val="36"/>
          <w:szCs w:val="36"/>
          <w:rtl/>
        </w:rPr>
        <w:t>لعام1434ـ1435هـ</w:t>
      </w:r>
    </w:p>
    <w:p w:rsidR="006C6D59" w:rsidRDefault="006C6D59">
      <w:pPr>
        <w:rPr>
          <w:b/>
          <w:bCs/>
          <w:sz w:val="28"/>
          <w:szCs w:val="28"/>
          <w:rtl/>
        </w:rPr>
      </w:pPr>
    </w:p>
    <w:p w:rsidR="006C6D59" w:rsidRDefault="006C6D59">
      <w:pPr>
        <w:rPr>
          <w:b/>
          <w:bCs/>
          <w:sz w:val="28"/>
          <w:szCs w:val="28"/>
          <w:rtl/>
        </w:rPr>
      </w:pPr>
    </w:p>
    <w:p w:rsidR="006C6D59" w:rsidRPr="00606568" w:rsidRDefault="006C6D59">
      <w:pPr>
        <w:rPr>
          <w:b/>
          <w:bCs/>
          <w:sz w:val="40"/>
          <w:szCs w:val="40"/>
          <w:rtl/>
        </w:rPr>
      </w:pPr>
      <w:r w:rsidRPr="00606568">
        <w:rPr>
          <w:rFonts w:hint="cs"/>
          <w:b/>
          <w:bCs/>
          <w:sz w:val="40"/>
          <w:szCs w:val="40"/>
          <w:rtl/>
        </w:rPr>
        <w:t xml:space="preserve">السؤال الأول </w:t>
      </w:r>
      <w:proofErr w:type="spellStart"/>
      <w:r w:rsidRPr="00606568">
        <w:rPr>
          <w:rFonts w:hint="cs"/>
          <w:b/>
          <w:bCs/>
          <w:sz w:val="40"/>
          <w:szCs w:val="40"/>
          <w:rtl/>
        </w:rPr>
        <w:t>:-</w:t>
      </w:r>
      <w:proofErr w:type="spellEnd"/>
    </w:p>
    <w:p w:rsidR="006C6D59" w:rsidRDefault="006C6D59">
      <w:pPr>
        <w:rPr>
          <w:b/>
          <w:bCs/>
          <w:sz w:val="28"/>
          <w:szCs w:val="28"/>
          <w:rtl/>
        </w:rPr>
      </w:pPr>
    </w:p>
    <w:p w:rsidR="006C6D59" w:rsidRPr="00606568" w:rsidRDefault="006C6D59">
      <w:pPr>
        <w:rPr>
          <w:b/>
          <w:bCs/>
          <w:i/>
          <w:iCs/>
          <w:sz w:val="28"/>
          <w:szCs w:val="28"/>
          <w:rtl/>
        </w:rPr>
      </w:pP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أ/</w:t>
      </w:r>
      <w:proofErr w:type="spellEnd"/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اكملي الفراغات التالية </w:t>
      </w: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:-</w:t>
      </w:r>
      <w:proofErr w:type="spellEnd"/>
    </w:p>
    <w:p w:rsidR="006C6D59" w:rsidRDefault="006C6D59">
      <w:pPr>
        <w:rPr>
          <w:b/>
          <w:bCs/>
          <w:sz w:val="28"/>
          <w:szCs w:val="28"/>
          <w:rtl/>
        </w:rPr>
      </w:pPr>
    </w:p>
    <w:p w:rsidR="006C6D59" w:rsidRDefault="006C6D59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تنقسم الأطعمة الى قسمين أطعمة .................. و أطعمة .......................</w:t>
      </w:r>
    </w:p>
    <w:p w:rsidR="006C6D59" w:rsidRDefault="006C6D59">
      <w:pPr>
        <w:rPr>
          <w:b/>
          <w:bCs/>
          <w:sz w:val="28"/>
          <w:szCs w:val="28"/>
          <w:rtl/>
        </w:rPr>
      </w:pPr>
    </w:p>
    <w:p w:rsidR="004C1CA7" w:rsidRDefault="00440049" w:rsidP="004C1CA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27" style="position:absolute;left:0;text-align:left;margin-left:-52.5pt;margin-top:15.3pt;width:53.25pt;height:54.75pt;z-index:251659264" arcsize="10923f">
            <v:textbox>
              <w:txbxContent>
                <w:p w:rsidR="00BA0496" w:rsidRDefault="00BA0496">
                  <w:pPr>
                    <w:rPr>
                      <w:rtl/>
                    </w:rPr>
                  </w:pPr>
                </w:p>
                <w:p w:rsidR="00BA0496" w:rsidRDefault="00BA0496" w:rsidP="00BA0496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proofErr w:type="spellStart"/>
      <w:r w:rsidR="004C1CA7">
        <w:rPr>
          <w:rFonts w:hint="cs"/>
          <w:b/>
          <w:bCs/>
          <w:sz w:val="28"/>
          <w:szCs w:val="28"/>
          <w:rtl/>
        </w:rPr>
        <w:t>2-</w:t>
      </w:r>
      <w:proofErr w:type="spellEnd"/>
      <w:r w:rsidR="004C1CA7">
        <w:rPr>
          <w:rFonts w:hint="cs"/>
          <w:b/>
          <w:bCs/>
          <w:sz w:val="28"/>
          <w:szCs w:val="28"/>
          <w:rtl/>
        </w:rPr>
        <w:t xml:space="preserve"> الأصل في جميع الأطعمة و </w:t>
      </w:r>
      <w:proofErr w:type="spellStart"/>
      <w:r w:rsidR="004C1CA7">
        <w:rPr>
          <w:rFonts w:hint="cs"/>
          <w:b/>
          <w:bCs/>
          <w:sz w:val="28"/>
          <w:szCs w:val="28"/>
          <w:rtl/>
        </w:rPr>
        <w:t>الاشربة</w:t>
      </w:r>
      <w:proofErr w:type="spellEnd"/>
      <w:r w:rsidR="004C1CA7">
        <w:rPr>
          <w:rFonts w:hint="cs"/>
          <w:b/>
          <w:bCs/>
          <w:sz w:val="28"/>
          <w:szCs w:val="28"/>
          <w:rtl/>
        </w:rPr>
        <w:t xml:space="preserve"> </w:t>
      </w:r>
      <w:r w:rsidR="006C6D59">
        <w:rPr>
          <w:rFonts w:hint="cs"/>
          <w:b/>
          <w:bCs/>
          <w:sz w:val="28"/>
          <w:szCs w:val="28"/>
          <w:rtl/>
        </w:rPr>
        <w:t xml:space="preserve"> ................. إلا ما جاء دليل شرعي على ..........</w:t>
      </w:r>
      <w:r w:rsidR="004C1CA7">
        <w:rPr>
          <w:rFonts w:hint="cs"/>
          <w:b/>
          <w:bCs/>
          <w:sz w:val="28"/>
          <w:szCs w:val="28"/>
          <w:rtl/>
        </w:rPr>
        <w:t>..</w:t>
      </w:r>
    </w:p>
    <w:p w:rsidR="006C6D59" w:rsidRDefault="006C6D59">
      <w:pPr>
        <w:rPr>
          <w:b/>
          <w:bCs/>
          <w:sz w:val="28"/>
          <w:szCs w:val="28"/>
          <w:rtl/>
        </w:rPr>
      </w:pPr>
    </w:p>
    <w:p w:rsidR="006C6D59" w:rsidRDefault="006C6D59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 أعد للزكاة و الكفارة لا يحل ل ..............   لأنه حق ل  ......................</w:t>
      </w:r>
    </w:p>
    <w:p w:rsidR="00E93C5E" w:rsidRDefault="00E93C5E">
      <w:pPr>
        <w:rPr>
          <w:b/>
          <w:bCs/>
          <w:sz w:val="28"/>
          <w:szCs w:val="28"/>
          <w:rtl/>
        </w:rPr>
      </w:pPr>
    </w:p>
    <w:p w:rsidR="006C6D59" w:rsidRDefault="006C6D59" w:rsidP="006C6D59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C6D59" w:rsidRPr="00606568" w:rsidRDefault="006C6D59" w:rsidP="006C6D59">
      <w:pPr>
        <w:jc w:val="both"/>
        <w:rPr>
          <w:b/>
          <w:bCs/>
          <w:i/>
          <w:iCs/>
          <w:sz w:val="28"/>
          <w:szCs w:val="28"/>
          <w:rtl/>
        </w:rPr>
      </w:pPr>
    </w:p>
    <w:p w:rsidR="006C6D59" w:rsidRPr="00606568" w:rsidRDefault="00E93C5E" w:rsidP="006C6D59">
      <w:pPr>
        <w:jc w:val="both"/>
        <w:rPr>
          <w:b/>
          <w:bCs/>
          <w:i/>
          <w:iCs/>
          <w:sz w:val="28"/>
          <w:szCs w:val="28"/>
          <w:rtl/>
        </w:rPr>
      </w:pP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ب/</w:t>
      </w:r>
      <w:proofErr w:type="spellEnd"/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مثلي لما يلي </w:t>
      </w: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:-</w:t>
      </w:r>
      <w:proofErr w:type="spellEnd"/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ميتة يجوز أكلها .</w:t>
      </w: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حيوان متولد من مأكول و غير مأكول .</w:t>
      </w: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طعام مش</w:t>
      </w:r>
      <w:r w:rsidR="00047902">
        <w:rPr>
          <w:rFonts w:hint="cs"/>
          <w:b/>
          <w:bCs/>
          <w:sz w:val="28"/>
          <w:szCs w:val="28"/>
          <w:rtl/>
        </w:rPr>
        <w:t>ت</w:t>
      </w:r>
      <w:r>
        <w:rPr>
          <w:rFonts w:hint="cs"/>
          <w:b/>
          <w:bCs/>
          <w:sz w:val="28"/>
          <w:szCs w:val="28"/>
          <w:rtl/>
        </w:rPr>
        <w:t>به بمحرم .</w:t>
      </w: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440049" w:rsidP="006C6D59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28" style="position:absolute;left:0;text-align:left;margin-left:-52.5pt;margin-top:6.05pt;width:53.25pt;height:54.75pt;z-index:251660288" arcsize="10923f">
            <v:textbox>
              <w:txbxContent>
                <w:p w:rsidR="00BA0496" w:rsidRDefault="00BA0496" w:rsidP="00BA0496">
                  <w:pPr>
                    <w:rPr>
                      <w:rtl/>
                    </w:rPr>
                  </w:pPr>
                </w:p>
                <w:p w:rsidR="00BA0496" w:rsidRDefault="00BA0496" w:rsidP="00BA0496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proofErr w:type="spellStart"/>
      <w:r w:rsidR="00E93C5E">
        <w:rPr>
          <w:rFonts w:hint="cs"/>
          <w:b/>
          <w:bCs/>
          <w:sz w:val="28"/>
          <w:szCs w:val="28"/>
          <w:rtl/>
        </w:rPr>
        <w:t>4-</w:t>
      </w:r>
      <w:proofErr w:type="spellEnd"/>
      <w:r w:rsidR="00E93C5E">
        <w:rPr>
          <w:rFonts w:hint="cs"/>
          <w:b/>
          <w:bCs/>
          <w:sz w:val="28"/>
          <w:szCs w:val="28"/>
          <w:rtl/>
        </w:rPr>
        <w:t xml:space="preserve"> مخدرات طبيعية نباتيه .</w:t>
      </w: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Default="00440049" w:rsidP="00E93C5E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29" style="position:absolute;left:0;text-align:left;margin-left:-52.5pt;margin-top:10.3pt;width:53.25pt;height:54.75pt;z-index:251661312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r w:rsidR="00E93C5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93C5E" w:rsidRPr="00606568" w:rsidRDefault="00E93C5E" w:rsidP="006C6D59">
      <w:pPr>
        <w:jc w:val="both"/>
        <w:rPr>
          <w:b/>
          <w:bCs/>
          <w:sz w:val="28"/>
          <w:szCs w:val="28"/>
          <w:rtl/>
        </w:rPr>
      </w:pPr>
    </w:p>
    <w:p w:rsidR="00E93C5E" w:rsidRPr="00606568" w:rsidRDefault="00E93C5E" w:rsidP="009979C6">
      <w:pPr>
        <w:jc w:val="both"/>
        <w:rPr>
          <w:b/>
          <w:bCs/>
          <w:sz w:val="28"/>
          <w:szCs w:val="28"/>
          <w:rtl/>
        </w:rPr>
      </w:pPr>
      <w:proofErr w:type="spellStart"/>
      <w:r w:rsidRPr="00606568">
        <w:rPr>
          <w:rFonts w:hint="cs"/>
          <w:b/>
          <w:bCs/>
          <w:sz w:val="28"/>
          <w:szCs w:val="28"/>
          <w:rtl/>
        </w:rPr>
        <w:t>ج/</w:t>
      </w:r>
      <w:proofErr w:type="spellEnd"/>
      <w:r w:rsidRPr="00606568">
        <w:rPr>
          <w:rFonts w:hint="cs"/>
          <w:b/>
          <w:bCs/>
          <w:sz w:val="28"/>
          <w:szCs w:val="28"/>
          <w:rtl/>
        </w:rPr>
        <w:t xml:space="preserve"> عددي</w:t>
      </w:r>
      <w:r w:rsidR="009979C6">
        <w:rPr>
          <w:rFonts w:hint="cs"/>
          <w:b/>
          <w:bCs/>
          <w:sz w:val="28"/>
          <w:szCs w:val="28"/>
          <w:rtl/>
        </w:rPr>
        <w:t xml:space="preserve"> </w:t>
      </w:r>
      <w:r w:rsidRPr="00606568">
        <w:rPr>
          <w:rFonts w:hint="cs"/>
          <w:b/>
          <w:bCs/>
          <w:sz w:val="28"/>
          <w:szCs w:val="28"/>
          <w:rtl/>
        </w:rPr>
        <w:t xml:space="preserve">شروط اضطرار الأكل من طعام الآخرين </w:t>
      </w:r>
      <w:proofErr w:type="spellStart"/>
      <w:r w:rsidRPr="00606568">
        <w:rPr>
          <w:rFonts w:hint="cs"/>
          <w:b/>
          <w:bCs/>
          <w:sz w:val="28"/>
          <w:szCs w:val="28"/>
          <w:rtl/>
        </w:rPr>
        <w:t>؟</w:t>
      </w:r>
      <w:proofErr w:type="spellEnd"/>
    </w:p>
    <w:p w:rsidR="00047902" w:rsidRDefault="00047902" w:rsidP="00047902">
      <w:pPr>
        <w:rPr>
          <w:b/>
          <w:bCs/>
          <w:sz w:val="28"/>
          <w:szCs w:val="28"/>
          <w:rtl/>
        </w:rPr>
      </w:pPr>
    </w:p>
    <w:p w:rsidR="009979C6" w:rsidRDefault="00643B8E" w:rsidP="0004790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...............................................................................................................</w:t>
      </w:r>
    </w:p>
    <w:p w:rsidR="00643B8E" w:rsidRDefault="00643B8E" w:rsidP="00047902">
      <w:pPr>
        <w:rPr>
          <w:b/>
          <w:bCs/>
          <w:sz w:val="28"/>
          <w:szCs w:val="28"/>
          <w:rtl/>
        </w:rPr>
      </w:pPr>
    </w:p>
    <w:p w:rsidR="00643B8E" w:rsidRDefault="00643B8E" w:rsidP="0004790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...............................................................................................................</w:t>
      </w:r>
    </w:p>
    <w:p w:rsidR="00643B8E" w:rsidRDefault="00643B8E" w:rsidP="00047902">
      <w:pPr>
        <w:rPr>
          <w:b/>
          <w:bCs/>
          <w:sz w:val="28"/>
          <w:szCs w:val="28"/>
          <w:rtl/>
        </w:rPr>
      </w:pPr>
    </w:p>
    <w:p w:rsidR="00643B8E" w:rsidRDefault="00643B8E" w:rsidP="0004790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...............................................................................................................</w:t>
      </w:r>
    </w:p>
    <w:p w:rsidR="008B7CD9" w:rsidRDefault="00440049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1" type="#_x0000_t66" style="position:absolute;margin-left:-52.5pt;margin-top:40.4pt;width:87pt;height:39.75pt;z-index:251669504">
            <v:textbox>
              <w:txbxContent>
                <w:p w:rsidR="00972F27" w:rsidRPr="00972F27" w:rsidRDefault="00972F27" w:rsidP="00972F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72F2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تــــــــــابع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  <w:lang w:eastAsia="en-US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4" type="#_x0000_t64" style="position:absolute;margin-left:159.75pt;margin-top:30.65pt;width:129.75pt;height:53.25pt;z-index:251672576">
            <v:textbox>
              <w:txbxContent>
                <w:p w:rsidR="006D0769" w:rsidRPr="006D0769" w:rsidRDefault="006D0769" w:rsidP="006D0769">
                  <w:pPr>
                    <w:jc w:val="center"/>
                    <w:rPr>
                      <w:rStyle w:val="a4"/>
                      <w:rFonts w:ascii="Tahoma" w:hAnsi="Tahoma" w:cs="Tahoma"/>
                      <w:sz w:val="28"/>
                      <w:szCs w:val="28"/>
                    </w:rPr>
                  </w:pPr>
                  <w:r w:rsidRPr="006D0769">
                    <w:rPr>
                      <w:rStyle w:val="a4"/>
                      <w:rFonts w:ascii="Tahoma" w:hAnsi="Tahoma" w:cs="Tahoma"/>
                      <w:sz w:val="28"/>
                      <w:szCs w:val="28"/>
                      <w:rtl/>
                    </w:rPr>
                    <w:t>الصفحة ال</w:t>
                  </w:r>
                  <w:r>
                    <w:rPr>
                      <w:rStyle w:val="a4"/>
                      <w:rFonts w:ascii="Tahoma" w:hAnsi="Tahoma" w:cs="Tahoma" w:hint="cs"/>
                      <w:sz w:val="28"/>
                      <w:szCs w:val="28"/>
                      <w:rtl/>
                    </w:rPr>
                    <w:t>أولى</w:t>
                  </w:r>
                </w:p>
              </w:txbxContent>
            </v:textbox>
            <w10:wrap anchorx="page"/>
          </v:shape>
        </w:pict>
      </w:r>
      <w:r w:rsidR="008B7CD9">
        <w:rPr>
          <w:b/>
          <w:bCs/>
          <w:sz w:val="28"/>
          <w:szCs w:val="28"/>
          <w:rtl/>
        </w:rPr>
        <w:br w:type="page"/>
      </w:r>
    </w:p>
    <w:p w:rsidR="008B7CD9" w:rsidRPr="00606568" w:rsidRDefault="00440049">
      <w:pPr>
        <w:rPr>
          <w:b/>
          <w:bCs/>
          <w:sz w:val="40"/>
          <w:szCs w:val="40"/>
          <w:rtl/>
        </w:rPr>
      </w:pPr>
      <w:r w:rsidRPr="00440049">
        <w:rPr>
          <w:b/>
          <w:bCs/>
          <w:i/>
          <w:iCs/>
          <w:noProof/>
          <w:sz w:val="28"/>
          <w:szCs w:val="28"/>
          <w:rtl/>
          <w:lang w:eastAsia="en-US"/>
        </w:rPr>
        <w:lastRenderedPageBreak/>
        <w:pict>
          <v:roundrect id="_x0000_s1035" style="position:absolute;left:0;text-align:left;margin-left:-61.5pt;margin-top:-42pt;width:70.5pt;height:60.75pt;z-index:251667456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ــــــــــــــــــــ</w:t>
                  </w:r>
                </w:p>
              </w:txbxContent>
            </v:textbox>
            <w10:wrap anchorx="page"/>
          </v:roundrect>
        </w:pict>
      </w:r>
      <w:r w:rsidR="008B7CD9" w:rsidRPr="00606568">
        <w:rPr>
          <w:rFonts w:hint="cs"/>
          <w:b/>
          <w:bCs/>
          <w:sz w:val="40"/>
          <w:szCs w:val="40"/>
          <w:rtl/>
        </w:rPr>
        <w:t xml:space="preserve">السؤال الثاني </w:t>
      </w:r>
      <w:proofErr w:type="spellStart"/>
      <w:r w:rsidR="008B7CD9" w:rsidRPr="00606568">
        <w:rPr>
          <w:rFonts w:hint="cs"/>
          <w:b/>
          <w:bCs/>
          <w:sz w:val="40"/>
          <w:szCs w:val="40"/>
          <w:rtl/>
        </w:rPr>
        <w:t>:-</w:t>
      </w:r>
      <w:proofErr w:type="spellEnd"/>
    </w:p>
    <w:p w:rsidR="008B7CD9" w:rsidRPr="00606568" w:rsidRDefault="008B7CD9">
      <w:pPr>
        <w:rPr>
          <w:b/>
          <w:bCs/>
          <w:i/>
          <w:iCs/>
          <w:sz w:val="28"/>
          <w:szCs w:val="28"/>
          <w:rtl/>
        </w:rPr>
      </w:pPr>
    </w:p>
    <w:p w:rsidR="006C6D59" w:rsidRPr="00606568" w:rsidRDefault="008B7CD9">
      <w:pPr>
        <w:rPr>
          <w:b/>
          <w:bCs/>
          <w:i/>
          <w:iCs/>
          <w:sz w:val="28"/>
          <w:szCs w:val="28"/>
          <w:rtl/>
        </w:rPr>
      </w:pP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أ/</w:t>
      </w:r>
      <w:proofErr w:type="spellEnd"/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 ضعي المصطلح</w:t>
      </w:r>
      <w:r w:rsidR="009979C6">
        <w:rPr>
          <w:rFonts w:hint="cs"/>
          <w:b/>
          <w:bCs/>
          <w:i/>
          <w:iCs/>
          <w:sz w:val="28"/>
          <w:szCs w:val="28"/>
          <w:rtl/>
        </w:rPr>
        <w:t xml:space="preserve"> الفقهي</w:t>
      </w:r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المناسب لما يلي </w:t>
      </w: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:-</w:t>
      </w:r>
      <w:proofErr w:type="spellEnd"/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8B7CD9" w:rsidRDefault="008B7CD9">
      <w:pPr>
        <w:rPr>
          <w:b/>
          <w:bCs/>
          <w:sz w:val="28"/>
          <w:szCs w:val="28"/>
          <w:rtl/>
        </w:rPr>
      </w:pPr>
    </w:p>
    <w:p w:rsidR="008B7CD9" w:rsidRDefault="008B7CD9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 w:rsidR="009979C6"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 w:rsidR="009979C6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979C6">
        <w:rPr>
          <w:rFonts w:hint="cs"/>
          <w:b/>
          <w:bCs/>
          <w:sz w:val="28"/>
          <w:szCs w:val="28"/>
          <w:rtl/>
        </w:rPr>
        <w:t xml:space="preserve">  ذبح الحيوان  ب</w:t>
      </w:r>
      <w:r>
        <w:rPr>
          <w:rFonts w:hint="cs"/>
          <w:b/>
          <w:bCs/>
          <w:sz w:val="28"/>
          <w:szCs w:val="28"/>
          <w:rtl/>
        </w:rPr>
        <w:t xml:space="preserve">قطع حلقومه و مريئه و أحد </w:t>
      </w:r>
      <w:proofErr w:type="spellStart"/>
      <w:r>
        <w:rPr>
          <w:rFonts w:hint="cs"/>
          <w:b/>
          <w:bCs/>
          <w:sz w:val="28"/>
          <w:szCs w:val="28"/>
          <w:rtl/>
        </w:rPr>
        <w:t>ود</w:t>
      </w:r>
      <w:r w:rsidR="009D727A">
        <w:rPr>
          <w:rFonts w:hint="cs"/>
          <w:b/>
          <w:bCs/>
          <w:sz w:val="28"/>
          <w:szCs w:val="28"/>
          <w:rtl/>
        </w:rPr>
        <w:t>جيه</w:t>
      </w:r>
      <w:proofErr w:type="spellEnd"/>
      <w:r w:rsidR="009D727A">
        <w:rPr>
          <w:rFonts w:hint="cs"/>
          <w:b/>
          <w:bCs/>
          <w:sz w:val="28"/>
          <w:szCs w:val="28"/>
          <w:rtl/>
        </w:rPr>
        <w:t xml:space="preserve"> .</w:t>
      </w:r>
    </w:p>
    <w:p w:rsidR="009D727A" w:rsidRDefault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اكرام الضيف بإطعامه و ايوائه و تقديم ما يحتاج اليه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 يزيل العقل أو يغطيه بحيث لا يميز شاربه بين الحسن و القبيح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440049" w:rsidP="009D727A">
      <w:pPr>
        <w:rPr>
          <w:b/>
          <w:bCs/>
          <w:sz w:val="28"/>
          <w:szCs w:val="28"/>
          <w:rtl/>
        </w:rPr>
      </w:pPr>
      <w:r w:rsidRPr="00440049">
        <w:rPr>
          <w:b/>
          <w:bCs/>
          <w:noProof/>
          <w:sz w:val="40"/>
          <w:szCs w:val="40"/>
          <w:rtl/>
          <w:lang w:eastAsia="en-US"/>
        </w:rPr>
        <w:pict>
          <v:roundrect id="_x0000_s1030" style="position:absolute;left:0;text-align:left;margin-left:-57pt;margin-top:27.85pt;width:53.25pt;height:54.75pt;z-index:251662336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proofErr w:type="spellStart"/>
      <w:r w:rsidR="009D727A">
        <w:rPr>
          <w:rFonts w:hint="cs"/>
          <w:b/>
          <w:bCs/>
          <w:sz w:val="28"/>
          <w:szCs w:val="28"/>
          <w:rtl/>
        </w:rPr>
        <w:t>4-</w:t>
      </w:r>
      <w:proofErr w:type="spellEnd"/>
      <w:r w:rsidR="009D727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D727A">
        <w:rPr>
          <w:rFonts w:hint="cs"/>
          <w:b/>
          <w:bCs/>
          <w:sz w:val="28"/>
          <w:szCs w:val="28"/>
          <w:rtl/>
        </w:rPr>
        <w:t>(</w:t>
      </w:r>
      <w:proofErr w:type="spellEnd"/>
      <w:r w:rsidR="009D727A"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 w:rsidR="009D727A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D727A">
        <w:rPr>
          <w:rFonts w:hint="cs"/>
          <w:b/>
          <w:bCs/>
          <w:sz w:val="28"/>
          <w:szCs w:val="28"/>
          <w:rtl/>
        </w:rPr>
        <w:t xml:space="preserve"> قتل الحيوان غير المقدور عليه بجرحه في أي موضع من جسده غير موضع الذ</w:t>
      </w:r>
      <w:r w:rsidR="009979C6">
        <w:rPr>
          <w:rFonts w:hint="cs"/>
          <w:b/>
          <w:bCs/>
          <w:sz w:val="28"/>
          <w:szCs w:val="28"/>
          <w:rtl/>
        </w:rPr>
        <w:t xml:space="preserve"> بح او</w:t>
      </w:r>
      <w:r w:rsidR="009D727A">
        <w:rPr>
          <w:rFonts w:hint="cs"/>
          <w:b/>
          <w:bCs/>
          <w:sz w:val="28"/>
          <w:szCs w:val="28"/>
          <w:rtl/>
        </w:rPr>
        <w:t xml:space="preserve"> النحر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5-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طعن الابل في لبتها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Pr="00606568" w:rsidRDefault="009D727A" w:rsidP="009D727A">
      <w:pPr>
        <w:rPr>
          <w:b/>
          <w:bCs/>
          <w:i/>
          <w:iCs/>
          <w:sz w:val="28"/>
          <w:szCs w:val="28"/>
          <w:rtl/>
        </w:rPr>
      </w:pP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ب/</w:t>
      </w:r>
      <w:proofErr w:type="spellEnd"/>
      <w:r w:rsidRPr="00606568">
        <w:rPr>
          <w:rFonts w:hint="cs"/>
          <w:b/>
          <w:bCs/>
          <w:i/>
          <w:iCs/>
          <w:sz w:val="28"/>
          <w:szCs w:val="28"/>
          <w:rtl/>
        </w:rPr>
        <w:t xml:space="preserve"> عللي ما يأتي </w:t>
      </w:r>
      <w:proofErr w:type="spellStart"/>
      <w:r w:rsidRPr="00606568">
        <w:rPr>
          <w:rFonts w:hint="cs"/>
          <w:b/>
          <w:bCs/>
          <w:i/>
          <w:iCs/>
          <w:sz w:val="28"/>
          <w:szCs w:val="28"/>
          <w:rtl/>
        </w:rPr>
        <w:t>:-</w:t>
      </w:r>
      <w:proofErr w:type="spellEnd"/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تحريم اكل الحيوانات الجلاله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440049" w:rsidP="009D727A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31" style="position:absolute;left:0;text-align:left;margin-left:-61.5pt;margin-top:5.3pt;width:53.25pt;height:54.75pt;z-index:251663360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2-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يجوز استعمال المخدرات في العمليات الجراحية .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440049" w:rsidP="009D727A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32" style="position:absolute;left:0;text-align:left;margin-left:-61.5pt;margin-top:14.4pt;width:53.25pt;height:54.75pt;z-index:251664384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r w:rsidR="009D727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p w:rsidR="009D727A" w:rsidRDefault="009D727A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ج/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ميزي </w:t>
      </w:r>
      <w:proofErr w:type="spellStart"/>
      <w:r>
        <w:rPr>
          <w:rFonts w:hint="cs"/>
          <w:b/>
          <w:bCs/>
          <w:sz w:val="28"/>
          <w:szCs w:val="28"/>
          <w:rtl/>
        </w:rPr>
        <w:t>ماهو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شرط و ما هو سنه وما هو محرم </w:t>
      </w:r>
      <w:r w:rsidR="00643B8E">
        <w:rPr>
          <w:rFonts w:hint="cs"/>
          <w:b/>
          <w:bCs/>
          <w:sz w:val="28"/>
          <w:szCs w:val="28"/>
          <w:rtl/>
        </w:rPr>
        <w:t xml:space="preserve">و </w:t>
      </w:r>
      <w:proofErr w:type="spellStart"/>
      <w:r w:rsidR="00643B8E">
        <w:rPr>
          <w:rFonts w:hint="cs"/>
          <w:b/>
          <w:bCs/>
          <w:sz w:val="28"/>
          <w:szCs w:val="28"/>
          <w:rtl/>
        </w:rPr>
        <w:t>ماهو</w:t>
      </w:r>
      <w:proofErr w:type="spellEnd"/>
      <w:r w:rsidR="00643B8E">
        <w:rPr>
          <w:rFonts w:hint="cs"/>
          <w:b/>
          <w:bCs/>
          <w:sz w:val="28"/>
          <w:szCs w:val="28"/>
          <w:rtl/>
        </w:rPr>
        <w:t xml:space="preserve"> مكروه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proofErr w:type="spellStart"/>
      <w:r>
        <w:rPr>
          <w:rFonts w:hint="cs"/>
          <w:b/>
          <w:bCs/>
          <w:sz w:val="28"/>
          <w:szCs w:val="28"/>
          <w:rtl/>
        </w:rPr>
        <w:t>الذكاة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الامور الآتية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9D727A" w:rsidRDefault="009D727A" w:rsidP="009D727A">
      <w:pPr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4261"/>
        <w:gridCol w:w="4261"/>
      </w:tblGrid>
      <w:tr w:rsidR="001F5330" w:rsidTr="001F5330">
        <w:trPr>
          <w:trHeight w:val="529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5330" w:rsidRPr="001F5330" w:rsidRDefault="001F5330" w:rsidP="001F533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F5330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المسألة</w:t>
            </w:r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5330" w:rsidRPr="001F5330" w:rsidRDefault="001F5330" w:rsidP="001F533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F5330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الحكم</w:t>
            </w:r>
          </w:p>
        </w:tc>
      </w:tr>
      <w:tr w:rsidR="001F5330" w:rsidTr="001F5330">
        <w:trPr>
          <w:trHeight w:val="509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r w:rsidRPr="005770A3">
              <w:rPr>
                <w:rFonts w:hint="cs"/>
                <w:sz w:val="28"/>
                <w:szCs w:val="28"/>
                <w:rtl/>
              </w:rPr>
              <w:t xml:space="preserve">ذبح الحيوان المباح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لغير</w:t>
            </w:r>
            <w:r w:rsidRPr="005770A3">
              <w:rPr>
                <w:rFonts w:hint="cs"/>
                <w:sz w:val="28"/>
                <w:szCs w:val="28"/>
                <w:rtl/>
              </w:rPr>
              <w:t>أكله</w:t>
            </w:r>
            <w:proofErr w:type="spellEnd"/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5330" w:rsidTr="001F5330">
        <w:trPr>
          <w:trHeight w:val="503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770A3">
              <w:rPr>
                <w:rFonts w:hint="cs"/>
                <w:sz w:val="28"/>
                <w:szCs w:val="28"/>
                <w:rtl/>
              </w:rPr>
              <w:t>إحداد</w:t>
            </w:r>
            <w:proofErr w:type="spellEnd"/>
            <w:r w:rsidRPr="005770A3">
              <w:rPr>
                <w:rFonts w:hint="cs"/>
                <w:sz w:val="28"/>
                <w:szCs w:val="28"/>
                <w:rtl/>
              </w:rPr>
              <w:t xml:space="preserve"> الشفرة و الذبيحة تنظر إليها</w:t>
            </w:r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5330" w:rsidTr="001F5330">
        <w:trPr>
          <w:trHeight w:val="511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r w:rsidRPr="005770A3">
              <w:rPr>
                <w:rFonts w:hint="cs"/>
                <w:sz w:val="28"/>
                <w:szCs w:val="28"/>
                <w:rtl/>
              </w:rPr>
              <w:t>توجيه الذبيحة للقبلة</w:t>
            </w:r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5330" w:rsidTr="001F5330">
        <w:trPr>
          <w:trHeight w:val="519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r w:rsidRPr="005770A3">
              <w:rPr>
                <w:rFonts w:hint="cs"/>
                <w:sz w:val="28"/>
                <w:szCs w:val="28"/>
                <w:rtl/>
              </w:rPr>
              <w:t>زيادة التكبير بعد التسمية عند الذبح</w:t>
            </w:r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5330" w:rsidTr="001F5330">
        <w:trPr>
          <w:trHeight w:val="499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r w:rsidRPr="005770A3">
              <w:rPr>
                <w:rFonts w:hint="cs"/>
                <w:sz w:val="28"/>
                <w:szCs w:val="28"/>
                <w:rtl/>
              </w:rPr>
              <w:t xml:space="preserve">قطع الحلقوم و </w:t>
            </w:r>
            <w:proofErr w:type="spellStart"/>
            <w:r w:rsidRPr="005770A3">
              <w:rPr>
                <w:rFonts w:hint="cs"/>
                <w:sz w:val="28"/>
                <w:szCs w:val="28"/>
                <w:rtl/>
              </w:rPr>
              <w:t>المرئ</w:t>
            </w:r>
            <w:proofErr w:type="spellEnd"/>
            <w:r w:rsidRPr="005770A3">
              <w:rPr>
                <w:rFonts w:hint="cs"/>
                <w:sz w:val="28"/>
                <w:szCs w:val="28"/>
                <w:rtl/>
              </w:rPr>
              <w:t xml:space="preserve"> و أحد </w:t>
            </w:r>
            <w:proofErr w:type="spellStart"/>
            <w:r w:rsidRPr="005770A3">
              <w:rPr>
                <w:rFonts w:hint="cs"/>
                <w:sz w:val="28"/>
                <w:szCs w:val="28"/>
                <w:rtl/>
              </w:rPr>
              <w:t>الودجين</w:t>
            </w:r>
            <w:proofErr w:type="spellEnd"/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5330" w:rsidTr="001F5330">
        <w:trPr>
          <w:trHeight w:val="507"/>
        </w:trPr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Pr="005770A3" w:rsidRDefault="001F5330" w:rsidP="001F5330">
            <w:pPr>
              <w:jc w:val="center"/>
              <w:rPr>
                <w:sz w:val="28"/>
                <w:szCs w:val="28"/>
                <w:rtl/>
              </w:rPr>
            </w:pPr>
            <w:r w:rsidRPr="005770A3">
              <w:rPr>
                <w:rFonts w:hint="cs"/>
                <w:sz w:val="28"/>
                <w:szCs w:val="28"/>
                <w:rtl/>
              </w:rPr>
              <w:t>سلخ الذبيحة قبل أن تخرج الروح</w:t>
            </w:r>
          </w:p>
        </w:tc>
        <w:tc>
          <w:tcPr>
            <w:tcW w:w="42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F5330" w:rsidRDefault="001F5330" w:rsidP="001F53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5330" w:rsidRDefault="00440049" w:rsidP="001F5330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shape id="_x0000_s1042" type="#_x0000_t66" style="position:absolute;left:0;text-align:left;margin-left:-34.5pt;margin-top:22.35pt;width:87pt;height:39.75pt;z-index:251670528;mso-position-horizontal-relative:text;mso-position-vertical-relative:text">
            <v:textbox>
              <w:txbxContent>
                <w:p w:rsidR="00972F27" w:rsidRPr="00972F27" w:rsidRDefault="00972F27" w:rsidP="00972F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72F2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تــــــــــابع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  <w:lang w:eastAsia="en-US"/>
        </w:rPr>
        <w:pict>
          <v:shape id="_x0000_s1043" type="#_x0000_t64" style="position:absolute;left:0;text-align:left;margin-left:153.75pt;margin-top:8.85pt;width:129.75pt;height:53.25pt;z-index:251671552;mso-position-horizontal-relative:text;mso-position-vertical-relative:text">
            <v:textbox>
              <w:txbxContent>
                <w:p w:rsidR="00972F27" w:rsidRPr="006D0769" w:rsidRDefault="00972F27" w:rsidP="006D0769">
                  <w:pPr>
                    <w:jc w:val="center"/>
                    <w:rPr>
                      <w:rStyle w:val="a4"/>
                      <w:rFonts w:ascii="Tahoma" w:hAnsi="Tahoma" w:cs="Tahoma"/>
                      <w:sz w:val="28"/>
                      <w:szCs w:val="28"/>
                    </w:rPr>
                  </w:pPr>
                  <w:r w:rsidRPr="006D0769">
                    <w:rPr>
                      <w:rStyle w:val="a4"/>
                      <w:rFonts w:ascii="Tahoma" w:hAnsi="Tahoma" w:cs="Tahoma"/>
                      <w:sz w:val="28"/>
                      <w:szCs w:val="28"/>
                      <w:rtl/>
                    </w:rPr>
                    <w:t>الصفحة الثانية</w:t>
                  </w:r>
                </w:p>
              </w:txbxContent>
            </v:textbox>
            <w10:wrap anchorx="page"/>
          </v:shape>
        </w:pict>
      </w:r>
    </w:p>
    <w:p w:rsidR="00BA0496" w:rsidRDefault="00440049" w:rsidP="001F5330">
      <w:pPr>
        <w:rPr>
          <w:b/>
          <w:bCs/>
          <w:sz w:val="28"/>
          <w:szCs w:val="28"/>
          <w:rtl/>
        </w:rPr>
      </w:pPr>
      <w:r w:rsidRPr="00440049">
        <w:rPr>
          <w:b/>
          <w:bCs/>
          <w:noProof/>
          <w:sz w:val="40"/>
          <w:szCs w:val="40"/>
          <w:rtl/>
          <w:lang w:eastAsia="en-US"/>
        </w:rPr>
        <w:lastRenderedPageBreak/>
        <w:pict>
          <v:roundrect id="_x0000_s1036" style="position:absolute;left:0;text-align:left;margin-left:-53.25pt;margin-top:-36.75pt;width:70.5pt;height:60.75pt;z-index:251668480" arcsize="10923f">
            <v:textbox style="mso-next-textbox:#_x0000_s1036"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ــــــــــــــــــــ</w:t>
                  </w:r>
                </w:p>
              </w:txbxContent>
            </v:textbox>
            <w10:wrap anchorx="page"/>
          </v:roundrect>
        </w:pict>
      </w:r>
      <w:r w:rsidR="00BA0496" w:rsidRPr="00BA0496">
        <w:rPr>
          <w:rFonts w:hint="cs"/>
          <w:b/>
          <w:bCs/>
          <w:sz w:val="40"/>
          <w:szCs w:val="40"/>
          <w:rtl/>
        </w:rPr>
        <w:t xml:space="preserve">السؤال الثالث </w:t>
      </w:r>
      <w:proofErr w:type="spellStart"/>
      <w:r w:rsidR="00BA0496" w:rsidRPr="00BA0496">
        <w:rPr>
          <w:rFonts w:hint="cs"/>
          <w:b/>
          <w:bCs/>
          <w:sz w:val="40"/>
          <w:szCs w:val="40"/>
          <w:rtl/>
        </w:rPr>
        <w:t>:-</w:t>
      </w:r>
      <w:proofErr w:type="spellEnd"/>
      <w:r w:rsidR="00BA0496" w:rsidRPr="00BA0496">
        <w:rPr>
          <w:rFonts w:hint="cs"/>
          <w:b/>
          <w:bCs/>
          <w:sz w:val="40"/>
          <w:szCs w:val="40"/>
          <w:rtl/>
        </w:rPr>
        <w:t xml:space="preserve"> </w:t>
      </w:r>
    </w:p>
    <w:p w:rsidR="001F5330" w:rsidRPr="001F5330" w:rsidRDefault="001F5330" w:rsidP="001F5330">
      <w:pPr>
        <w:rPr>
          <w:b/>
          <w:bCs/>
          <w:sz w:val="28"/>
          <w:szCs w:val="28"/>
          <w:rtl/>
        </w:rPr>
      </w:pPr>
    </w:p>
    <w:p w:rsidR="00B66710" w:rsidRDefault="00B66710" w:rsidP="009D727A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أ/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استخرجي ادباً من آداب الطعام من كل د</w:t>
      </w:r>
      <w:r w:rsidR="009979C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ليل من الأدلة الآتية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66710" w:rsidRDefault="00B66710" w:rsidP="0004790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3420"/>
        <w:gridCol w:w="4815"/>
      </w:tblGrid>
      <w:tr w:rsidR="00606568" w:rsidTr="00606568">
        <w:trPr>
          <w:trHeight w:val="405"/>
        </w:trPr>
        <w:tc>
          <w:tcPr>
            <w:tcW w:w="3420" w:type="dxa"/>
          </w:tcPr>
          <w:p w:rsidR="00047902" w:rsidRDefault="00047902" w:rsidP="00047902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606568" w:rsidRPr="00047902" w:rsidRDefault="00BA0496" w:rsidP="0004790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047902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الأدب</w:t>
            </w:r>
          </w:p>
        </w:tc>
        <w:tc>
          <w:tcPr>
            <w:tcW w:w="4815" w:type="dxa"/>
          </w:tcPr>
          <w:p w:rsidR="00047902" w:rsidRPr="00047902" w:rsidRDefault="00047902" w:rsidP="0004790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606568" w:rsidRPr="00047902" w:rsidRDefault="00BA0496" w:rsidP="00047902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047902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دليله</w:t>
            </w:r>
          </w:p>
        </w:tc>
      </w:tr>
      <w:tr w:rsidR="00606568" w:rsidTr="00606568">
        <w:trPr>
          <w:trHeight w:val="390"/>
        </w:trPr>
        <w:tc>
          <w:tcPr>
            <w:tcW w:w="3420" w:type="dxa"/>
          </w:tcPr>
          <w:p w:rsidR="00047902" w:rsidRDefault="00047902" w:rsidP="00047902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047902" w:rsidP="000479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A049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4815" w:type="dxa"/>
            <w:vMerge w:val="restart"/>
          </w:tcPr>
          <w:p w:rsidR="00BA0496" w:rsidRDefault="00BA0496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0496" w:rsidRDefault="009979C6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 جابر أن النبي </w:t>
            </w:r>
            <w:r w:rsidR="00BA0496">
              <w:rPr>
                <w:rFonts w:hint="cs"/>
                <w:b/>
                <w:bCs/>
                <w:sz w:val="28"/>
                <w:szCs w:val="28"/>
                <w:rtl/>
              </w:rPr>
              <w:t>أمر بلعق الأصابع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الصحفه</w:t>
            </w:r>
          </w:p>
          <w:p w:rsidR="00BA0496" w:rsidRDefault="00BA0496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وقال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{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إنكم لا تدرون في ايه البركة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}</w:t>
            </w:r>
            <w:proofErr w:type="spellEnd"/>
          </w:p>
        </w:tc>
      </w:tr>
      <w:tr w:rsidR="00606568" w:rsidTr="00606568">
        <w:trPr>
          <w:trHeight w:val="450"/>
        </w:trPr>
        <w:tc>
          <w:tcPr>
            <w:tcW w:w="3420" w:type="dxa"/>
          </w:tcPr>
          <w:p w:rsidR="00BA0496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815" w:type="dxa"/>
            <w:vMerge/>
          </w:tcPr>
          <w:p w:rsidR="00606568" w:rsidRDefault="00606568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555"/>
        </w:trPr>
        <w:tc>
          <w:tcPr>
            <w:tcW w:w="3420" w:type="dxa"/>
          </w:tcPr>
          <w:p w:rsidR="00BA0496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3--</w:t>
            </w:r>
          </w:p>
        </w:tc>
        <w:tc>
          <w:tcPr>
            <w:tcW w:w="4815" w:type="dxa"/>
            <w:vMerge w:val="restart"/>
          </w:tcPr>
          <w:p w:rsidR="00606568" w:rsidRDefault="00606568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0496" w:rsidRDefault="00BA0496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 عمر أن النبي قال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{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يا غلام سم الله</w:t>
            </w:r>
          </w:p>
          <w:p w:rsidR="00BA0496" w:rsidRDefault="00BA0496" w:rsidP="00BA04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وكل بيمينك و كل مما يليك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}</w:t>
            </w:r>
            <w:proofErr w:type="spellEnd"/>
          </w:p>
        </w:tc>
      </w:tr>
      <w:tr w:rsidR="00606568" w:rsidTr="00606568">
        <w:trPr>
          <w:trHeight w:val="495"/>
        </w:trPr>
        <w:tc>
          <w:tcPr>
            <w:tcW w:w="3420" w:type="dxa"/>
          </w:tcPr>
          <w:p w:rsidR="00BA0496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815" w:type="dxa"/>
            <w:vMerge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525"/>
        </w:trPr>
        <w:tc>
          <w:tcPr>
            <w:tcW w:w="3420" w:type="dxa"/>
          </w:tcPr>
          <w:p w:rsidR="00BA0496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BA04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815" w:type="dxa"/>
            <w:vMerge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495"/>
        </w:trPr>
        <w:tc>
          <w:tcPr>
            <w:tcW w:w="3420" w:type="dxa"/>
          </w:tcPr>
          <w:p w:rsidR="00BA0496" w:rsidRDefault="00BA0496" w:rsidP="009979C6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9979C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815" w:type="dxa"/>
            <w:vMerge w:val="restart"/>
          </w:tcPr>
          <w:p w:rsidR="00606568" w:rsidRDefault="00606568" w:rsidP="009979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0496" w:rsidRDefault="00BA0496" w:rsidP="009979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النبي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{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إن الله ليرضى عن العبد أن يأكل</w:t>
            </w:r>
          </w:p>
          <w:p w:rsidR="00BA0496" w:rsidRDefault="00440049" w:rsidP="009979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3" style="position:absolute;left:0;text-align:left;margin-left:-67.65pt;margin-top:1.6pt;width:53.25pt;height:54.75pt;z-index:251665408" arcsize="10923f">
                  <v:textbox>
                    <w:txbxContent>
                      <w:p w:rsidR="00972F27" w:rsidRDefault="00972F27" w:rsidP="00972F27">
                        <w:pPr>
                          <w:rPr>
                            <w:rtl/>
                          </w:rPr>
                        </w:pPr>
                      </w:p>
                      <w:p w:rsidR="00972F27" w:rsidRDefault="00972F27" w:rsidP="00972F27">
                        <w:r>
                          <w:rPr>
                            <w:rFonts w:hint="cs"/>
                            <w:rtl/>
                          </w:rPr>
                          <w:t>--------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9979C6">
              <w:rPr>
                <w:rFonts w:hint="cs"/>
                <w:b/>
                <w:bCs/>
                <w:sz w:val="28"/>
                <w:szCs w:val="28"/>
                <w:rtl/>
              </w:rPr>
              <w:t>الأكلة فيح</w:t>
            </w:r>
            <w:r w:rsidR="00BA0496">
              <w:rPr>
                <w:rFonts w:hint="cs"/>
                <w:b/>
                <w:bCs/>
                <w:sz w:val="28"/>
                <w:szCs w:val="28"/>
                <w:rtl/>
              </w:rPr>
              <w:t>مد</w:t>
            </w:r>
            <w:r w:rsidR="009979C6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="00BA049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عليها </w:t>
            </w:r>
            <w:proofErr w:type="spellStart"/>
            <w:r w:rsidR="00BA0496">
              <w:rPr>
                <w:rFonts w:hint="cs"/>
                <w:b/>
                <w:bCs/>
                <w:sz w:val="28"/>
                <w:szCs w:val="28"/>
                <w:rtl/>
              </w:rPr>
              <w:t>}</w:t>
            </w:r>
            <w:proofErr w:type="spellEnd"/>
          </w:p>
        </w:tc>
      </w:tr>
      <w:tr w:rsidR="00606568" w:rsidTr="00606568">
        <w:trPr>
          <w:trHeight w:val="570"/>
        </w:trPr>
        <w:tc>
          <w:tcPr>
            <w:tcW w:w="3420" w:type="dxa"/>
          </w:tcPr>
          <w:p w:rsidR="00BA0496" w:rsidRDefault="00BA0496" w:rsidP="009D727A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BA0496" w:rsidP="009D72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815" w:type="dxa"/>
            <w:vMerge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06568" w:rsidRDefault="00606568" w:rsidP="009D727A">
      <w:pPr>
        <w:rPr>
          <w:b/>
          <w:bCs/>
          <w:sz w:val="28"/>
          <w:szCs w:val="28"/>
          <w:rtl/>
        </w:rPr>
      </w:pPr>
    </w:p>
    <w:p w:rsidR="00606568" w:rsidRDefault="00440049" w:rsidP="00606568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roundrect id="_x0000_s1034" style="position:absolute;left:0;text-align:left;margin-left:-58.5pt;margin-top:8.5pt;width:53.25pt;height:54.75pt;z-index:251666432" arcsize="10923f">
            <v:textbox>
              <w:txbxContent>
                <w:p w:rsidR="00972F27" w:rsidRDefault="00972F27" w:rsidP="00972F27">
                  <w:pPr>
                    <w:rPr>
                      <w:rtl/>
                    </w:rPr>
                  </w:pPr>
                </w:p>
                <w:p w:rsidR="00972F27" w:rsidRDefault="00972F27" w:rsidP="00972F27">
                  <w:r>
                    <w:rPr>
                      <w:rFonts w:hint="cs"/>
                      <w:rtl/>
                    </w:rPr>
                    <w:t>--------</w:t>
                  </w:r>
                </w:p>
              </w:txbxContent>
            </v:textbox>
            <w10:wrap anchorx="page"/>
          </v:roundrect>
        </w:pict>
      </w:r>
      <w:r w:rsidR="00606568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6568" w:rsidRDefault="00606568" w:rsidP="009D727A">
      <w:pPr>
        <w:rPr>
          <w:b/>
          <w:bCs/>
          <w:sz w:val="28"/>
          <w:szCs w:val="28"/>
          <w:rtl/>
        </w:rPr>
      </w:pPr>
    </w:p>
    <w:p w:rsidR="00606568" w:rsidRDefault="00606568" w:rsidP="009D727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بيني حكم الأطعمة الآتية إذا كان مصدرها من غير المسلمين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06568" w:rsidRDefault="00606568" w:rsidP="009D727A">
      <w:pPr>
        <w:rPr>
          <w:b/>
          <w:bCs/>
          <w:sz w:val="28"/>
          <w:szCs w:val="28"/>
          <w:rtl/>
        </w:rPr>
      </w:pPr>
    </w:p>
    <w:tbl>
      <w:tblPr>
        <w:bidiVisual/>
        <w:tblW w:w="9186" w:type="dxa"/>
        <w:tblInd w:w="-51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4296"/>
        <w:gridCol w:w="4890"/>
      </w:tblGrid>
      <w:tr w:rsidR="00606568" w:rsidTr="00606568">
        <w:trPr>
          <w:trHeight w:val="20"/>
        </w:trPr>
        <w:tc>
          <w:tcPr>
            <w:tcW w:w="4296" w:type="dxa"/>
          </w:tcPr>
          <w:p w:rsidR="00606568" w:rsidRPr="00047902" w:rsidRDefault="00606568" w:rsidP="0060656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606568" w:rsidRPr="00047902" w:rsidRDefault="00606568" w:rsidP="0060656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047902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الطعام</w:t>
            </w:r>
          </w:p>
        </w:tc>
        <w:tc>
          <w:tcPr>
            <w:tcW w:w="4890" w:type="dxa"/>
          </w:tcPr>
          <w:p w:rsidR="00606568" w:rsidRPr="00047902" w:rsidRDefault="00606568" w:rsidP="0060656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606568" w:rsidRPr="00047902" w:rsidRDefault="00606568" w:rsidP="0060656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047902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حكمه</w:t>
            </w:r>
          </w:p>
        </w:tc>
      </w:tr>
      <w:tr w:rsidR="00606568" w:rsidTr="00606568">
        <w:trPr>
          <w:trHeight w:val="705"/>
        </w:trPr>
        <w:tc>
          <w:tcPr>
            <w:tcW w:w="4296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الزيوت النباتية </w:t>
            </w:r>
          </w:p>
        </w:tc>
        <w:tc>
          <w:tcPr>
            <w:tcW w:w="4890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735"/>
        </w:trPr>
        <w:tc>
          <w:tcPr>
            <w:tcW w:w="4296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العصيرات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90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795"/>
        </w:trPr>
        <w:tc>
          <w:tcPr>
            <w:tcW w:w="4296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لحم غنم من بلاد أهلها وثنيون </w:t>
            </w:r>
          </w:p>
        </w:tc>
        <w:tc>
          <w:tcPr>
            <w:tcW w:w="4890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06568" w:rsidTr="00606568">
        <w:trPr>
          <w:trHeight w:val="660"/>
        </w:trPr>
        <w:tc>
          <w:tcPr>
            <w:tcW w:w="4296" w:type="dxa"/>
          </w:tcPr>
          <w:p w:rsidR="00606568" w:rsidRDefault="00606568" w:rsidP="00606568">
            <w:pPr>
              <w:rPr>
                <w:b/>
                <w:bCs/>
                <w:sz w:val="28"/>
                <w:szCs w:val="28"/>
                <w:rtl/>
              </w:rPr>
            </w:pPr>
          </w:p>
          <w:p w:rsidR="00606568" w:rsidRDefault="009979C6" w:rsidP="004C1CA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دجاج من بلاد أهلها أهل </w:t>
            </w:r>
            <w:r w:rsidR="00606568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</w:t>
            </w:r>
          </w:p>
        </w:tc>
        <w:tc>
          <w:tcPr>
            <w:tcW w:w="4890" w:type="dxa"/>
          </w:tcPr>
          <w:p w:rsidR="00606568" w:rsidRDefault="00606568" w:rsidP="009D72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06568" w:rsidRPr="006C6D59" w:rsidRDefault="00440049" w:rsidP="00606568">
      <w:r>
        <w:rPr>
          <w:noProof/>
          <w:lang w:eastAsia="en-US"/>
        </w:rPr>
        <w:pict>
          <v:shape id="_x0000_s1045" type="#_x0000_t64" style="position:absolute;left:0;text-align:left;margin-left:153.75pt;margin-top:40.2pt;width:129.75pt;height:53.25pt;z-index:251673600;mso-position-horizontal-relative:text;mso-position-vertical-relative:text">
            <v:textbox>
              <w:txbxContent>
                <w:p w:rsidR="006D0769" w:rsidRPr="006D0769" w:rsidRDefault="006D0769" w:rsidP="006D0769">
                  <w:pPr>
                    <w:jc w:val="center"/>
                    <w:rPr>
                      <w:rStyle w:val="a4"/>
                      <w:rFonts w:ascii="Tahoma" w:hAnsi="Tahoma" w:cs="Tahoma"/>
                      <w:sz w:val="28"/>
                      <w:szCs w:val="28"/>
                    </w:rPr>
                  </w:pPr>
                  <w:r w:rsidRPr="006D0769">
                    <w:rPr>
                      <w:rStyle w:val="a4"/>
                      <w:rFonts w:ascii="Tahoma" w:hAnsi="Tahoma" w:cs="Tahoma"/>
                      <w:sz w:val="28"/>
                      <w:szCs w:val="28"/>
                      <w:rtl/>
                    </w:rPr>
                    <w:t>الصفحة الث</w:t>
                  </w:r>
                  <w:r>
                    <w:rPr>
                      <w:rStyle w:val="a4"/>
                      <w:rFonts w:ascii="Tahoma" w:hAnsi="Tahoma" w:cs="Tahoma" w:hint="cs"/>
                      <w:sz w:val="28"/>
                      <w:szCs w:val="28"/>
                      <w:rtl/>
                    </w:rPr>
                    <w:t>الثة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en-US"/>
        </w:rPr>
        <w:pict>
          <v:oval id="_x0000_s1046" style="position:absolute;left:0;text-align:left;margin-left:-53.25pt;margin-top:22.95pt;width:132.75pt;height:63pt;z-index:251674624;mso-position-horizontal-relative:text;mso-position-vertical-relative:text">
            <v:shadow on="t" opacity=".5" offset="6pt,6pt"/>
            <o:extrusion v:ext="view" backdepth="1in" viewpoint="-34.72222mm,34.72222mm" viewpointorigin="-.5,.5" skewangle="45" lightposition="-50000" lightposition2="50000" type="perspective"/>
            <v:textbox>
              <w:txbxContent>
                <w:p w:rsidR="006D0769" w:rsidRPr="00047902" w:rsidRDefault="006D0769" w:rsidP="006D0769">
                  <w:pPr>
                    <w:jc w:val="center"/>
                    <w:rPr>
                      <w:rFonts w:ascii="Script MT Bold" w:hAnsi="Script MT Bold"/>
                      <w:b/>
                      <w:bCs/>
                      <w:rtl/>
                    </w:rPr>
                  </w:pPr>
                  <w:r w:rsidRPr="00047902">
                    <w:rPr>
                      <w:rFonts w:ascii="Script MT Bold" w:hAnsi="Script MT Bold"/>
                      <w:b/>
                      <w:bCs/>
                      <w:rtl/>
                    </w:rPr>
                    <w:t>انتهت الاسئلة</w:t>
                  </w:r>
                </w:p>
                <w:p w:rsidR="006D0769" w:rsidRPr="00047902" w:rsidRDefault="006D0769" w:rsidP="006D0769">
                  <w:pPr>
                    <w:jc w:val="center"/>
                    <w:rPr>
                      <w:rFonts w:ascii="Script MT Bold" w:hAnsi="Script MT Bold"/>
                      <w:b/>
                      <w:bCs/>
                      <w:rtl/>
                    </w:rPr>
                  </w:pPr>
                  <w:r w:rsidRPr="00047902">
                    <w:rPr>
                      <w:rFonts w:ascii="Script MT Bold" w:hAnsi="Script MT Bold"/>
                      <w:b/>
                      <w:bCs/>
                      <w:rtl/>
                    </w:rPr>
                    <w:t>اتمنى لكن التوفيق</w:t>
                  </w:r>
                  <w:r w:rsidR="00047902" w:rsidRPr="00047902">
                    <w:rPr>
                      <w:rFonts w:ascii="Script MT Bold" w:hAnsi="Script MT Bold"/>
                      <w:b/>
                      <w:bCs/>
                      <w:rtl/>
                    </w:rPr>
                    <w:t xml:space="preserve"> </w:t>
                  </w:r>
                </w:p>
                <w:p w:rsidR="006D0769" w:rsidRPr="00047902" w:rsidRDefault="006D0769" w:rsidP="006D0769">
                  <w:pPr>
                    <w:jc w:val="center"/>
                    <w:rPr>
                      <w:rFonts w:ascii="Script MT Bold" w:hAnsi="Script MT Bold"/>
                      <w:b/>
                      <w:bCs/>
                    </w:rPr>
                  </w:pPr>
                  <w:r w:rsidRPr="00047902">
                    <w:rPr>
                      <w:rFonts w:ascii="Script MT Bold" w:hAnsi="Script MT Bold"/>
                      <w:b/>
                      <w:bCs/>
                      <w:rtl/>
                    </w:rPr>
                    <w:t xml:space="preserve">استاذة </w:t>
                  </w:r>
                  <w:proofErr w:type="spellStart"/>
                  <w:r w:rsidRPr="00047902">
                    <w:rPr>
                      <w:rFonts w:ascii="Script MT Bold" w:hAnsi="Script MT Bold"/>
                      <w:b/>
                      <w:bCs/>
                      <w:rtl/>
                    </w:rPr>
                    <w:t>/</w:t>
                  </w:r>
                  <w:proofErr w:type="spellEnd"/>
                  <w:r w:rsidRPr="00047902">
                    <w:rPr>
                      <w:rFonts w:ascii="Script MT Bold" w:hAnsi="Script MT Bold"/>
                      <w:b/>
                      <w:bCs/>
                      <w:rtl/>
                    </w:rPr>
                    <w:t xml:space="preserve"> منال</w:t>
                  </w:r>
                </w:p>
              </w:txbxContent>
            </v:textbox>
            <w10:wrap anchorx="page"/>
          </v:oval>
        </w:pict>
      </w:r>
    </w:p>
    <w:sectPr w:rsidR="00606568" w:rsidRPr="006C6D59" w:rsidSect="005770A3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30" w:rsidRDefault="00453030" w:rsidP="005770A3">
      <w:r>
        <w:separator/>
      </w:r>
    </w:p>
  </w:endnote>
  <w:endnote w:type="continuationSeparator" w:id="0">
    <w:p w:rsidR="00453030" w:rsidRDefault="00453030" w:rsidP="0057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30" w:rsidRDefault="00453030" w:rsidP="005770A3">
      <w:r>
        <w:separator/>
      </w:r>
    </w:p>
  </w:footnote>
  <w:footnote w:type="continuationSeparator" w:id="0">
    <w:p w:rsidR="00453030" w:rsidRDefault="00453030" w:rsidP="00577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>
      <o:colormenu v:ext="edit" shadowcolor="none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6D59"/>
    <w:rsid w:val="00047902"/>
    <w:rsid w:val="000B3085"/>
    <w:rsid w:val="001E43C2"/>
    <w:rsid w:val="001F5330"/>
    <w:rsid w:val="0028718A"/>
    <w:rsid w:val="004332E9"/>
    <w:rsid w:val="00440049"/>
    <w:rsid w:val="00453030"/>
    <w:rsid w:val="004C1CA7"/>
    <w:rsid w:val="004D5647"/>
    <w:rsid w:val="005202E2"/>
    <w:rsid w:val="005770A3"/>
    <w:rsid w:val="00606568"/>
    <w:rsid w:val="00643B8E"/>
    <w:rsid w:val="006C6D59"/>
    <w:rsid w:val="006D0769"/>
    <w:rsid w:val="00826B7A"/>
    <w:rsid w:val="008B7CD9"/>
    <w:rsid w:val="00972F27"/>
    <w:rsid w:val="009979C6"/>
    <w:rsid w:val="009D727A"/>
    <w:rsid w:val="00A467CB"/>
    <w:rsid w:val="00B34AE6"/>
    <w:rsid w:val="00B66710"/>
    <w:rsid w:val="00BA0496"/>
    <w:rsid w:val="00C50280"/>
    <w:rsid w:val="00E93C5E"/>
    <w:rsid w:val="00F3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hadowcolor="none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E6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B34AE6"/>
    <w:pPr>
      <w:keepNext/>
      <w:jc w:val="center"/>
      <w:outlineLvl w:val="0"/>
    </w:pPr>
    <w:rPr>
      <w:bCs/>
    </w:rPr>
  </w:style>
  <w:style w:type="paragraph" w:styleId="2">
    <w:name w:val="heading 2"/>
    <w:basedOn w:val="a"/>
    <w:next w:val="a"/>
    <w:link w:val="2Char"/>
    <w:qFormat/>
    <w:rsid w:val="00B34AE6"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</w:rPr>
  </w:style>
  <w:style w:type="paragraph" w:styleId="3">
    <w:name w:val="heading 3"/>
    <w:basedOn w:val="a"/>
    <w:next w:val="a"/>
    <w:link w:val="3Char"/>
    <w:qFormat/>
    <w:rsid w:val="00B34AE6"/>
    <w:pPr>
      <w:keepNext/>
      <w:framePr w:hSpace="180" w:wrap="around" w:vAnchor="text" w:hAnchor="text" w:x="150" w:y="1"/>
      <w:suppressOverlap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34AE6"/>
    <w:rPr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B34AE6"/>
    <w:rPr>
      <w:b/>
      <w:bCs/>
      <w:snapToGrid w:val="0"/>
      <w:color w:val="000000"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B34AE6"/>
    <w:rPr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Char"/>
    <w:qFormat/>
    <w:rsid w:val="00B34A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B34AE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4">
    <w:name w:val="Strong"/>
    <w:basedOn w:val="a0"/>
    <w:qFormat/>
    <w:rsid w:val="00B34AE6"/>
    <w:rPr>
      <w:b/>
      <w:bCs/>
    </w:rPr>
  </w:style>
  <w:style w:type="character" w:styleId="a5">
    <w:name w:val="Emphasis"/>
    <w:basedOn w:val="a0"/>
    <w:qFormat/>
    <w:rsid w:val="00B34AE6"/>
    <w:rPr>
      <w:i/>
      <w:iCs/>
    </w:rPr>
  </w:style>
  <w:style w:type="table" w:styleId="a6">
    <w:name w:val="Table Grid"/>
    <w:basedOn w:val="a1"/>
    <w:uiPriority w:val="59"/>
    <w:rsid w:val="009D7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5770A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semiHidden/>
    <w:rsid w:val="005770A3"/>
    <w:rPr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semiHidden/>
    <w:unhideWhenUsed/>
    <w:rsid w:val="005770A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5770A3"/>
    <w:rPr>
      <w:sz w:val="24"/>
      <w:szCs w:val="24"/>
      <w:lang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643B8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43B8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1B931-8903-4BB9-8A22-E5E27C56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</dc:creator>
  <cp:lastModifiedBy>DELL</cp:lastModifiedBy>
  <cp:revision>6</cp:revision>
  <cp:lastPrinted>2012-12-27T18:11:00Z</cp:lastPrinted>
  <dcterms:created xsi:type="dcterms:W3CDTF">2012-12-21T14:11:00Z</dcterms:created>
  <dcterms:modified xsi:type="dcterms:W3CDTF">2013-12-10T15:22:00Z</dcterms:modified>
</cp:coreProperties>
</file>