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B8" w:rsidRDefault="00DC2657" w:rsidP="00DF0510">
      <w:pPr>
        <w:tabs>
          <w:tab w:val="left" w:pos="3396"/>
        </w:tabs>
        <w:rPr>
          <w:rtl/>
        </w:rPr>
      </w:pPr>
      <w:r w:rsidRPr="00DC2657">
        <w:rPr>
          <w:noProof/>
          <w:sz w:val="20"/>
          <w:szCs w:val="20"/>
          <w:rtl/>
        </w:rPr>
        <w:pict>
          <v:roundrect id="AutoShape 3" o:spid="_x0000_s1026" style="position:absolute;left:0;text-align:left;margin-left:-22.8pt;margin-top:-33.05pt;width:415.75pt;height:58.35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" filled="f" fillcolor="#9bbb59 [3206]" strokecolor="#9bbb59 [3206]" strokeweight="10pt">
            <v:stroke linestyle="thinThin"/>
            <v:shadow color="#868686"/>
            <v:textbox>
              <w:txbxContent>
                <w:p w:rsidR="00405A31" w:rsidRPr="00F66E53" w:rsidRDefault="00C919BE" w:rsidP="00395AB2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</w:rPr>
                  </w:pPr>
                  <w:r w:rsidRPr="00F66E53">
                    <w:rPr>
                      <w:rFonts w:cs="PT Simple Bold Ruled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ورقة عمل</w:t>
                  </w:r>
                  <w:r w:rsidR="00B15EFD" w:rsidRPr="00F66E53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(</w:t>
                  </w:r>
                  <w:r w:rsidR="00395AB2" w:rsidRPr="00F66E5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نموذج ارهينيوس ونموذج برونستد-لوري </w:t>
                  </w:r>
                  <w:r w:rsidR="002A6B68" w:rsidRPr="00F66E53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)</w:t>
                  </w:r>
                </w:p>
                <w:p w:rsidR="00C919BE" w:rsidRPr="00F66E53" w:rsidRDefault="00C919BE" w:rsidP="00B73CAE">
                  <w:pPr>
                    <w:jc w:val="center"/>
                    <w:rPr>
                      <w:b/>
                      <w:bCs/>
                      <w:color w:val="FF0000"/>
                      <w:sz w:val="96"/>
                      <w:szCs w:val="96"/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7" type="#_x0000_t202" style="position:absolute;left:0;text-align:left;margin-left:395.8pt;margin-top:-42pt;width:117.95pt;height:82.6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" stroked="f">
            <v:textbox>
              <w:txbxContent>
                <w:p w:rsidR="00DE0113" w:rsidRDefault="00F66E53" w:rsidP="00DE0113">
                  <w:r>
                    <w:rPr>
                      <w:noProof/>
                    </w:rPr>
                    <w:drawing>
                      <wp:inline distT="0" distB="0" distL="0" distR="0">
                        <wp:extent cx="613806" cy="645459"/>
                        <wp:effectExtent l="19050" t="0" r="0" b="0"/>
                        <wp:docPr id="16" name="صورة 0" descr="0511-0903-1003-0819_Red_Haired_Girl_Fingerpainting_clipart_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511-0903-1003-0819_Red_Haired_Girl_Fingerpainting_clipart_imag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5076" cy="64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C2657">
        <w:rPr>
          <w:noProof/>
          <w:sz w:val="20"/>
          <w:szCs w:val="20"/>
          <w:rtl/>
        </w:rPr>
        <w:pict>
          <v:shape id="Text Box 4" o:spid="_x0000_s1028" type="#_x0000_t202" style="position:absolute;left:0;text-align:left;margin-left:320.6pt;margin-top:19.4pt;width:108.8pt;height:79.65pt;z-index:-25165926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yt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" filled="f" stroked="f">
            <v:textbox>
              <w:txbxContent>
                <w:p w:rsidR="00C919BE" w:rsidRDefault="00C919BE" w:rsidP="00405A31"/>
              </w:txbxContent>
            </v:textbox>
          </v:shape>
        </w:pict>
      </w:r>
      <w:r w:rsidR="009F062C">
        <w:rPr>
          <w:rFonts w:hint="cs"/>
          <w:b/>
          <w:bCs/>
          <w:color w:val="00B050"/>
          <w:sz w:val="32"/>
          <w:szCs w:val="32"/>
          <w:rtl/>
        </w:rPr>
        <w:t>::</w:t>
      </w:r>
    </w:p>
    <w:p w:rsidR="009F062C" w:rsidRDefault="009F062C" w:rsidP="001315B8">
      <w:pPr>
        <w:tabs>
          <w:tab w:val="left" w:pos="1713"/>
        </w:tabs>
        <w:ind w:hanging="663"/>
        <w:rPr>
          <w:rtl/>
        </w:rPr>
      </w:pPr>
    </w:p>
    <w:p w:rsidR="001315B8" w:rsidRPr="00516ACD" w:rsidRDefault="001315B8" w:rsidP="00677984">
      <w:pPr>
        <w:rPr>
          <w:b/>
          <w:bCs/>
          <w:color w:val="0070C0"/>
          <w:sz w:val="24"/>
          <w:szCs w:val="24"/>
          <w:rtl/>
        </w:rPr>
      </w:pPr>
      <w:r w:rsidRPr="00516ACD">
        <w:rPr>
          <w:rFonts w:hint="cs"/>
          <w:b/>
          <w:bCs/>
          <w:color w:val="0070C0"/>
          <w:sz w:val="24"/>
          <w:szCs w:val="24"/>
        </w:rPr>
        <w:sym w:font="Wingdings" w:char="F026"/>
      </w:r>
      <w:r w:rsidR="0051009F" w:rsidRPr="00516ACD">
        <w:rPr>
          <w:rFonts w:hint="cs"/>
          <w:b/>
          <w:bCs/>
          <w:color w:val="0070C0"/>
          <w:sz w:val="24"/>
          <w:szCs w:val="24"/>
          <w:rtl/>
        </w:rPr>
        <w:t xml:space="preserve">قارني بين نظرية أرهينيوس و نظرية لوري و برونشتد من خلال </w:t>
      </w:r>
      <w:r w:rsidR="00677984" w:rsidRPr="00516ACD">
        <w:rPr>
          <w:rFonts w:hint="cs"/>
          <w:b/>
          <w:bCs/>
          <w:color w:val="0070C0"/>
          <w:sz w:val="24"/>
          <w:szCs w:val="24"/>
          <w:rtl/>
        </w:rPr>
        <w:t>المعطيات</w:t>
      </w:r>
      <w:r w:rsidRPr="00516ACD">
        <w:rPr>
          <w:rFonts w:hint="cs"/>
          <w:b/>
          <w:bCs/>
          <w:color w:val="0070C0"/>
          <w:sz w:val="24"/>
          <w:szCs w:val="24"/>
          <w:rtl/>
        </w:rPr>
        <w:t xml:space="preserve"> :</w:t>
      </w:r>
    </w:p>
    <w:tbl>
      <w:tblPr>
        <w:tblStyle w:val="a4"/>
        <w:bidiVisual/>
        <w:tblW w:w="10394" w:type="dxa"/>
        <w:tblInd w:w="-1026" w:type="dxa"/>
        <w:tblLook w:val="04A0"/>
      </w:tblPr>
      <w:tblGrid>
        <w:gridCol w:w="3064"/>
        <w:gridCol w:w="3785"/>
        <w:gridCol w:w="3545"/>
      </w:tblGrid>
      <w:tr w:rsidR="00BF41FE" w:rsidTr="00677984">
        <w:tc>
          <w:tcPr>
            <w:tcW w:w="3064" w:type="dxa"/>
          </w:tcPr>
          <w:p w:rsidR="00BF41FE" w:rsidRPr="00516ACD" w:rsidRDefault="00677984" w:rsidP="0051009F">
            <w:pPr>
              <w:jc w:val="center"/>
              <w:rPr>
                <w:b/>
                <w:bCs/>
                <w:color w:val="0070C0"/>
                <w:rtl/>
              </w:rPr>
            </w:pPr>
            <w:r w:rsidRPr="00516ACD">
              <w:rPr>
                <w:rFonts w:hint="cs"/>
                <w:b/>
                <w:bCs/>
                <w:color w:val="0070C0"/>
                <w:rtl/>
              </w:rPr>
              <w:t>المعطي</w:t>
            </w:r>
          </w:p>
        </w:tc>
        <w:tc>
          <w:tcPr>
            <w:tcW w:w="3785" w:type="dxa"/>
          </w:tcPr>
          <w:p w:rsidR="00BF41FE" w:rsidRPr="00516ACD" w:rsidRDefault="00BF41FE" w:rsidP="0051009F">
            <w:pPr>
              <w:jc w:val="center"/>
              <w:rPr>
                <w:b/>
                <w:bCs/>
                <w:color w:val="0070C0"/>
                <w:rtl/>
              </w:rPr>
            </w:pPr>
            <w:r w:rsidRPr="00516ACD">
              <w:rPr>
                <w:rFonts w:hint="cs"/>
                <w:b/>
                <w:bCs/>
                <w:color w:val="0070C0"/>
                <w:rtl/>
              </w:rPr>
              <w:t>نظرية أرهينيوس</w:t>
            </w:r>
          </w:p>
        </w:tc>
        <w:tc>
          <w:tcPr>
            <w:tcW w:w="3545" w:type="dxa"/>
          </w:tcPr>
          <w:p w:rsidR="00BF41FE" w:rsidRPr="00516ACD" w:rsidRDefault="00BF41FE" w:rsidP="0051009F">
            <w:pPr>
              <w:jc w:val="center"/>
              <w:rPr>
                <w:b/>
                <w:bCs/>
                <w:color w:val="0070C0"/>
                <w:rtl/>
              </w:rPr>
            </w:pPr>
            <w:r w:rsidRPr="00516ACD">
              <w:rPr>
                <w:rFonts w:hint="cs"/>
                <w:b/>
                <w:bCs/>
                <w:color w:val="0070C0"/>
                <w:rtl/>
              </w:rPr>
              <w:t>نظرية لوري و برونشتد</w:t>
            </w:r>
          </w:p>
        </w:tc>
      </w:tr>
      <w:tr w:rsidR="00BF41FE" w:rsidTr="00677984">
        <w:tc>
          <w:tcPr>
            <w:tcW w:w="3064" w:type="dxa"/>
          </w:tcPr>
          <w:p w:rsidR="00BF41FE" w:rsidRPr="00516ACD" w:rsidRDefault="00677984" w:rsidP="0051009F">
            <w:pPr>
              <w:jc w:val="center"/>
              <w:rPr>
                <w:b/>
                <w:bCs/>
                <w:color w:val="0070C0"/>
                <w:rtl/>
              </w:rPr>
            </w:pPr>
            <w:r w:rsidRPr="00516ACD">
              <w:rPr>
                <w:rFonts w:hint="cs"/>
                <w:b/>
                <w:bCs/>
                <w:noProof/>
                <w:color w:val="0070C0"/>
                <w:rtl/>
              </w:rPr>
              <w:drawing>
                <wp:inline distT="0" distB="0" distL="0" distR="0">
                  <wp:extent cx="286689" cy="387636"/>
                  <wp:effectExtent l="19050" t="0" r="0" b="0"/>
                  <wp:docPr id="3" name="صورة 2" descr="KKKKKKKKKKK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KKKKKKKKKK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46" cy="38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41FE" w:rsidRPr="00516ACD">
              <w:rPr>
                <w:rFonts w:hint="cs"/>
                <w:b/>
                <w:bCs/>
                <w:color w:val="0070C0"/>
                <w:rtl/>
              </w:rPr>
              <w:t>حمض</w:t>
            </w:r>
          </w:p>
        </w:tc>
        <w:tc>
          <w:tcPr>
            <w:tcW w:w="3785" w:type="dxa"/>
          </w:tcPr>
          <w:p w:rsidR="00BF41FE" w:rsidRPr="00516ACD" w:rsidRDefault="00BF41FE" w:rsidP="0051009F">
            <w:pPr>
              <w:jc w:val="center"/>
              <w:rPr>
                <w:b/>
                <w:bCs/>
                <w:color w:val="0070C0"/>
                <w:rtl/>
              </w:rPr>
            </w:pPr>
          </w:p>
          <w:p w:rsidR="00677984" w:rsidRPr="00516ACD" w:rsidRDefault="00677984" w:rsidP="0051009F">
            <w:pPr>
              <w:jc w:val="center"/>
              <w:rPr>
                <w:b/>
                <w:bCs/>
                <w:color w:val="0070C0"/>
                <w:rtl/>
              </w:rPr>
            </w:pPr>
          </w:p>
        </w:tc>
        <w:tc>
          <w:tcPr>
            <w:tcW w:w="3545" w:type="dxa"/>
          </w:tcPr>
          <w:p w:rsidR="00BF41FE" w:rsidRPr="00516ACD" w:rsidRDefault="00BF41FE" w:rsidP="0051009F">
            <w:pPr>
              <w:jc w:val="center"/>
              <w:rPr>
                <w:b/>
                <w:bCs/>
                <w:color w:val="0070C0"/>
                <w:rtl/>
              </w:rPr>
            </w:pPr>
          </w:p>
        </w:tc>
      </w:tr>
      <w:tr w:rsidR="00BF41FE" w:rsidTr="00677984">
        <w:tc>
          <w:tcPr>
            <w:tcW w:w="3064" w:type="dxa"/>
          </w:tcPr>
          <w:p w:rsidR="00BF41FE" w:rsidRPr="00516ACD" w:rsidRDefault="00677984" w:rsidP="0051009F">
            <w:pPr>
              <w:jc w:val="center"/>
              <w:rPr>
                <w:b/>
                <w:bCs/>
                <w:color w:val="0070C0"/>
                <w:rtl/>
              </w:rPr>
            </w:pPr>
            <w:r w:rsidRPr="00516ACD">
              <w:rPr>
                <w:rFonts w:hint="cs"/>
                <w:b/>
                <w:bCs/>
                <w:noProof/>
                <w:color w:val="0070C0"/>
                <w:rtl/>
              </w:rPr>
              <w:drawing>
                <wp:inline distT="0" distB="0" distL="0" distR="0">
                  <wp:extent cx="405773" cy="386366"/>
                  <wp:effectExtent l="19050" t="0" r="0" b="0"/>
                  <wp:docPr id="4" name="صورة 3" descr="9CA8PE3LPCAU84AUDCAOX5ESBCAI4VJTOCA19UPIJCAAITYPBCAB2VM3MCA52O1CACASGB9MBCA5EPW5GCA3VLUF5CAICML4MCACSIIT9CAESVM1JCA3TVIR1CAYL9PABCA3CJPVMCAYC386BCA2V4G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CA8PE3LPCAU84AUDCAOX5ESBCAI4VJTOCA19UPIJCAAITYPBCAB2VM3MCA52O1CACASGB9MBCA5EPW5GCA3VLUF5CAICML4MCACSIIT9CAESVM1JCA3TVIR1CAYL9PABCA3CJPVMCAYC386BCA2V4GM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93" cy="38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41FE" w:rsidRPr="00516ACD">
              <w:rPr>
                <w:rFonts w:hint="cs"/>
                <w:b/>
                <w:bCs/>
                <w:color w:val="0070C0"/>
                <w:rtl/>
              </w:rPr>
              <w:t>القاعدة</w:t>
            </w:r>
          </w:p>
        </w:tc>
        <w:tc>
          <w:tcPr>
            <w:tcW w:w="3785" w:type="dxa"/>
          </w:tcPr>
          <w:p w:rsidR="00BF41FE" w:rsidRPr="00516ACD" w:rsidRDefault="00BF41FE" w:rsidP="0051009F">
            <w:pPr>
              <w:jc w:val="center"/>
              <w:rPr>
                <w:b/>
                <w:bCs/>
                <w:color w:val="0070C0"/>
                <w:rtl/>
              </w:rPr>
            </w:pPr>
          </w:p>
          <w:p w:rsidR="00677984" w:rsidRPr="00516ACD" w:rsidRDefault="00677984" w:rsidP="0051009F">
            <w:pPr>
              <w:jc w:val="center"/>
              <w:rPr>
                <w:b/>
                <w:bCs/>
                <w:color w:val="0070C0"/>
                <w:rtl/>
              </w:rPr>
            </w:pPr>
          </w:p>
        </w:tc>
        <w:tc>
          <w:tcPr>
            <w:tcW w:w="3545" w:type="dxa"/>
          </w:tcPr>
          <w:p w:rsidR="00BF41FE" w:rsidRPr="00516ACD" w:rsidRDefault="00BF41FE" w:rsidP="0051009F">
            <w:pPr>
              <w:jc w:val="center"/>
              <w:rPr>
                <w:b/>
                <w:bCs/>
                <w:color w:val="0070C0"/>
                <w:rtl/>
              </w:rPr>
            </w:pPr>
          </w:p>
        </w:tc>
      </w:tr>
      <w:tr w:rsidR="00A07E60" w:rsidTr="00516ACD">
        <w:trPr>
          <w:trHeight w:val="544"/>
        </w:trPr>
        <w:tc>
          <w:tcPr>
            <w:tcW w:w="3064" w:type="dxa"/>
          </w:tcPr>
          <w:p w:rsidR="00A07E60" w:rsidRPr="00516ACD" w:rsidRDefault="00A07E60" w:rsidP="0051009F">
            <w:pPr>
              <w:jc w:val="center"/>
              <w:rPr>
                <w:b/>
                <w:bCs/>
                <w:noProof/>
                <w:color w:val="0070C0"/>
                <w:rtl/>
              </w:rPr>
            </w:pPr>
            <w:r w:rsidRPr="00516ACD">
              <w:rPr>
                <w:rFonts w:hint="cs"/>
                <w:b/>
                <w:bCs/>
                <w:noProof/>
                <w:color w:val="0070C0"/>
                <w:rtl/>
              </w:rPr>
              <w:t xml:space="preserve">امثله </w:t>
            </w:r>
          </w:p>
          <w:p w:rsidR="00A07E60" w:rsidRPr="00516ACD" w:rsidRDefault="00A07E60" w:rsidP="00516ACD">
            <w:pPr>
              <w:rPr>
                <w:b/>
                <w:bCs/>
                <w:noProof/>
                <w:color w:val="0070C0"/>
                <w:rtl/>
              </w:rPr>
            </w:pPr>
          </w:p>
        </w:tc>
        <w:tc>
          <w:tcPr>
            <w:tcW w:w="3785" w:type="dxa"/>
          </w:tcPr>
          <w:p w:rsidR="00A07E60" w:rsidRPr="00516ACD" w:rsidRDefault="00A07E60" w:rsidP="0051009F">
            <w:pPr>
              <w:jc w:val="center"/>
              <w:rPr>
                <w:b/>
                <w:bCs/>
                <w:color w:val="0070C0"/>
                <w:rtl/>
              </w:rPr>
            </w:pPr>
          </w:p>
        </w:tc>
        <w:tc>
          <w:tcPr>
            <w:tcW w:w="3545" w:type="dxa"/>
          </w:tcPr>
          <w:p w:rsidR="00A07E60" w:rsidRPr="00516ACD" w:rsidRDefault="00A07E60" w:rsidP="0051009F">
            <w:pPr>
              <w:jc w:val="center"/>
              <w:rPr>
                <w:b/>
                <w:bCs/>
                <w:color w:val="0070C0"/>
                <w:rtl/>
              </w:rPr>
            </w:pPr>
          </w:p>
        </w:tc>
      </w:tr>
    </w:tbl>
    <w:p w:rsidR="00857A47" w:rsidRDefault="00857A47" w:rsidP="00857A47">
      <w:pPr>
        <w:bidi w:val="0"/>
        <w:spacing w:after="0" w:line="240" w:lineRule="auto"/>
        <w:rPr>
          <w:rFonts w:ascii="Arial" w:hAnsi="Arial" w:cs="Arial"/>
          <w:rtl/>
        </w:rPr>
      </w:pPr>
    </w:p>
    <w:p w:rsidR="00857A47" w:rsidRPr="004F1F06" w:rsidRDefault="00857A47" w:rsidP="00857A47">
      <w:pPr>
        <w:bidi w:val="0"/>
        <w:spacing w:after="0" w:line="240" w:lineRule="auto"/>
        <w:jc w:val="right"/>
        <w:rPr>
          <w:rFonts w:ascii="Arial" w:hAnsi="Arial" w:cs="Arial"/>
          <w:b/>
          <w:bCs/>
          <w:color w:val="00B050"/>
          <w:sz w:val="24"/>
          <w:szCs w:val="24"/>
          <w:rtl/>
        </w:rPr>
      </w:pPr>
      <w:r w:rsidRPr="004F1F06">
        <w:rPr>
          <w:rFonts w:ascii="Arial" w:hAnsi="Arial" w:cs="Arial" w:hint="cs"/>
          <w:b/>
          <w:bCs/>
          <w:color w:val="00B050"/>
          <w:sz w:val="24"/>
          <w:szCs w:val="24"/>
          <w:rtl/>
        </w:rPr>
        <w:t>صنفي المواد التالية</w:t>
      </w:r>
      <w:r w:rsidR="006F146A" w:rsidRPr="004F1F06">
        <w:rPr>
          <w:rFonts w:ascii="Arial" w:hAnsi="Arial" w:cs="Arial" w:hint="cs"/>
          <w:b/>
          <w:bCs/>
          <w:color w:val="00B050"/>
          <w:sz w:val="24"/>
          <w:szCs w:val="24"/>
          <w:rtl/>
        </w:rPr>
        <w:t xml:space="preserve"> من حيث كونها حمض او قاعدة </w:t>
      </w:r>
      <w:r w:rsidRPr="004F1F06">
        <w:rPr>
          <w:rFonts w:ascii="Arial" w:hAnsi="Arial" w:cs="Arial" w:hint="cs"/>
          <w:b/>
          <w:bCs/>
          <w:color w:val="00B050"/>
          <w:sz w:val="24"/>
          <w:szCs w:val="24"/>
          <w:rtl/>
        </w:rPr>
        <w:t xml:space="preserve"> وفقا لنظرية ارهينيوس و نظرية لوري وبرنشتد</w:t>
      </w:r>
      <w:r w:rsidR="006F146A" w:rsidRPr="004F1F06">
        <w:rPr>
          <w:rFonts w:ascii="Arial" w:hAnsi="Arial" w:cs="Arial" w:hint="cs"/>
          <w:b/>
          <w:bCs/>
          <w:color w:val="00B050"/>
          <w:sz w:val="24"/>
          <w:szCs w:val="24"/>
          <w:rtl/>
        </w:rPr>
        <w:t>:</w:t>
      </w:r>
      <w:r w:rsidRPr="004F1F06">
        <w:rPr>
          <w:rFonts w:ascii="Arial" w:hAnsi="Arial" w:cs="Arial" w:hint="cs"/>
          <w:b/>
          <w:bCs/>
          <w:color w:val="00B050"/>
          <w:sz w:val="24"/>
          <w:szCs w:val="24"/>
        </w:rPr>
        <w:sym w:font="Wingdings" w:char="F021"/>
      </w:r>
    </w:p>
    <w:p w:rsidR="00857A47" w:rsidRDefault="00857A47" w:rsidP="00857A47">
      <w:pPr>
        <w:bidi w:val="0"/>
        <w:spacing w:after="0" w:line="240" w:lineRule="auto"/>
        <w:rPr>
          <w:rFonts w:ascii="Arial" w:hAnsi="Arial" w:cs="Arial"/>
          <w:rtl/>
        </w:rPr>
      </w:pPr>
    </w:p>
    <w:tbl>
      <w:tblPr>
        <w:tblStyle w:val="a4"/>
        <w:tblW w:w="0" w:type="auto"/>
        <w:tblLook w:val="04A0"/>
      </w:tblPr>
      <w:tblGrid>
        <w:gridCol w:w="3798"/>
        <w:gridCol w:w="3420"/>
        <w:gridCol w:w="1974"/>
      </w:tblGrid>
      <w:tr w:rsidR="00857A47" w:rsidTr="00CB254F">
        <w:tc>
          <w:tcPr>
            <w:tcW w:w="3798" w:type="dxa"/>
          </w:tcPr>
          <w:p w:rsidR="00857A47" w:rsidRPr="00776F49" w:rsidRDefault="00857A47" w:rsidP="00EA1C66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776F49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نظرية أرهينيوس</w:t>
            </w:r>
          </w:p>
        </w:tc>
        <w:tc>
          <w:tcPr>
            <w:tcW w:w="3420" w:type="dxa"/>
          </w:tcPr>
          <w:p w:rsidR="00857A47" w:rsidRPr="00776F49" w:rsidRDefault="00857A47" w:rsidP="00EA1C66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776F49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نظرية لوري و برونشتد</w:t>
            </w:r>
          </w:p>
        </w:tc>
        <w:tc>
          <w:tcPr>
            <w:tcW w:w="1974" w:type="dxa"/>
          </w:tcPr>
          <w:p w:rsidR="00857A47" w:rsidRPr="00776F49" w:rsidRDefault="00857A47" w:rsidP="00857A47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776F49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المادة</w:t>
            </w:r>
          </w:p>
        </w:tc>
      </w:tr>
      <w:tr w:rsidR="00857A47" w:rsidTr="00776F49">
        <w:trPr>
          <w:trHeight w:val="370"/>
        </w:trPr>
        <w:tc>
          <w:tcPr>
            <w:tcW w:w="3798" w:type="dxa"/>
          </w:tcPr>
          <w:p w:rsidR="00857A47" w:rsidRPr="00516ACD" w:rsidRDefault="00857A47" w:rsidP="00857A47">
            <w:pPr>
              <w:bidi w:val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420" w:type="dxa"/>
          </w:tcPr>
          <w:p w:rsidR="00CB254F" w:rsidRPr="00516ACD" w:rsidRDefault="00CB254F" w:rsidP="00CB254F">
            <w:pPr>
              <w:bidi w:val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A47" w:rsidRPr="00776F49" w:rsidRDefault="00776F49" w:rsidP="00857A47">
            <w:pPr>
              <w:bidi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76F4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NH</w:t>
            </w:r>
            <w:r w:rsidRPr="00776F4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vertAlign w:val="subscript"/>
              </w:rPr>
              <w:t>3</w:t>
            </w:r>
          </w:p>
        </w:tc>
      </w:tr>
      <w:tr w:rsidR="00776F49" w:rsidTr="00CB254F">
        <w:tc>
          <w:tcPr>
            <w:tcW w:w="3798" w:type="dxa"/>
          </w:tcPr>
          <w:p w:rsidR="00776F49" w:rsidRPr="00516ACD" w:rsidRDefault="00776F49" w:rsidP="00857A47">
            <w:pPr>
              <w:bidi w:val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420" w:type="dxa"/>
          </w:tcPr>
          <w:p w:rsidR="00776F49" w:rsidRPr="00516ACD" w:rsidRDefault="00776F49" w:rsidP="00857A47">
            <w:pPr>
              <w:bidi w:val="0"/>
              <w:rPr>
                <w:rFonts w:ascii="Arial" w:hAnsi="Arial" w:cs="Ari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974" w:type="dxa"/>
          </w:tcPr>
          <w:p w:rsidR="00776F49" w:rsidRPr="00776F49" w:rsidRDefault="00776F49" w:rsidP="00857A47">
            <w:pPr>
              <w:bidi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  <w:r w:rsidRPr="00776F4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Na</w:t>
            </w:r>
            <w:r w:rsidRPr="00776F4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vertAlign w:val="subscript"/>
              </w:rPr>
              <w:t>2</w:t>
            </w:r>
            <w:r w:rsidRPr="00776F4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CO</w:t>
            </w:r>
            <w:r w:rsidRPr="00776F4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vertAlign w:val="subscript"/>
              </w:rPr>
              <w:t>3</w:t>
            </w:r>
          </w:p>
        </w:tc>
      </w:tr>
      <w:tr w:rsidR="00857A47" w:rsidTr="00CB254F">
        <w:tc>
          <w:tcPr>
            <w:tcW w:w="3798" w:type="dxa"/>
          </w:tcPr>
          <w:p w:rsidR="00857A47" w:rsidRPr="00516ACD" w:rsidRDefault="00857A47" w:rsidP="00857A47">
            <w:pPr>
              <w:bidi w:val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420" w:type="dxa"/>
          </w:tcPr>
          <w:p w:rsidR="00CB254F" w:rsidRPr="00516ACD" w:rsidRDefault="00CB254F" w:rsidP="00CB254F">
            <w:pPr>
              <w:bidi w:val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A47" w:rsidRPr="00776F49" w:rsidRDefault="00857A47" w:rsidP="00857A47">
            <w:pPr>
              <w:bidi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76F49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>الماء</w:t>
            </w:r>
          </w:p>
        </w:tc>
      </w:tr>
      <w:tr w:rsidR="00DF0510" w:rsidTr="00CB254F">
        <w:tc>
          <w:tcPr>
            <w:tcW w:w="3798" w:type="dxa"/>
          </w:tcPr>
          <w:p w:rsidR="00DF0510" w:rsidRPr="00516ACD" w:rsidRDefault="00DF0510" w:rsidP="00857A47">
            <w:pPr>
              <w:bidi w:val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420" w:type="dxa"/>
          </w:tcPr>
          <w:p w:rsidR="001B437D" w:rsidRPr="00516ACD" w:rsidRDefault="001B437D" w:rsidP="001B437D">
            <w:pPr>
              <w:bidi w:val="0"/>
              <w:rPr>
                <w:rFonts w:ascii="Arial" w:hAnsi="Arial" w:cs="Ari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974" w:type="dxa"/>
          </w:tcPr>
          <w:p w:rsidR="00DF0510" w:rsidRPr="00776F49" w:rsidRDefault="00776F49" w:rsidP="00DF0510">
            <w:pPr>
              <w:bidi w:val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  <w:r w:rsidRPr="00776F4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HCl</w:t>
            </w:r>
          </w:p>
        </w:tc>
      </w:tr>
    </w:tbl>
    <w:p w:rsidR="00857A47" w:rsidRDefault="00857A47" w:rsidP="00857A47">
      <w:pPr>
        <w:bidi w:val="0"/>
        <w:spacing w:after="0" w:line="240" w:lineRule="auto"/>
        <w:rPr>
          <w:rFonts w:ascii="Arial" w:hAnsi="Arial" w:cs="Arial"/>
          <w:rtl/>
        </w:rPr>
      </w:pPr>
    </w:p>
    <w:p w:rsidR="00857A47" w:rsidRPr="00516ACD" w:rsidRDefault="00CB254F" w:rsidP="00CB254F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rtl/>
        </w:rPr>
      </w:pPr>
      <w:r w:rsidRPr="00516ACD">
        <w:rPr>
          <w:rFonts w:ascii="Arial" w:hAnsi="Arial" w:cs="Arial" w:hint="cs"/>
          <w:b/>
          <w:bCs/>
          <w:color w:val="00B050"/>
          <w:sz w:val="24"/>
          <w:szCs w:val="24"/>
        </w:rPr>
        <w:sym w:font="Wingdings" w:char="F021"/>
      </w:r>
      <w:r w:rsidRPr="00516ACD">
        <w:rPr>
          <w:rFonts w:ascii="Arial" w:hAnsi="Arial" w:cs="Arial" w:hint="cs"/>
          <w:b/>
          <w:bCs/>
          <w:color w:val="00B050"/>
          <w:sz w:val="24"/>
          <w:szCs w:val="24"/>
        </w:rPr>
        <w:sym w:font="Wingdings" w:char="F021"/>
      </w:r>
      <w:r w:rsidRPr="00516ACD">
        <w:rPr>
          <w:rFonts w:ascii="Arial" w:hAnsi="Arial" w:cs="Arial" w:hint="cs"/>
          <w:b/>
          <w:bCs/>
          <w:color w:val="00B050"/>
          <w:sz w:val="24"/>
          <w:szCs w:val="24"/>
          <w:rtl/>
        </w:rPr>
        <w:t xml:space="preserve"> اوجدي الازواج المترافقه من الحمض و القواعد :</w:t>
      </w:r>
    </w:p>
    <w:p w:rsidR="00CB254F" w:rsidRDefault="00CB254F" w:rsidP="00CB254F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rtl/>
        </w:rPr>
      </w:pPr>
    </w:p>
    <w:p w:rsidR="00857A47" w:rsidRPr="002E7595" w:rsidRDefault="00245D31" w:rsidP="00245D31">
      <w:pPr>
        <w:numPr>
          <w:ilvl w:val="1"/>
          <w:numId w:val="1"/>
        </w:numPr>
        <w:bidi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HF</w:t>
      </w:r>
      <w:r w:rsidR="00857A47" w:rsidRPr="002E7595">
        <w:rPr>
          <w:rFonts w:ascii="Arial" w:eastAsia="Calibri" w:hAnsi="Arial" w:cs="Arial"/>
        </w:rPr>
        <w:t xml:space="preserve">  +  </w:t>
      </w:r>
      <w:r>
        <w:rPr>
          <w:rFonts w:ascii="Arial" w:eastAsia="Calibri" w:hAnsi="Arial" w:cs="Arial"/>
        </w:rPr>
        <w:t>H</w:t>
      </w:r>
      <w:r w:rsidRPr="00245D31">
        <w:rPr>
          <w:rFonts w:ascii="Arial" w:eastAsia="Calibri" w:hAnsi="Arial" w:cs="Arial"/>
          <w:vertAlign w:val="subscript"/>
        </w:rPr>
        <w:t>2</w:t>
      </w:r>
      <w:r>
        <w:rPr>
          <w:rFonts w:ascii="Arial" w:eastAsia="Calibri" w:hAnsi="Arial" w:cs="Arial"/>
        </w:rPr>
        <w:t>O</w:t>
      </w:r>
      <w:r w:rsidR="00857A47" w:rsidRPr="002E7595">
        <w:rPr>
          <w:rFonts w:ascii="Lucida Sans Unicode" w:eastAsia="Calibri" w:hAnsi="Lucida Sans Unicode" w:cs="Arial"/>
          <w:lang w:val="fr-FR"/>
        </w:rPr>
        <w:t>⇋</w:t>
      </w:r>
      <w:r>
        <w:rPr>
          <w:rFonts w:ascii="Arial" w:eastAsia="Calibri" w:hAnsi="Arial" w:cs="Arial"/>
        </w:rPr>
        <w:t>H</w:t>
      </w:r>
      <w:r>
        <w:rPr>
          <w:rFonts w:ascii="Arial" w:eastAsia="Calibri" w:hAnsi="Arial" w:cs="Arial"/>
          <w:vertAlign w:val="subscript"/>
        </w:rPr>
        <w:t>3</w:t>
      </w:r>
      <w:r>
        <w:rPr>
          <w:rFonts w:ascii="Arial" w:eastAsia="Calibri" w:hAnsi="Arial" w:cs="Arial"/>
        </w:rPr>
        <w:t>O</w:t>
      </w:r>
      <w:r w:rsidR="00857A47" w:rsidRPr="002E7595">
        <w:rPr>
          <w:rFonts w:ascii="Arial" w:eastAsia="Calibri" w:hAnsi="Arial" w:cs="Arial"/>
          <w:vertAlign w:val="superscript"/>
        </w:rPr>
        <w:t xml:space="preserve">+ </w:t>
      </w:r>
      <w:r w:rsidR="00857A47" w:rsidRPr="002E7595">
        <w:rPr>
          <w:rFonts w:ascii="Arial" w:eastAsia="Calibri" w:hAnsi="Arial" w:cs="Arial"/>
        </w:rPr>
        <w:t xml:space="preserve">+ </w:t>
      </w:r>
      <w:r>
        <w:rPr>
          <w:rFonts w:ascii="Arial" w:eastAsia="Calibri" w:hAnsi="Arial" w:cs="Arial"/>
        </w:rPr>
        <w:t xml:space="preserve">F </w:t>
      </w:r>
      <w:r w:rsidR="00857A47" w:rsidRPr="002E7595">
        <w:rPr>
          <w:rFonts w:ascii="Arial" w:eastAsia="Calibri" w:hAnsi="Arial" w:cs="Arial"/>
          <w:vertAlign w:val="superscript"/>
        </w:rPr>
        <w:t>-</w:t>
      </w:r>
    </w:p>
    <w:p w:rsidR="00BF41FE" w:rsidRDefault="00BF41FE" w:rsidP="001315B8">
      <w:pPr>
        <w:rPr>
          <w:b/>
          <w:bCs/>
          <w:color w:val="0070C0"/>
          <w:sz w:val="32"/>
          <w:szCs w:val="32"/>
          <w:rtl/>
        </w:rPr>
      </w:pPr>
    </w:p>
    <w:p w:rsidR="00327A5B" w:rsidRPr="002E7595" w:rsidRDefault="00264DC8" w:rsidP="00264DC8">
      <w:pPr>
        <w:numPr>
          <w:ilvl w:val="1"/>
          <w:numId w:val="1"/>
        </w:numPr>
        <w:tabs>
          <w:tab w:val="clear" w:pos="1530"/>
          <w:tab w:val="num" w:pos="1440"/>
        </w:tabs>
        <w:bidi w:val="0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eastAsia="Calibri" w:hAnsi="Arial" w:cs="Arial"/>
        </w:rPr>
        <w:t>NH</w:t>
      </w:r>
      <w:r w:rsidRPr="00264DC8">
        <w:rPr>
          <w:rFonts w:ascii="Arial" w:eastAsia="Calibri" w:hAnsi="Arial" w:cs="Arial"/>
          <w:vertAlign w:val="subscript"/>
        </w:rPr>
        <w:t>4</w:t>
      </w:r>
      <w:r w:rsidRPr="00264DC8">
        <w:rPr>
          <w:rFonts w:ascii="Arial" w:eastAsia="Calibri" w:hAnsi="Arial" w:cs="Arial"/>
          <w:vertAlign w:val="superscript"/>
        </w:rPr>
        <w:t>+</w:t>
      </w:r>
      <w:r>
        <w:rPr>
          <w:rFonts w:ascii="Arial" w:eastAsia="Calibri" w:hAnsi="Arial" w:cs="Arial"/>
        </w:rPr>
        <w:t xml:space="preserve">  + OH </w:t>
      </w:r>
      <w:r w:rsidRPr="00264DC8">
        <w:rPr>
          <w:rFonts w:ascii="Arial" w:eastAsia="Calibri" w:hAnsi="Arial" w:cs="Arial"/>
          <w:vertAlign w:val="superscript"/>
        </w:rPr>
        <w:t>-</w:t>
      </w:r>
      <w:r w:rsidRPr="002E7595">
        <w:rPr>
          <w:rFonts w:ascii="Lucida Sans Unicode" w:eastAsia="Calibri" w:hAnsi="Lucida Sans Unicode" w:cs="Arial"/>
          <w:lang w:val="fr-FR"/>
        </w:rPr>
        <w:t>⇋</w:t>
      </w:r>
      <w:r>
        <w:rPr>
          <w:rFonts w:ascii="Arial" w:eastAsia="Calibri" w:hAnsi="Arial" w:cs="Arial"/>
        </w:rPr>
        <w:t xml:space="preserve">   NH</w:t>
      </w:r>
      <w:r w:rsidRPr="00264DC8">
        <w:rPr>
          <w:rFonts w:ascii="Arial" w:eastAsia="Calibri" w:hAnsi="Arial" w:cs="Arial"/>
          <w:vertAlign w:val="subscript"/>
        </w:rPr>
        <w:t>3</w:t>
      </w:r>
      <w:r>
        <w:rPr>
          <w:rFonts w:ascii="Arial" w:eastAsia="Calibri" w:hAnsi="Arial" w:cs="Arial"/>
        </w:rPr>
        <w:t xml:space="preserve">  + H</w:t>
      </w:r>
      <w:r w:rsidRPr="00264DC8">
        <w:rPr>
          <w:rFonts w:ascii="Arial" w:eastAsia="Calibri" w:hAnsi="Arial" w:cs="Arial"/>
          <w:vertAlign w:val="subscript"/>
        </w:rPr>
        <w:t>2</w:t>
      </w:r>
      <w:r>
        <w:rPr>
          <w:rFonts w:ascii="Arial" w:eastAsia="Calibri" w:hAnsi="Arial" w:cs="Arial"/>
        </w:rPr>
        <w:t>O</w:t>
      </w:r>
      <w:r w:rsidR="00327A5B">
        <w:rPr>
          <w:b/>
          <w:bCs/>
          <w:color w:val="0070C0"/>
          <w:sz w:val="32"/>
          <w:szCs w:val="32"/>
          <w:rtl/>
        </w:rPr>
        <w:tab/>
      </w:r>
    </w:p>
    <w:p w:rsidR="001B437D" w:rsidRPr="00516ACD" w:rsidRDefault="001B437D" w:rsidP="00327A5B">
      <w:pPr>
        <w:tabs>
          <w:tab w:val="left" w:pos="7461"/>
        </w:tabs>
        <w:rPr>
          <w:b/>
          <w:bCs/>
          <w:color w:val="0070C0"/>
          <w:rtl/>
        </w:rPr>
      </w:pPr>
    </w:p>
    <w:tbl>
      <w:tblPr>
        <w:tblStyle w:val="a4"/>
        <w:tblpPr w:leftFromText="180" w:rightFromText="180" w:vertAnchor="text" w:horzAnchor="margin" w:tblpY="549"/>
        <w:bidiVisual/>
        <w:tblW w:w="0" w:type="auto"/>
        <w:tblLook w:val="04A0"/>
      </w:tblPr>
      <w:tblGrid>
        <w:gridCol w:w="2442"/>
        <w:gridCol w:w="2552"/>
      </w:tblGrid>
      <w:tr w:rsidR="00DB3983" w:rsidRPr="004F1F06" w:rsidTr="00DB3983">
        <w:tc>
          <w:tcPr>
            <w:tcW w:w="2442" w:type="dxa"/>
          </w:tcPr>
          <w:p w:rsidR="00DB3983" w:rsidRPr="004F1F06" w:rsidRDefault="00DB3983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4F1F0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القاعده</w:t>
            </w:r>
          </w:p>
        </w:tc>
        <w:tc>
          <w:tcPr>
            <w:tcW w:w="2552" w:type="dxa"/>
          </w:tcPr>
          <w:p w:rsidR="00DB3983" w:rsidRPr="004F1F06" w:rsidRDefault="00DB3983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DB398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الحمض المرافقه</w:t>
            </w:r>
          </w:p>
        </w:tc>
      </w:tr>
      <w:tr w:rsidR="00DB3983" w:rsidRPr="004F1F06" w:rsidTr="00DB3983">
        <w:tc>
          <w:tcPr>
            <w:tcW w:w="2442" w:type="dxa"/>
          </w:tcPr>
          <w:p w:rsidR="00DB3983" w:rsidRPr="004F1F06" w:rsidRDefault="00DB3983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4F1F06">
              <w:rPr>
                <w:rFonts w:ascii="Arial" w:hAnsi="Arial" w:cs="Arial"/>
                <w:color w:val="00B050"/>
              </w:rPr>
              <w:t>O</w:t>
            </w:r>
            <w:r w:rsidRPr="004F1F06">
              <w:rPr>
                <w:rFonts w:ascii="Arial" w:hAnsi="Arial" w:cs="Arial"/>
                <w:color w:val="00B050"/>
                <w:vertAlign w:val="superscript"/>
              </w:rPr>
              <w:t>-2</w:t>
            </w:r>
          </w:p>
        </w:tc>
        <w:tc>
          <w:tcPr>
            <w:tcW w:w="2552" w:type="dxa"/>
          </w:tcPr>
          <w:p w:rsidR="00DB3983" w:rsidRPr="004F1F06" w:rsidRDefault="00DB3983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DB3983" w:rsidRPr="004F1F06" w:rsidTr="00DB3983">
        <w:tc>
          <w:tcPr>
            <w:tcW w:w="2442" w:type="dxa"/>
          </w:tcPr>
          <w:p w:rsidR="00DB3983" w:rsidRPr="004F1F06" w:rsidRDefault="00DB3983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4F1F06">
              <w:rPr>
                <w:rFonts w:ascii="Arial" w:hAnsi="Arial" w:cs="Arial"/>
                <w:color w:val="00B050"/>
              </w:rPr>
              <w:t>SO</w:t>
            </w:r>
            <w:r w:rsidRPr="004F1F06">
              <w:rPr>
                <w:rFonts w:ascii="Arial" w:hAnsi="Arial" w:cs="Arial"/>
                <w:color w:val="00B050"/>
                <w:vertAlign w:val="subscript"/>
              </w:rPr>
              <w:t>4</w:t>
            </w:r>
            <w:r w:rsidRPr="004F1F06">
              <w:rPr>
                <w:rFonts w:ascii="Arial" w:hAnsi="Arial" w:cs="Arial"/>
                <w:color w:val="00B050"/>
                <w:vertAlign w:val="superscript"/>
              </w:rPr>
              <w:t>2-</w:t>
            </w:r>
          </w:p>
        </w:tc>
        <w:tc>
          <w:tcPr>
            <w:tcW w:w="2552" w:type="dxa"/>
          </w:tcPr>
          <w:p w:rsidR="00DB3983" w:rsidRPr="004F1F06" w:rsidRDefault="00DB3983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</w:tbl>
    <w:p w:rsidR="00DF0510" w:rsidRPr="00516ACD" w:rsidRDefault="00DF0510" w:rsidP="00DF0510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rtl/>
        </w:rPr>
      </w:pPr>
      <w:r w:rsidRPr="00516ACD">
        <w:rPr>
          <w:rFonts w:ascii="Arial" w:hAnsi="Arial" w:cs="Arial" w:hint="cs"/>
          <w:b/>
          <w:bCs/>
          <w:color w:val="00B050"/>
          <w:sz w:val="24"/>
          <w:szCs w:val="24"/>
        </w:rPr>
        <w:sym w:font="Wingdings" w:char="F021"/>
      </w:r>
      <w:r w:rsidRPr="00516ACD">
        <w:rPr>
          <w:rFonts w:ascii="Arial" w:hAnsi="Arial" w:cs="Arial" w:hint="cs"/>
          <w:b/>
          <w:bCs/>
          <w:color w:val="00B050"/>
          <w:sz w:val="24"/>
          <w:szCs w:val="24"/>
        </w:rPr>
        <w:sym w:font="Wingdings" w:char="F021"/>
      </w:r>
      <w:r w:rsidRPr="00516ACD">
        <w:rPr>
          <w:rFonts w:ascii="Arial" w:hAnsi="Arial" w:cs="Arial" w:hint="cs"/>
          <w:b/>
          <w:bCs/>
          <w:color w:val="00B050"/>
          <w:sz w:val="24"/>
          <w:szCs w:val="24"/>
        </w:rPr>
        <w:sym w:font="Wingdings" w:char="F021"/>
      </w:r>
      <w:r w:rsidRPr="00516ACD">
        <w:rPr>
          <w:rFonts w:ascii="Arial" w:hAnsi="Arial" w:cs="Arial" w:hint="cs"/>
          <w:b/>
          <w:bCs/>
          <w:color w:val="00B050"/>
          <w:sz w:val="24"/>
          <w:szCs w:val="24"/>
          <w:rtl/>
        </w:rPr>
        <w:t xml:space="preserve"> اكملي الجد</w:t>
      </w:r>
      <w:r w:rsidR="009C2B1F" w:rsidRPr="00516ACD">
        <w:rPr>
          <w:rFonts w:ascii="Arial" w:hAnsi="Arial" w:cs="Arial" w:hint="cs"/>
          <w:b/>
          <w:bCs/>
          <w:color w:val="00B050"/>
          <w:sz w:val="24"/>
          <w:szCs w:val="24"/>
          <w:rtl/>
        </w:rPr>
        <w:t>ا</w:t>
      </w:r>
      <w:r w:rsidRPr="00516ACD">
        <w:rPr>
          <w:rFonts w:ascii="Arial" w:hAnsi="Arial" w:cs="Arial" w:hint="cs"/>
          <w:b/>
          <w:bCs/>
          <w:color w:val="00B050"/>
          <w:sz w:val="24"/>
          <w:szCs w:val="24"/>
          <w:rtl/>
        </w:rPr>
        <w:t>ول بما يناسب  :</w:t>
      </w:r>
    </w:p>
    <w:tbl>
      <w:tblPr>
        <w:tblStyle w:val="a4"/>
        <w:tblpPr w:leftFromText="180" w:rightFromText="180" w:vertAnchor="text" w:horzAnchor="page" w:tblpX="6763" w:tblpY="253"/>
        <w:bidiVisual/>
        <w:tblW w:w="0" w:type="auto"/>
        <w:tblLook w:val="04A0"/>
      </w:tblPr>
      <w:tblGrid>
        <w:gridCol w:w="2300"/>
        <w:gridCol w:w="1843"/>
      </w:tblGrid>
      <w:tr w:rsidR="00DF0510" w:rsidRPr="004F1F06" w:rsidTr="00DB3983">
        <w:tc>
          <w:tcPr>
            <w:tcW w:w="2300" w:type="dxa"/>
          </w:tcPr>
          <w:p w:rsidR="00DF0510" w:rsidRPr="004F1F06" w:rsidRDefault="00DF0510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4F1F0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الحمض</w:t>
            </w:r>
          </w:p>
        </w:tc>
        <w:tc>
          <w:tcPr>
            <w:tcW w:w="1843" w:type="dxa"/>
          </w:tcPr>
          <w:p w:rsidR="00DF0510" w:rsidRPr="004F1F06" w:rsidRDefault="00DF0510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DB398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القاعدهالمرافقه</w:t>
            </w:r>
          </w:p>
        </w:tc>
      </w:tr>
      <w:tr w:rsidR="00DF0510" w:rsidRPr="004F1F06" w:rsidTr="00DB3983">
        <w:tc>
          <w:tcPr>
            <w:tcW w:w="2300" w:type="dxa"/>
          </w:tcPr>
          <w:p w:rsidR="00DF0510" w:rsidRPr="004F1F06" w:rsidRDefault="00DF0510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4F1F06">
              <w:rPr>
                <w:rFonts w:ascii="Arial" w:hAnsi="Arial" w:cs="Arial"/>
                <w:color w:val="00B050"/>
              </w:rPr>
              <w:t>H</w:t>
            </w:r>
            <w:r w:rsidRPr="004F1F06">
              <w:rPr>
                <w:rFonts w:ascii="Arial" w:hAnsi="Arial" w:cs="Arial"/>
                <w:color w:val="00B050"/>
                <w:vertAlign w:val="subscript"/>
              </w:rPr>
              <w:t>2</w:t>
            </w:r>
            <w:r w:rsidRPr="004F1F06">
              <w:rPr>
                <w:rFonts w:ascii="Arial" w:hAnsi="Arial" w:cs="Arial"/>
                <w:color w:val="00B050"/>
              </w:rPr>
              <w:t>CO</w:t>
            </w:r>
            <w:r w:rsidRPr="004F1F06">
              <w:rPr>
                <w:rFonts w:ascii="Arial" w:hAnsi="Arial" w:cs="Arial"/>
                <w:color w:val="00B050"/>
                <w:vertAlign w:val="subscript"/>
              </w:rPr>
              <w:t>3</w:t>
            </w:r>
          </w:p>
        </w:tc>
        <w:tc>
          <w:tcPr>
            <w:tcW w:w="1843" w:type="dxa"/>
          </w:tcPr>
          <w:p w:rsidR="00DF0510" w:rsidRPr="004F1F06" w:rsidRDefault="00DF0510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  <w:tr w:rsidR="00DF0510" w:rsidRPr="004F1F06" w:rsidTr="00DB3983">
        <w:tc>
          <w:tcPr>
            <w:tcW w:w="2300" w:type="dxa"/>
          </w:tcPr>
          <w:p w:rsidR="00DF0510" w:rsidRPr="004F1F06" w:rsidRDefault="00DF0510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4F1F06">
              <w:rPr>
                <w:rFonts w:ascii="Arial" w:hAnsi="Arial" w:cs="Arial"/>
                <w:color w:val="00B050"/>
              </w:rPr>
              <w:t>H</w:t>
            </w:r>
            <w:r w:rsidRPr="004F1F06">
              <w:rPr>
                <w:rFonts w:ascii="Arial" w:hAnsi="Arial" w:cs="Arial"/>
                <w:color w:val="00B050"/>
                <w:vertAlign w:val="subscript"/>
              </w:rPr>
              <w:t>2</w:t>
            </w:r>
            <w:r w:rsidRPr="004F1F06">
              <w:rPr>
                <w:rFonts w:ascii="Arial" w:hAnsi="Arial" w:cs="Arial"/>
                <w:color w:val="00B050"/>
              </w:rPr>
              <w:t>O</w:t>
            </w:r>
          </w:p>
        </w:tc>
        <w:tc>
          <w:tcPr>
            <w:tcW w:w="1843" w:type="dxa"/>
          </w:tcPr>
          <w:p w:rsidR="00DF0510" w:rsidRPr="004F1F06" w:rsidRDefault="00DF0510" w:rsidP="00DB3983">
            <w:pPr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</w:p>
        </w:tc>
      </w:tr>
    </w:tbl>
    <w:p w:rsidR="00462FBB" w:rsidRPr="004F1F06" w:rsidRDefault="00DC2657" w:rsidP="009C2B1F">
      <w:pPr>
        <w:ind w:hanging="663"/>
        <w:jc w:val="center"/>
        <w:rPr>
          <w:b/>
          <w:bCs/>
          <w:color w:val="00B050"/>
          <w:sz w:val="32"/>
          <w:szCs w:val="32"/>
          <w:rtl/>
        </w:rPr>
      </w:pPr>
      <w:r w:rsidRPr="00DC2657">
        <w:rPr>
          <w:noProof/>
          <w:sz w:val="32"/>
          <w:szCs w:val="32"/>
          <w:rtl/>
        </w:rPr>
        <w:pict>
          <v:roundrect id="AutoShape 22" o:spid="_x0000_s1029" style="position:absolute;left:0;text-align:left;margin-left:-288.35pt;margin-top:85.1pt;width:527.1pt;height:152.95pt;z-index:2516756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">
            <v:textbox>
              <w:txbxContent>
                <w:p w:rsidR="00516ACD" w:rsidRDefault="00516ACD">
                  <w:r>
                    <w:rPr>
                      <w:noProof/>
                    </w:rPr>
                    <w:drawing>
                      <wp:inline distT="0" distB="0" distL="0" distR="0">
                        <wp:extent cx="5976471" cy="1302870"/>
                        <wp:effectExtent l="0" t="0" r="0" b="0"/>
                        <wp:docPr id="2" name="رسم تخطيطي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C2B1F" w:rsidRPr="004F1F06" w:rsidRDefault="009C2B1F" w:rsidP="009C2B1F">
      <w:pPr>
        <w:ind w:hanging="663"/>
        <w:jc w:val="center"/>
        <w:rPr>
          <w:b/>
          <w:bCs/>
          <w:color w:val="00B050"/>
          <w:sz w:val="32"/>
          <w:szCs w:val="32"/>
          <w:rtl/>
        </w:rPr>
      </w:pPr>
    </w:p>
    <w:p w:rsidR="009C2B1F" w:rsidRPr="004F1F06" w:rsidRDefault="009C2B1F" w:rsidP="009C2B1F">
      <w:pPr>
        <w:jc w:val="center"/>
        <w:rPr>
          <w:color w:val="00B050"/>
          <w:sz w:val="32"/>
          <w:szCs w:val="32"/>
          <w:rtl/>
        </w:rPr>
      </w:pPr>
    </w:p>
    <w:p w:rsidR="009C2B1F" w:rsidRDefault="009C2B1F" w:rsidP="009C2B1F">
      <w:pPr>
        <w:rPr>
          <w:sz w:val="32"/>
          <w:szCs w:val="32"/>
          <w:rtl/>
        </w:rPr>
      </w:pPr>
    </w:p>
    <w:p w:rsidR="00516ACD" w:rsidRDefault="00516ACD" w:rsidP="009C2B1F">
      <w:pPr>
        <w:rPr>
          <w:sz w:val="32"/>
          <w:szCs w:val="32"/>
          <w:rtl/>
        </w:rPr>
      </w:pPr>
    </w:p>
    <w:p w:rsidR="00516ACD" w:rsidRDefault="00516ACD" w:rsidP="00516ACD">
      <w:pPr>
        <w:rPr>
          <w:sz w:val="32"/>
          <w:szCs w:val="32"/>
          <w:rtl/>
        </w:rPr>
      </w:pPr>
      <w:bookmarkStart w:id="0" w:name="_GoBack"/>
      <w:bookmarkEnd w:id="0"/>
    </w:p>
    <w:p w:rsidR="00DF0510" w:rsidRPr="00516ACD" w:rsidRDefault="00516ACD" w:rsidP="00516ACD">
      <w:pPr>
        <w:tabs>
          <w:tab w:val="left" w:pos="1211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sectPr w:rsidR="00DF0510" w:rsidRPr="00516ACD" w:rsidSect="00516ACD">
      <w:pgSz w:w="11907" w:h="16443" w:code="9"/>
      <w:pgMar w:top="993" w:right="1797" w:bottom="28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878"/>
    <w:multiLevelType w:val="hybridMultilevel"/>
    <w:tmpl w:val="19CAC556"/>
    <w:lvl w:ilvl="0" w:tplc="53CE4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compat>
    <w:useFELayout/>
  </w:compat>
  <w:rsids>
    <w:rsidRoot w:val="006B6944"/>
    <w:rsid w:val="00014265"/>
    <w:rsid w:val="00065186"/>
    <w:rsid w:val="00081C5C"/>
    <w:rsid w:val="000A710E"/>
    <w:rsid w:val="00102E85"/>
    <w:rsid w:val="00106199"/>
    <w:rsid w:val="00117AE6"/>
    <w:rsid w:val="001315B8"/>
    <w:rsid w:val="001B437D"/>
    <w:rsid w:val="001D3F59"/>
    <w:rsid w:val="0020022B"/>
    <w:rsid w:val="00236A00"/>
    <w:rsid w:val="00245D31"/>
    <w:rsid w:val="00256277"/>
    <w:rsid w:val="00264DC8"/>
    <w:rsid w:val="00267208"/>
    <w:rsid w:val="00292D1D"/>
    <w:rsid w:val="002A6B68"/>
    <w:rsid w:val="002B6FB9"/>
    <w:rsid w:val="002D149C"/>
    <w:rsid w:val="002F039D"/>
    <w:rsid w:val="00327A5B"/>
    <w:rsid w:val="00333A2D"/>
    <w:rsid w:val="0033480C"/>
    <w:rsid w:val="00357CEF"/>
    <w:rsid w:val="00395AB2"/>
    <w:rsid w:val="00405A31"/>
    <w:rsid w:val="00414D48"/>
    <w:rsid w:val="0041794F"/>
    <w:rsid w:val="0042222E"/>
    <w:rsid w:val="00441598"/>
    <w:rsid w:val="00460838"/>
    <w:rsid w:val="00462FBB"/>
    <w:rsid w:val="00473B1C"/>
    <w:rsid w:val="00485054"/>
    <w:rsid w:val="004D4CE5"/>
    <w:rsid w:val="004F1F06"/>
    <w:rsid w:val="00502B24"/>
    <w:rsid w:val="0051009F"/>
    <w:rsid w:val="00516ACD"/>
    <w:rsid w:val="0052746B"/>
    <w:rsid w:val="00553F78"/>
    <w:rsid w:val="00584AB7"/>
    <w:rsid w:val="005A2F9F"/>
    <w:rsid w:val="00643718"/>
    <w:rsid w:val="00677984"/>
    <w:rsid w:val="006A77AD"/>
    <w:rsid w:val="006B6944"/>
    <w:rsid w:val="006D01F5"/>
    <w:rsid w:val="006E5CE6"/>
    <w:rsid w:val="006F146A"/>
    <w:rsid w:val="00775E11"/>
    <w:rsid w:val="00776F49"/>
    <w:rsid w:val="00782078"/>
    <w:rsid w:val="007E1C3C"/>
    <w:rsid w:val="008168A8"/>
    <w:rsid w:val="00857A47"/>
    <w:rsid w:val="00864D69"/>
    <w:rsid w:val="008C4B62"/>
    <w:rsid w:val="00915D8D"/>
    <w:rsid w:val="00942975"/>
    <w:rsid w:val="00996B7D"/>
    <w:rsid w:val="009B6B40"/>
    <w:rsid w:val="009C2B1F"/>
    <w:rsid w:val="009D3AD7"/>
    <w:rsid w:val="009D7479"/>
    <w:rsid w:val="009F062C"/>
    <w:rsid w:val="00A07E60"/>
    <w:rsid w:val="00A337E5"/>
    <w:rsid w:val="00A82830"/>
    <w:rsid w:val="00A85B43"/>
    <w:rsid w:val="00AC5406"/>
    <w:rsid w:val="00AE0A0F"/>
    <w:rsid w:val="00B15EFD"/>
    <w:rsid w:val="00B4201E"/>
    <w:rsid w:val="00B73CAE"/>
    <w:rsid w:val="00BB3E85"/>
    <w:rsid w:val="00BD159B"/>
    <w:rsid w:val="00BF41FE"/>
    <w:rsid w:val="00C153B0"/>
    <w:rsid w:val="00C768AC"/>
    <w:rsid w:val="00C919BE"/>
    <w:rsid w:val="00CB254F"/>
    <w:rsid w:val="00CD6E82"/>
    <w:rsid w:val="00CF06C3"/>
    <w:rsid w:val="00CF3341"/>
    <w:rsid w:val="00D358DC"/>
    <w:rsid w:val="00D50102"/>
    <w:rsid w:val="00D77498"/>
    <w:rsid w:val="00D842BB"/>
    <w:rsid w:val="00DA2A37"/>
    <w:rsid w:val="00DB02D0"/>
    <w:rsid w:val="00DB3983"/>
    <w:rsid w:val="00DC2657"/>
    <w:rsid w:val="00DE0113"/>
    <w:rsid w:val="00DF0510"/>
    <w:rsid w:val="00E621B9"/>
    <w:rsid w:val="00E70A9C"/>
    <w:rsid w:val="00EA75AB"/>
    <w:rsid w:val="00F30083"/>
    <w:rsid w:val="00F470A7"/>
    <w:rsid w:val="00F66E53"/>
    <w:rsid w:val="00F76BE6"/>
    <w:rsid w:val="00F85711"/>
    <w:rsid w:val="00F96BD8"/>
    <w:rsid w:val="00FB5F42"/>
    <w:rsid w:val="00FC7A64"/>
    <w:rsid w:val="00FD41CF"/>
    <w:rsid w:val="00FE153F"/>
    <w:rsid w:val="00FE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B694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A2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B694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A2A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5F3B63-7E8F-4060-B51B-34C3D700031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04A2BB2F-53FF-418A-9B8F-384AEF6800DD}">
      <dgm:prSet phldrT="[نص]" custT="1"/>
      <dgm:spPr/>
      <dgm:t>
        <a:bodyPr/>
        <a:lstStyle/>
        <a:p>
          <a:pPr algn="ctr" rtl="1"/>
          <a:r>
            <a:rPr lang="ar-SA" sz="1400" b="1"/>
            <a:t>انواع الاحماض من حيث البرتون</a:t>
          </a:r>
        </a:p>
      </dgm:t>
    </dgm:pt>
    <dgm:pt modelId="{E2488A63-5311-46B5-96BF-09F40954C4B8}" type="parTrans" cxnId="{2D44AA97-8AD2-4EED-AB98-60E52150249D}">
      <dgm:prSet/>
      <dgm:spPr/>
      <dgm:t>
        <a:bodyPr/>
        <a:lstStyle/>
        <a:p>
          <a:pPr algn="ctr" rtl="1"/>
          <a:endParaRPr lang="ar-SA"/>
        </a:p>
      </dgm:t>
    </dgm:pt>
    <dgm:pt modelId="{476A617E-5F10-4B83-A89A-66A004FBB90D}" type="sibTrans" cxnId="{2D44AA97-8AD2-4EED-AB98-60E52150249D}">
      <dgm:prSet/>
      <dgm:spPr/>
      <dgm:t>
        <a:bodyPr/>
        <a:lstStyle/>
        <a:p>
          <a:pPr algn="ctr" rtl="1"/>
          <a:endParaRPr lang="ar-SA"/>
        </a:p>
      </dgm:t>
    </dgm:pt>
    <dgm:pt modelId="{91C60AFF-FAA4-4EBB-B224-6478F54E9DC1}">
      <dgm:prSet phldrT="[نص]"/>
      <dgm:spPr/>
      <dgm:t>
        <a:bodyPr/>
        <a:lstStyle/>
        <a:p>
          <a:pPr algn="ctr" rtl="1"/>
          <a:r>
            <a:rPr lang="ar-SA"/>
            <a:t>.......................</a:t>
          </a:r>
        </a:p>
        <a:p>
          <a:pPr algn="ctr" rtl="1"/>
          <a:r>
            <a:rPr lang="ar-SA"/>
            <a:t>..........................</a:t>
          </a:r>
        </a:p>
      </dgm:t>
    </dgm:pt>
    <dgm:pt modelId="{CDBD589B-6B7A-47BD-9E36-84DF2F66DB98}" type="parTrans" cxnId="{6D0A3D51-FAF5-4850-8A30-491ED9AA2AE2}">
      <dgm:prSet/>
      <dgm:spPr/>
      <dgm:t>
        <a:bodyPr/>
        <a:lstStyle/>
        <a:p>
          <a:pPr algn="ctr" rtl="1"/>
          <a:endParaRPr lang="ar-SA"/>
        </a:p>
      </dgm:t>
    </dgm:pt>
    <dgm:pt modelId="{B6F45F88-E5AB-4EC0-8483-6BB475F2199B}" type="sibTrans" cxnId="{6D0A3D51-FAF5-4850-8A30-491ED9AA2AE2}">
      <dgm:prSet/>
      <dgm:spPr/>
      <dgm:t>
        <a:bodyPr/>
        <a:lstStyle/>
        <a:p>
          <a:pPr algn="ctr" rtl="1"/>
          <a:endParaRPr lang="ar-SA"/>
        </a:p>
      </dgm:t>
    </dgm:pt>
    <dgm:pt modelId="{A869198F-67DD-451B-960D-6B3744EBEA33}">
      <dgm:prSet phldrT="[نص]" custT="1"/>
      <dgm:spPr/>
      <dgm:t>
        <a:bodyPr/>
        <a:lstStyle/>
        <a:p>
          <a:pPr algn="ctr" rtl="1"/>
          <a:r>
            <a:rPr lang="ar-SA" sz="1200"/>
            <a:t>احادي البرتون مثل</a:t>
          </a:r>
        </a:p>
        <a:p>
          <a:pPr algn="ctr" rtl="1"/>
          <a:r>
            <a:rPr lang="en-US" sz="1200"/>
            <a:t>HCl</a:t>
          </a:r>
          <a:r>
            <a:rPr lang="ar-SA" sz="1200"/>
            <a:t> </a:t>
          </a:r>
        </a:p>
      </dgm:t>
    </dgm:pt>
    <dgm:pt modelId="{00281E65-9CFE-4825-B409-F326FE75CCCC}" type="parTrans" cxnId="{86784A5E-F49C-472B-9B39-13C65775B8AC}">
      <dgm:prSet/>
      <dgm:spPr/>
      <dgm:t>
        <a:bodyPr/>
        <a:lstStyle/>
        <a:p>
          <a:pPr algn="ctr" rtl="1"/>
          <a:endParaRPr lang="ar-SA"/>
        </a:p>
      </dgm:t>
    </dgm:pt>
    <dgm:pt modelId="{8658B111-05E2-454A-8868-45C04AB069E6}" type="sibTrans" cxnId="{86784A5E-F49C-472B-9B39-13C65775B8AC}">
      <dgm:prSet/>
      <dgm:spPr/>
      <dgm:t>
        <a:bodyPr/>
        <a:lstStyle/>
        <a:p>
          <a:pPr algn="ctr" rtl="1"/>
          <a:endParaRPr lang="ar-SA"/>
        </a:p>
      </dgm:t>
    </dgm:pt>
    <dgm:pt modelId="{2DFF634E-4D0A-4E69-B75E-98BAE780BD1B}">
      <dgm:prSet/>
      <dgm:spPr/>
      <dgm:t>
        <a:bodyPr/>
        <a:lstStyle/>
        <a:p>
          <a:pPr algn="ctr" rtl="1"/>
          <a:r>
            <a:rPr lang="ar-SA"/>
            <a:t>................................</a:t>
          </a:r>
        </a:p>
        <a:p>
          <a:pPr algn="ctr" rtl="1"/>
          <a:r>
            <a:rPr lang="ar-SA"/>
            <a:t>..............................</a:t>
          </a:r>
        </a:p>
      </dgm:t>
    </dgm:pt>
    <dgm:pt modelId="{2C721A0F-23A3-4460-9ED7-ED3D1F1D9299}" type="parTrans" cxnId="{BAFF8E48-A2C2-4998-9037-D81DED0B4A54}">
      <dgm:prSet/>
      <dgm:spPr/>
      <dgm:t>
        <a:bodyPr/>
        <a:lstStyle/>
        <a:p>
          <a:pPr algn="ctr" rtl="1"/>
          <a:endParaRPr lang="ar-SA"/>
        </a:p>
      </dgm:t>
    </dgm:pt>
    <dgm:pt modelId="{C643F600-1185-4982-ACD1-C1F30FBF4424}" type="sibTrans" cxnId="{BAFF8E48-A2C2-4998-9037-D81DED0B4A54}">
      <dgm:prSet/>
      <dgm:spPr/>
      <dgm:t>
        <a:bodyPr/>
        <a:lstStyle/>
        <a:p>
          <a:pPr algn="ctr" rtl="1"/>
          <a:endParaRPr lang="ar-SA"/>
        </a:p>
      </dgm:t>
    </dgm:pt>
    <dgm:pt modelId="{D8A1DDD6-EA50-4BE0-AB6C-06F2D08EFFB1}" type="pres">
      <dgm:prSet presAssocID="{755F3B63-7E8F-4060-B51B-34C3D700031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BA1CF27F-72E3-4C4D-9000-3DB565598C8F}" type="pres">
      <dgm:prSet presAssocID="{04A2BB2F-53FF-418A-9B8F-384AEF6800DD}" presName="hierRoot1" presStyleCnt="0"/>
      <dgm:spPr/>
    </dgm:pt>
    <dgm:pt modelId="{F3E624B6-AAAA-4A8B-BB1E-C357E17A4D9B}" type="pres">
      <dgm:prSet presAssocID="{04A2BB2F-53FF-418A-9B8F-384AEF6800DD}" presName="composite" presStyleCnt="0"/>
      <dgm:spPr/>
    </dgm:pt>
    <dgm:pt modelId="{27D47606-2D7F-45D7-9B0B-8E6F2690016D}" type="pres">
      <dgm:prSet presAssocID="{04A2BB2F-53FF-418A-9B8F-384AEF6800DD}" presName="background" presStyleLbl="node0" presStyleIdx="0" presStyleCnt="1"/>
      <dgm:spPr/>
    </dgm:pt>
    <dgm:pt modelId="{916F6FD1-8EAE-40C1-A8E2-D4BF2FC66D7A}" type="pres">
      <dgm:prSet presAssocID="{04A2BB2F-53FF-418A-9B8F-384AEF6800DD}" presName="text" presStyleLbl="fgAcc0" presStyleIdx="0" presStyleCnt="1" custScaleX="45905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AD23DD1-3ACF-4937-9408-E6D35E4A6CED}" type="pres">
      <dgm:prSet presAssocID="{04A2BB2F-53FF-418A-9B8F-384AEF6800DD}" presName="hierChild2" presStyleCnt="0"/>
      <dgm:spPr/>
    </dgm:pt>
    <dgm:pt modelId="{E889DAC0-5A73-45FA-9781-6AE5522C2A51}" type="pres">
      <dgm:prSet presAssocID="{2C721A0F-23A3-4460-9ED7-ED3D1F1D9299}" presName="Name10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88AFEF79-1018-481A-BD13-FEA518FF3A33}" type="pres">
      <dgm:prSet presAssocID="{2DFF634E-4D0A-4E69-B75E-98BAE780BD1B}" presName="hierRoot2" presStyleCnt="0"/>
      <dgm:spPr/>
    </dgm:pt>
    <dgm:pt modelId="{DC5D338E-A7B9-4731-A918-B14CEC5333E4}" type="pres">
      <dgm:prSet presAssocID="{2DFF634E-4D0A-4E69-B75E-98BAE780BD1B}" presName="composite2" presStyleCnt="0"/>
      <dgm:spPr/>
    </dgm:pt>
    <dgm:pt modelId="{1293A7CD-95AD-401C-8F75-B3623F6037C9}" type="pres">
      <dgm:prSet presAssocID="{2DFF634E-4D0A-4E69-B75E-98BAE780BD1B}" presName="background2" presStyleLbl="node2" presStyleIdx="0" presStyleCnt="3"/>
      <dgm:spPr/>
    </dgm:pt>
    <dgm:pt modelId="{24FEE69B-09CC-44A7-A9B9-C13D815A5EE2}" type="pres">
      <dgm:prSet presAssocID="{2DFF634E-4D0A-4E69-B75E-98BAE780BD1B}" presName="text2" presStyleLbl="fgAcc2" presStyleIdx="0" presStyleCnt="3" custScaleX="333690" custScaleY="22596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1D177DD-6C54-4C09-8866-3E5EA7AE6390}" type="pres">
      <dgm:prSet presAssocID="{2DFF634E-4D0A-4E69-B75E-98BAE780BD1B}" presName="hierChild3" presStyleCnt="0"/>
      <dgm:spPr/>
    </dgm:pt>
    <dgm:pt modelId="{03CAE22B-1D3A-421E-A6F7-F18CE3437816}" type="pres">
      <dgm:prSet presAssocID="{CDBD589B-6B7A-47BD-9E36-84DF2F66DB98}" presName="Name10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ED652681-C605-48A1-AB09-6ABD99A62FA6}" type="pres">
      <dgm:prSet presAssocID="{91C60AFF-FAA4-4EBB-B224-6478F54E9DC1}" presName="hierRoot2" presStyleCnt="0"/>
      <dgm:spPr/>
    </dgm:pt>
    <dgm:pt modelId="{F9DBAD3F-E504-4668-8AC7-6AF9E96912A1}" type="pres">
      <dgm:prSet presAssocID="{91C60AFF-FAA4-4EBB-B224-6478F54E9DC1}" presName="composite2" presStyleCnt="0"/>
      <dgm:spPr/>
    </dgm:pt>
    <dgm:pt modelId="{313A26F3-4904-41D1-8548-3EA61126AC44}" type="pres">
      <dgm:prSet presAssocID="{91C60AFF-FAA4-4EBB-B224-6478F54E9DC1}" presName="background2" presStyleLbl="node2" presStyleIdx="1" presStyleCnt="3"/>
      <dgm:spPr/>
    </dgm:pt>
    <dgm:pt modelId="{88479D21-053E-4A13-91FE-169B09079BFF}" type="pres">
      <dgm:prSet presAssocID="{91C60AFF-FAA4-4EBB-B224-6478F54E9DC1}" presName="text2" presStyleLbl="fgAcc2" presStyleIdx="1" presStyleCnt="3" custScaleX="308361" custScaleY="23502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4ED78AA-9C74-41F3-8DA2-F5E7B517447B}" type="pres">
      <dgm:prSet presAssocID="{91C60AFF-FAA4-4EBB-B224-6478F54E9DC1}" presName="hierChild3" presStyleCnt="0"/>
      <dgm:spPr/>
    </dgm:pt>
    <dgm:pt modelId="{6CE544EE-1E38-4EE7-B04E-7EFD9646755F}" type="pres">
      <dgm:prSet presAssocID="{00281E65-9CFE-4825-B409-F326FE75CCCC}" presName="Name10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4F9F0740-DCD3-4435-8A40-AE2D8A79E913}" type="pres">
      <dgm:prSet presAssocID="{A869198F-67DD-451B-960D-6B3744EBEA33}" presName="hierRoot2" presStyleCnt="0"/>
      <dgm:spPr/>
    </dgm:pt>
    <dgm:pt modelId="{8514B623-DE28-42FD-A4D4-A433B6551C78}" type="pres">
      <dgm:prSet presAssocID="{A869198F-67DD-451B-960D-6B3744EBEA33}" presName="composite2" presStyleCnt="0"/>
      <dgm:spPr/>
    </dgm:pt>
    <dgm:pt modelId="{DD2072EC-B1D4-4579-B425-87E49E6A5B82}" type="pres">
      <dgm:prSet presAssocID="{A869198F-67DD-451B-960D-6B3744EBEA33}" presName="background2" presStyleLbl="node2" presStyleIdx="2" presStyleCnt="3"/>
      <dgm:spPr/>
    </dgm:pt>
    <dgm:pt modelId="{C0DE6373-DA89-4B68-8727-038FCF52FA5E}" type="pres">
      <dgm:prSet presAssocID="{A869198F-67DD-451B-960D-6B3744EBEA33}" presName="text2" presStyleLbl="fgAcc2" presStyleIdx="2" presStyleCnt="3" custScaleX="279629" custScaleY="22509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DA76908-CCC9-4BB7-86A9-D8D7D240E04D}" type="pres">
      <dgm:prSet presAssocID="{A869198F-67DD-451B-960D-6B3744EBEA33}" presName="hierChild3" presStyleCnt="0"/>
      <dgm:spPr/>
    </dgm:pt>
  </dgm:ptLst>
  <dgm:cxnLst>
    <dgm:cxn modelId="{45D6C27A-5597-4049-9470-5FAD649DE96D}" type="presOf" srcId="{A869198F-67DD-451B-960D-6B3744EBEA33}" destId="{C0DE6373-DA89-4B68-8727-038FCF52FA5E}" srcOrd="0" destOrd="0" presId="urn:microsoft.com/office/officeart/2005/8/layout/hierarchy1"/>
    <dgm:cxn modelId="{802A1EBA-F3FF-421B-8585-7DCBA4979030}" type="presOf" srcId="{04A2BB2F-53FF-418A-9B8F-384AEF6800DD}" destId="{916F6FD1-8EAE-40C1-A8E2-D4BF2FC66D7A}" srcOrd="0" destOrd="0" presId="urn:microsoft.com/office/officeart/2005/8/layout/hierarchy1"/>
    <dgm:cxn modelId="{86784A5E-F49C-472B-9B39-13C65775B8AC}" srcId="{04A2BB2F-53FF-418A-9B8F-384AEF6800DD}" destId="{A869198F-67DD-451B-960D-6B3744EBEA33}" srcOrd="2" destOrd="0" parTransId="{00281E65-9CFE-4825-B409-F326FE75CCCC}" sibTransId="{8658B111-05E2-454A-8868-45C04AB069E6}"/>
    <dgm:cxn modelId="{2D44AA97-8AD2-4EED-AB98-60E52150249D}" srcId="{755F3B63-7E8F-4060-B51B-34C3D7000313}" destId="{04A2BB2F-53FF-418A-9B8F-384AEF6800DD}" srcOrd="0" destOrd="0" parTransId="{E2488A63-5311-46B5-96BF-09F40954C4B8}" sibTransId="{476A617E-5F10-4B83-A89A-66A004FBB90D}"/>
    <dgm:cxn modelId="{6FA050B9-9D68-4334-8FEA-172931A7DA6B}" type="presOf" srcId="{2DFF634E-4D0A-4E69-B75E-98BAE780BD1B}" destId="{24FEE69B-09CC-44A7-A9B9-C13D815A5EE2}" srcOrd="0" destOrd="0" presId="urn:microsoft.com/office/officeart/2005/8/layout/hierarchy1"/>
    <dgm:cxn modelId="{6D0A3D51-FAF5-4850-8A30-491ED9AA2AE2}" srcId="{04A2BB2F-53FF-418A-9B8F-384AEF6800DD}" destId="{91C60AFF-FAA4-4EBB-B224-6478F54E9DC1}" srcOrd="1" destOrd="0" parTransId="{CDBD589B-6B7A-47BD-9E36-84DF2F66DB98}" sibTransId="{B6F45F88-E5AB-4EC0-8483-6BB475F2199B}"/>
    <dgm:cxn modelId="{46375FAC-517C-4544-A7FD-B89BCDD06D97}" type="presOf" srcId="{CDBD589B-6B7A-47BD-9E36-84DF2F66DB98}" destId="{03CAE22B-1D3A-421E-A6F7-F18CE3437816}" srcOrd="0" destOrd="0" presId="urn:microsoft.com/office/officeart/2005/8/layout/hierarchy1"/>
    <dgm:cxn modelId="{BAFF8E48-A2C2-4998-9037-D81DED0B4A54}" srcId="{04A2BB2F-53FF-418A-9B8F-384AEF6800DD}" destId="{2DFF634E-4D0A-4E69-B75E-98BAE780BD1B}" srcOrd="0" destOrd="0" parTransId="{2C721A0F-23A3-4460-9ED7-ED3D1F1D9299}" sibTransId="{C643F600-1185-4982-ACD1-C1F30FBF4424}"/>
    <dgm:cxn modelId="{6A71A8A3-CA08-4942-9CAC-DAEF3C7D022B}" type="presOf" srcId="{755F3B63-7E8F-4060-B51B-34C3D7000313}" destId="{D8A1DDD6-EA50-4BE0-AB6C-06F2D08EFFB1}" srcOrd="0" destOrd="0" presId="urn:microsoft.com/office/officeart/2005/8/layout/hierarchy1"/>
    <dgm:cxn modelId="{902B2E6C-769F-4008-84EF-5E6B4202104F}" type="presOf" srcId="{00281E65-9CFE-4825-B409-F326FE75CCCC}" destId="{6CE544EE-1E38-4EE7-B04E-7EFD9646755F}" srcOrd="0" destOrd="0" presId="urn:microsoft.com/office/officeart/2005/8/layout/hierarchy1"/>
    <dgm:cxn modelId="{632961E9-4BEE-48EA-AD4A-8FCB870B7E4E}" type="presOf" srcId="{2C721A0F-23A3-4460-9ED7-ED3D1F1D9299}" destId="{E889DAC0-5A73-45FA-9781-6AE5522C2A51}" srcOrd="0" destOrd="0" presId="urn:microsoft.com/office/officeart/2005/8/layout/hierarchy1"/>
    <dgm:cxn modelId="{3327F8B7-2AB7-49C7-837A-9226FCBB8F3D}" type="presOf" srcId="{91C60AFF-FAA4-4EBB-B224-6478F54E9DC1}" destId="{88479D21-053E-4A13-91FE-169B09079BFF}" srcOrd="0" destOrd="0" presId="urn:microsoft.com/office/officeart/2005/8/layout/hierarchy1"/>
    <dgm:cxn modelId="{3365884E-C4D1-408E-BEF5-37A13AA4ABA8}" type="presParOf" srcId="{D8A1DDD6-EA50-4BE0-AB6C-06F2D08EFFB1}" destId="{BA1CF27F-72E3-4C4D-9000-3DB565598C8F}" srcOrd="0" destOrd="0" presId="urn:microsoft.com/office/officeart/2005/8/layout/hierarchy1"/>
    <dgm:cxn modelId="{1FF8FE83-9CAA-45BA-AB5E-6C8EDBB086DA}" type="presParOf" srcId="{BA1CF27F-72E3-4C4D-9000-3DB565598C8F}" destId="{F3E624B6-AAAA-4A8B-BB1E-C357E17A4D9B}" srcOrd="0" destOrd="0" presId="urn:microsoft.com/office/officeart/2005/8/layout/hierarchy1"/>
    <dgm:cxn modelId="{051BE889-5B3F-4F00-A6F6-78172B017851}" type="presParOf" srcId="{F3E624B6-AAAA-4A8B-BB1E-C357E17A4D9B}" destId="{27D47606-2D7F-45D7-9B0B-8E6F2690016D}" srcOrd="0" destOrd="0" presId="urn:microsoft.com/office/officeart/2005/8/layout/hierarchy1"/>
    <dgm:cxn modelId="{BA62F7C1-B22C-442A-A5B9-833A11E0AC60}" type="presParOf" srcId="{F3E624B6-AAAA-4A8B-BB1E-C357E17A4D9B}" destId="{916F6FD1-8EAE-40C1-A8E2-D4BF2FC66D7A}" srcOrd="1" destOrd="0" presId="urn:microsoft.com/office/officeart/2005/8/layout/hierarchy1"/>
    <dgm:cxn modelId="{85DE61E5-5415-4EE9-A983-120F36BE3143}" type="presParOf" srcId="{BA1CF27F-72E3-4C4D-9000-3DB565598C8F}" destId="{5AD23DD1-3ACF-4937-9408-E6D35E4A6CED}" srcOrd="1" destOrd="0" presId="urn:microsoft.com/office/officeart/2005/8/layout/hierarchy1"/>
    <dgm:cxn modelId="{6C6E4278-05FD-45DB-AC53-8AD58D134985}" type="presParOf" srcId="{5AD23DD1-3ACF-4937-9408-E6D35E4A6CED}" destId="{E889DAC0-5A73-45FA-9781-6AE5522C2A51}" srcOrd="0" destOrd="0" presId="urn:microsoft.com/office/officeart/2005/8/layout/hierarchy1"/>
    <dgm:cxn modelId="{AC45B51A-C2A6-40CD-9B6A-94A31219C732}" type="presParOf" srcId="{5AD23DD1-3ACF-4937-9408-E6D35E4A6CED}" destId="{88AFEF79-1018-481A-BD13-FEA518FF3A33}" srcOrd="1" destOrd="0" presId="urn:microsoft.com/office/officeart/2005/8/layout/hierarchy1"/>
    <dgm:cxn modelId="{220D4529-ECA0-44F8-BC04-D607B0A71EF0}" type="presParOf" srcId="{88AFEF79-1018-481A-BD13-FEA518FF3A33}" destId="{DC5D338E-A7B9-4731-A918-B14CEC5333E4}" srcOrd="0" destOrd="0" presId="urn:microsoft.com/office/officeart/2005/8/layout/hierarchy1"/>
    <dgm:cxn modelId="{3EFAC6A3-B2DE-4CAC-9460-71B44242B66F}" type="presParOf" srcId="{DC5D338E-A7B9-4731-A918-B14CEC5333E4}" destId="{1293A7CD-95AD-401C-8F75-B3623F6037C9}" srcOrd="0" destOrd="0" presId="urn:microsoft.com/office/officeart/2005/8/layout/hierarchy1"/>
    <dgm:cxn modelId="{A6E66F6D-C349-4F1E-BFAE-FC6F77BDCCA8}" type="presParOf" srcId="{DC5D338E-A7B9-4731-A918-B14CEC5333E4}" destId="{24FEE69B-09CC-44A7-A9B9-C13D815A5EE2}" srcOrd="1" destOrd="0" presId="urn:microsoft.com/office/officeart/2005/8/layout/hierarchy1"/>
    <dgm:cxn modelId="{1A32753E-F604-4087-B1F7-39F81930CBDE}" type="presParOf" srcId="{88AFEF79-1018-481A-BD13-FEA518FF3A33}" destId="{21D177DD-6C54-4C09-8866-3E5EA7AE6390}" srcOrd="1" destOrd="0" presId="urn:microsoft.com/office/officeart/2005/8/layout/hierarchy1"/>
    <dgm:cxn modelId="{5E2117E7-DDA9-4E28-A102-2F68CD135CC4}" type="presParOf" srcId="{5AD23DD1-3ACF-4937-9408-E6D35E4A6CED}" destId="{03CAE22B-1D3A-421E-A6F7-F18CE3437816}" srcOrd="2" destOrd="0" presId="urn:microsoft.com/office/officeart/2005/8/layout/hierarchy1"/>
    <dgm:cxn modelId="{783ECDCB-FE22-4798-A5CC-5305315CDB80}" type="presParOf" srcId="{5AD23DD1-3ACF-4937-9408-E6D35E4A6CED}" destId="{ED652681-C605-48A1-AB09-6ABD99A62FA6}" srcOrd="3" destOrd="0" presId="urn:microsoft.com/office/officeart/2005/8/layout/hierarchy1"/>
    <dgm:cxn modelId="{FA6D3823-D7B7-4526-811A-29AFFD99D1B4}" type="presParOf" srcId="{ED652681-C605-48A1-AB09-6ABD99A62FA6}" destId="{F9DBAD3F-E504-4668-8AC7-6AF9E96912A1}" srcOrd="0" destOrd="0" presId="urn:microsoft.com/office/officeart/2005/8/layout/hierarchy1"/>
    <dgm:cxn modelId="{5FF2B79F-9E85-443A-AA1C-EC1C4D38DBE3}" type="presParOf" srcId="{F9DBAD3F-E504-4668-8AC7-6AF9E96912A1}" destId="{313A26F3-4904-41D1-8548-3EA61126AC44}" srcOrd="0" destOrd="0" presId="urn:microsoft.com/office/officeart/2005/8/layout/hierarchy1"/>
    <dgm:cxn modelId="{FC867991-CAC5-4763-81EE-98CF26D6270B}" type="presParOf" srcId="{F9DBAD3F-E504-4668-8AC7-6AF9E96912A1}" destId="{88479D21-053E-4A13-91FE-169B09079BFF}" srcOrd="1" destOrd="0" presId="urn:microsoft.com/office/officeart/2005/8/layout/hierarchy1"/>
    <dgm:cxn modelId="{E2634082-ED32-419E-A829-27D3C7524D6A}" type="presParOf" srcId="{ED652681-C605-48A1-AB09-6ABD99A62FA6}" destId="{B4ED78AA-9C74-41F3-8DA2-F5E7B517447B}" srcOrd="1" destOrd="0" presId="urn:microsoft.com/office/officeart/2005/8/layout/hierarchy1"/>
    <dgm:cxn modelId="{1AD2E82A-37A9-4461-9E86-053B8FAB1595}" type="presParOf" srcId="{5AD23DD1-3ACF-4937-9408-E6D35E4A6CED}" destId="{6CE544EE-1E38-4EE7-B04E-7EFD9646755F}" srcOrd="4" destOrd="0" presId="urn:microsoft.com/office/officeart/2005/8/layout/hierarchy1"/>
    <dgm:cxn modelId="{5D07306E-038F-4BFC-B590-537285032A66}" type="presParOf" srcId="{5AD23DD1-3ACF-4937-9408-E6D35E4A6CED}" destId="{4F9F0740-DCD3-4435-8A40-AE2D8A79E913}" srcOrd="5" destOrd="0" presId="urn:microsoft.com/office/officeart/2005/8/layout/hierarchy1"/>
    <dgm:cxn modelId="{CD9040CD-0588-4DE0-B4E3-F57DE9191FF3}" type="presParOf" srcId="{4F9F0740-DCD3-4435-8A40-AE2D8A79E913}" destId="{8514B623-DE28-42FD-A4D4-A433B6551C78}" srcOrd="0" destOrd="0" presId="urn:microsoft.com/office/officeart/2005/8/layout/hierarchy1"/>
    <dgm:cxn modelId="{2F5105BF-F1C5-46C6-98E7-ACD1CF1CE1C5}" type="presParOf" srcId="{8514B623-DE28-42FD-A4D4-A433B6551C78}" destId="{DD2072EC-B1D4-4579-B425-87E49E6A5B82}" srcOrd="0" destOrd="0" presId="urn:microsoft.com/office/officeart/2005/8/layout/hierarchy1"/>
    <dgm:cxn modelId="{D8F1EFBB-D8DE-4744-A491-49B07AA60F53}" type="presParOf" srcId="{8514B623-DE28-42FD-A4D4-A433B6551C78}" destId="{C0DE6373-DA89-4B68-8727-038FCF52FA5E}" srcOrd="1" destOrd="0" presId="urn:microsoft.com/office/officeart/2005/8/layout/hierarchy1"/>
    <dgm:cxn modelId="{8A1657BF-E88B-4D77-A76D-2C68046CAA88}" type="presParOf" srcId="{4F9F0740-DCD3-4435-8A40-AE2D8A79E913}" destId="{FDA76908-CCC9-4BB7-86A9-D8D7D240E04D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E544EE-1E38-4EE7-B04E-7EFD9646755F}">
      <dsp:nvSpPr>
        <dsp:cNvPr id="0" name=""/>
        <dsp:cNvSpPr/>
      </dsp:nvSpPr>
      <dsp:spPr>
        <a:xfrm>
          <a:off x="2959564" y="327899"/>
          <a:ext cx="1771444" cy="150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284"/>
              </a:lnTo>
              <a:lnTo>
                <a:pt x="1771444" y="102284"/>
              </a:lnTo>
              <a:lnTo>
                <a:pt x="1771444" y="1500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CAE22B-1D3A-421E-A6F7-F18CE3437816}">
      <dsp:nvSpPr>
        <dsp:cNvPr id="0" name=""/>
        <dsp:cNvSpPr/>
      </dsp:nvSpPr>
      <dsp:spPr>
        <a:xfrm>
          <a:off x="2959564" y="327899"/>
          <a:ext cx="139499" cy="150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284"/>
              </a:lnTo>
              <a:lnTo>
                <a:pt x="139499" y="102284"/>
              </a:lnTo>
              <a:lnTo>
                <a:pt x="139499" y="1500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9DAC0-5A73-45FA-9781-6AE5522C2A51}">
      <dsp:nvSpPr>
        <dsp:cNvPr id="0" name=""/>
        <dsp:cNvSpPr/>
      </dsp:nvSpPr>
      <dsp:spPr>
        <a:xfrm>
          <a:off x="1327619" y="327899"/>
          <a:ext cx="1631944" cy="150094"/>
        </a:xfrm>
        <a:custGeom>
          <a:avLst/>
          <a:gdLst/>
          <a:ahLst/>
          <a:cxnLst/>
          <a:rect l="0" t="0" r="0" b="0"/>
          <a:pathLst>
            <a:path>
              <a:moveTo>
                <a:pt x="1631944" y="0"/>
              </a:moveTo>
              <a:lnTo>
                <a:pt x="1631944" y="102284"/>
              </a:lnTo>
              <a:lnTo>
                <a:pt x="0" y="102284"/>
              </a:lnTo>
              <a:lnTo>
                <a:pt x="0" y="1500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D47606-2D7F-45D7-9B0B-8E6F2690016D}">
      <dsp:nvSpPr>
        <dsp:cNvPr id="0" name=""/>
        <dsp:cNvSpPr/>
      </dsp:nvSpPr>
      <dsp:spPr>
        <a:xfrm>
          <a:off x="1775010" y="186"/>
          <a:ext cx="2369106" cy="3277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6F6FD1-8EAE-40C1-A8E2-D4BF2FC66D7A}">
      <dsp:nvSpPr>
        <dsp:cNvPr id="0" name=""/>
        <dsp:cNvSpPr/>
      </dsp:nvSpPr>
      <dsp:spPr>
        <a:xfrm>
          <a:off x="1832353" y="54662"/>
          <a:ext cx="2369106" cy="3277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/>
            <a:t>انواع الاحماض من حيث البرتون</a:t>
          </a:r>
        </a:p>
      </dsp:txBody>
      <dsp:txXfrm>
        <a:off x="1841951" y="64260"/>
        <a:ext cx="2349910" cy="308516"/>
      </dsp:txXfrm>
    </dsp:sp>
    <dsp:sp modelId="{1293A7CD-95AD-401C-8F75-B3623F6037C9}">
      <dsp:nvSpPr>
        <dsp:cNvPr id="0" name=""/>
        <dsp:cNvSpPr/>
      </dsp:nvSpPr>
      <dsp:spPr>
        <a:xfrm>
          <a:off x="466560" y="477993"/>
          <a:ext cx="1722118" cy="7405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FEE69B-09CC-44A7-A9B9-C13D815A5EE2}">
      <dsp:nvSpPr>
        <dsp:cNvPr id="0" name=""/>
        <dsp:cNvSpPr/>
      </dsp:nvSpPr>
      <dsp:spPr>
        <a:xfrm>
          <a:off x="523902" y="532469"/>
          <a:ext cx="1722118" cy="740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kern="1200"/>
            <a:t>................................</a:t>
          </a:r>
        </a:p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kern="1200"/>
            <a:t>..............................</a:t>
          </a:r>
        </a:p>
      </dsp:txBody>
      <dsp:txXfrm>
        <a:off x="545591" y="554158"/>
        <a:ext cx="1678740" cy="697135"/>
      </dsp:txXfrm>
    </dsp:sp>
    <dsp:sp modelId="{313A26F3-4904-41D1-8548-3EA61126AC44}">
      <dsp:nvSpPr>
        <dsp:cNvPr id="0" name=""/>
        <dsp:cNvSpPr/>
      </dsp:nvSpPr>
      <dsp:spPr>
        <a:xfrm>
          <a:off x="2303364" y="477993"/>
          <a:ext cx="1591400" cy="7702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479D21-053E-4A13-91FE-169B09079BFF}">
      <dsp:nvSpPr>
        <dsp:cNvPr id="0" name=""/>
        <dsp:cNvSpPr/>
      </dsp:nvSpPr>
      <dsp:spPr>
        <a:xfrm>
          <a:off x="2360706" y="532469"/>
          <a:ext cx="1591400" cy="7702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kern="1200"/>
            <a:t>.......................</a:t>
          </a:r>
        </a:p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kern="1200"/>
            <a:t>..........................</a:t>
          </a:r>
        </a:p>
      </dsp:txBody>
      <dsp:txXfrm>
        <a:off x="2383265" y="555028"/>
        <a:ext cx="1546282" cy="725096"/>
      </dsp:txXfrm>
    </dsp:sp>
    <dsp:sp modelId="{DD2072EC-B1D4-4579-B425-87E49E6A5B82}">
      <dsp:nvSpPr>
        <dsp:cNvPr id="0" name=""/>
        <dsp:cNvSpPr/>
      </dsp:nvSpPr>
      <dsp:spPr>
        <a:xfrm>
          <a:off x="4009449" y="477993"/>
          <a:ext cx="1443118" cy="7376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DE6373-DA89-4B68-8727-038FCF52FA5E}">
      <dsp:nvSpPr>
        <dsp:cNvPr id="0" name=""/>
        <dsp:cNvSpPr/>
      </dsp:nvSpPr>
      <dsp:spPr>
        <a:xfrm>
          <a:off x="4066791" y="532469"/>
          <a:ext cx="1443118" cy="737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/>
            <a:t>احادي البرتون مثل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HCl</a:t>
          </a:r>
          <a:r>
            <a:rPr lang="ar-SA" sz="1200" kern="1200"/>
            <a:t> </a:t>
          </a:r>
        </a:p>
      </dsp:txBody>
      <dsp:txXfrm>
        <a:off x="4088396" y="554074"/>
        <a:ext cx="1399908" cy="6944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AB67-11D4-4B35-95FA-F108C820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</dc:creator>
  <cp:lastModifiedBy>SONY</cp:lastModifiedBy>
  <cp:revision>2</cp:revision>
  <cp:lastPrinted>2014-12-07T16:48:00Z</cp:lastPrinted>
  <dcterms:created xsi:type="dcterms:W3CDTF">2016-11-24T11:16:00Z</dcterms:created>
  <dcterms:modified xsi:type="dcterms:W3CDTF">2016-11-24T11:16:00Z</dcterms:modified>
</cp:coreProperties>
</file>