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26" w:rsidRDefault="007E4AEB" w:rsidP="00F014B4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bookmarkStart w:id="0" w:name="_GoBack"/>
      <w:bookmarkEnd w:id="0"/>
      <w:r>
        <w:rPr>
          <w:rFonts w:cs="AL-Mohanad Bold" w:hint="cs"/>
          <w:sz w:val="40"/>
          <w:szCs w:val="40"/>
          <w:rtl/>
        </w:rPr>
        <w:t>ثالث</w:t>
      </w:r>
      <w:r w:rsidR="005E0878" w:rsidRPr="005E0878">
        <w:rPr>
          <w:rFonts w:cs="AL-Mohanad Bold" w:hint="cs"/>
          <w:sz w:val="40"/>
          <w:szCs w:val="40"/>
          <w:rtl/>
        </w:rPr>
        <w:t xml:space="preserve"> </w:t>
      </w:r>
      <w:r w:rsidR="00F014B4">
        <w:rPr>
          <w:rFonts w:cs="AL-Mohanad Bold" w:hint="cs"/>
          <w:sz w:val="40"/>
          <w:szCs w:val="40"/>
          <w:rtl/>
        </w:rPr>
        <w:t>ثانوي</w:t>
      </w:r>
      <w:r w:rsidR="005E0878" w:rsidRPr="005E0878">
        <w:rPr>
          <w:rFonts w:cs="AL-Mohanad Bold" w:hint="cs"/>
          <w:sz w:val="40"/>
          <w:szCs w:val="40"/>
          <w:rtl/>
        </w:rPr>
        <w:t xml:space="preserve">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 w:rsidR="00EB532F">
        <w:rPr>
          <w:rFonts w:cs="AL-Mohanad Bold" w:hint="cs"/>
          <w:sz w:val="40"/>
          <w:szCs w:val="40"/>
          <w:rtl/>
        </w:rPr>
        <w:t>دراسات الاجتماعية والوطنية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2B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5E0878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الأولى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F014B4" w:rsidRDefault="00EB532F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F014B4">
              <w:rPr>
                <w:rFonts w:cs="AL-Mohanad Bold" w:hint="cs"/>
                <w:sz w:val="32"/>
                <w:szCs w:val="32"/>
                <w:rtl/>
              </w:rPr>
              <w:t>يعدد عناصر الدراسات السكانية ومصادرها.</w:t>
            </w:r>
          </w:p>
          <w:p w:rsid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2/يعلل التوزيع الجغرافي لسكان العالم.</w:t>
            </w:r>
          </w:p>
          <w:p w:rsid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3/يوضح توزيع الأجناس البشرية في العالم.</w:t>
            </w:r>
          </w:p>
          <w:p w:rsid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4/يستنتج أسباب الهجرات السكانية.</w:t>
            </w:r>
          </w:p>
          <w:p w:rsid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5/يناقش أبرز المشكلات السكانية.</w:t>
            </w:r>
          </w:p>
          <w:p w:rsidR="00F014B4" w:rsidRDefault="00AA23D1" w:rsidP="00AA23D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6/تبين</w:t>
            </w:r>
            <w:r w:rsidR="00F014B4">
              <w:rPr>
                <w:rFonts w:cs="AL-Mohanad Bold" w:hint="cs"/>
                <w:sz w:val="32"/>
                <w:szCs w:val="32"/>
                <w:rtl/>
              </w:rPr>
              <w:t xml:space="preserve"> تطور المراكز العمرانية.</w:t>
            </w:r>
          </w:p>
          <w:p w:rsidR="00100893" w:rsidRP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7/يتعرف على أنواع العمران.</w:t>
            </w:r>
          </w:p>
        </w:tc>
      </w:tr>
      <w:tr w:rsidR="005E0878" w:rsidRPr="005E0878" w:rsidTr="002B2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EB532F" w:rsidRDefault="00EB532F" w:rsidP="00EB532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</w:t>
            </w:r>
            <w:r w:rsidR="00100893"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الثانية</w:t>
            </w:r>
          </w:p>
          <w:p w:rsidR="005E0878" w:rsidRDefault="005E0878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F014B4" w:rsidRDefault="00A5214E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F014B4">
              <w:rPr>
                <w:rFonts w:cs="AL-Mohanad Bold" w:hint="cs"/>
                <w:sz w:val="32"/>
                <w:szCs w:val="32"/>
                <w:rtl/>
              </w:rPr>
              <w:t>يضيف ويعرف الموارد والأنشطة الاقتصادية.</w:t>
            </w:r>
          </w:p>
          <w:p w:rsidR="00F014B4" w:rsidRDefault="00F014B4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2/يحدد خصائص النشطة الاقتصادية .</w:t>
            </w:r>
          </w:p>
          <w:p w:rsidR="00F014B4" w:rsidRDefault="00F014B4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3/يقارن بين الرعي التقليدي والتجاري.</w:t>
            </w:r>
          </w:p>
          <w:p w:rsidR="00F014B4" w:rsidRDefault="00F014B4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4/يبين أهمية الزراعة.</w:t>
            </w:r>
          </w:p>
          <w:p w:rsidR="00F014B4" w:rsidRDefault="00F014B4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5/يقترح بدائل للطاقة.</w:t>
            </w:r>
          </w:p>
          <w:p w:rsidR="00F014B4" w:rsidRDefault="00F014B4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6/يتعرف على السياحة وأنواعها.</w:t>
            </w:r>
          </w:p>
          <w:p w:rsidR="00F014B4" w:rsidRDefault="00F014B4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7/يصنف التجارة ويذكر أهميتها.</w:t>
            </w:r>
          </w:p>
          <w:p w:rsidR="00EB532F" w:rsidRPr="00F014B4" w:rsidRDefault="00F014B4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8/يقارن بين حالات الميزان التجاري.</w:t>
            </w:r>
          </w:p>
        </w:tc>
      </w:tr>
      <w:tr w:rsidR="008D2F5A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403F95" w:rsidRDefault="00EB532F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8080" w:type="dxa"/>
          </w:tcPr>
          <w:p w:rsidR="00403F95" w:rsidRDefault="00403F95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F014B4">
              <w:rPr>
                <w:rFonts w:cs="AL-Mohanad Bold" w:hint="cs"/>
                <w:sz w:val="32"/>
                <w:szCs w:val="32"/>
                <w:rtl/>
              </w:rPr>
              <w:t>يوضح مفهوم الدولة.</w:t>
            </w:r>
          </w:p>
          <w:p w:rsid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2/يحدد عناصر الدولة.</w:t>
            </w:r>
          </w:p>
          <w:p w:rsid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3/يتعرف على مقومات الدولة.</w:t>
            </w:r>
          </w:p>
          <w:p w:rsid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4/يصنف الحدود.</w:t>
            </w:r>
          </w:p>
          <w:p w:rsidR="00F014B4" w:rsidRDefault="00F014B4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</w:t>
            </w:r>
            <w:r w:rsidR="00A36DEC">
              <w:rPr>
                <w:rFonts w:cs="AL-Mohanad Bold" w:hint="cs"/>
                <w:sz w:val="32"/>
                <w:szCs w:val="32"/>
                <w:rtl/>
              </w:rPr>
              <w:t>يعي أهمية الحدود السياسية للدولة.</w:t>
            </w:r>
          </w:p>
        </w:tc>
      </w:tr>
      <w:tr w:rsidR="00A36DEC" w:rsidRPr="005E0878" w:rsidTr="002B2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6DEC" w:rsidRPr="00A36DEC" w:rsidRDefault="00A36DEC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A36DEC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الوحدة الرابعة </w:t>
            </w:r>
          </w:p>
        </w:tc>
        <w:tc>
          <w:tcPr>
            <w:tcW w:w="8080" w:type="dxa"/>
          </w:tcPr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1/يدرك أهمية التخطيط الإقليمي.</w:t>
            </w:r>
          </w:p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2/يعدد أسس التخطيط الإقليمي.</w:t>
            </w:r>
          </w:p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3/يستنتج العوامل المؤثرة في التخطيط الإقليمي.</w:t>
            </w:r>
          </w:p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4/يوضح مراحل التخطيط الإقليمي.</w:t>
            </w:r>
          </w:p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5/يميز أنماط التخطيط الإقليمي.</w:t>
            </w:r>
          </w:p>
        </w:tc>
      </w:tr>
      <w:tr w:rsidR="00A36DEC" w:rsidRPr="005E0878" w:rsidTr="002B2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6DEC" w:rsidRPr="00A36DEC" w:rsidRDefault="00A36DEC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الوحدة الخامسة</w:t>
            </w:r>
          </w:p>
        </w:tc>
        <w:tc>
          <w:tcPr>
            <w:tcW w:w="8080" w:type="dxa"/>
          </w:tcPr>
          <w:p w:rsidR="00A36DEC" w:rsidRDefault="00A36DEC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1/يتعرف على نظم تحديد المواقع على الكرة الأرضية.</w:t>
            </w:r>
          </w:p>
          <w:p w:rsidR="00A36DEC" w:rsidRDefault="00A36DEC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2/يفهم مكونات نظم تحديد المواقع على الكرة الأرضية.</w:t>
            </w:r>
          </w:p>
          <w:p w:rsidR="00A36DEC" w:rsidRDefault="00A36DEC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3/يوضح أهمية الاستشعار عن بعد.</w:t>
            </w:r>
          </w:p>
          <w:p w:rsidR="00A36DEC" w:rsidRDefault="00A36DEC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4/يميز مراحل إنتاج الخرائط من الصور الجوية.</w:t>
            </w:r>
          </w:p>
          <w:p w:rsidR="00A36DEC" w:rsidRDefault="00A36DEC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5/يصنف برامج الخرائط في الحاسب.</w:t>
            </w:r>
          </w:p>
          <w:p w:rsidR="00A36DEC" w:rsidRDefault="00A36DEC" w:rsidP="00F014B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6/يقارن بين نماذج تمثيل البيانات في نظم المعلومات الجغرافية.</w:t>
            </w:r>
          </w:p>
        </w:tc>
      </w:tr>
      <w:tr w:rsidR="00A36DEC" w:rsidRPr="005E0878" w:rsidTr="002B2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36DEC" w:rsidRPr="00A36DEC" w:rsidRDefault="00A36DEC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>الوحدة السادسة</w:t>
            </w:r>
          </w:p>
        </w:tc>
        <w:tc>
          <w:tcPr>
            <w:tcW w:w="8080" w:type="dxa"/>
          </w:tcPr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1/يقارن بين مفهوم الاعلام التقليدي والجديد.</w:t>
            </w:r>
          </w:p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2/يتعرف على خصائص الاعلام الجديد.</w:t>
            </w:r>
          </w:p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3/يوضح العلاقة بين أهمية الاعلام الجديد ووظائفه.</w:t>
            </w:r>
          </w:p>
          <w:p w:rsidR="00A36DEC" w:rsidRDefault="00A36DEC" w:rsidP="00F014B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4/يعي إيجابيات وسلبيات الاعلام الجديد.</w:t>
            </w:r>
          </w:p>
        </w:tc>
      </w:tr>
    </w:tbl>
    <w:p w:rsidR="005902EC" w:rsidRPr="005902EC" w:rsidRDefault="005902EC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902EC" w:rsidRPr="005902E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B26B5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7E4AEB"/>
    <w:rsid w:val="007F4ED9"/>
    <w:rsid w:val="008000A6"/>
    <w:rsid w:val="0082593B"/>
    <w:rsid w:val="00873FD4"/>
    <w:rsid w:val="008B10F2"/>
    <w:rsid w:val="008D2F5A"/>
    <w:rsid w:val="008D3793"/>
    <w:rsid w:val="00937474"/>
    <w:rsid w:val="00A33C38"/>
    <w:rsid w:val="00A36DEC"/>
    <w:rsid w:val="00A5214E"/>
    <w:rsid w:val="00A90A2C"/>
    <w:rsid w:val="00AA23D1"/>
    <w:rsid w:val="00B678C6"/>
    <w:rsid w:val="00B81626"/>
    <w:rsid w:val="00C87483"/>
    <w:rsid w:val="00CC613A"/>
    <w:rsid w:val="00D42C70"/>
    <w:rsid w:val="00D937F8"/>
    <w:rsid w:val="00E016DD"/>
    <w:rsid w:val="00E0401F"/>
    <w:rsid w:val="00E2519E"/>
    <w:rsid w:val="00E52E45"/>
    <w:rsid w:val="00E605EC"/>
    <w:rsid w:val="00EB532F"/>
    <w:rsid w:val="00EC7B37"/>
    <w:rsid w:val="00EE2CB0"/>
    <w:rsid w:val="00F014B4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2B2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2B2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hp</cp:lastModifiedBy>
  <cp:revision>2</cp:revision>
  <dcterms:created xsi:type="dcterms:W3CDTF">2018-01-09T12:22:00Z</dcterms:created>
  <dcterms:modified xsi:type="dcterms:W3CDTF">2018-01-09T12:22:00Z</dcterms:modified>
</cp:coreProperties>
</file>