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توزيع مقرر 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الت</w:t>
            </w:r>
            <w:r w:rsidR="00F66515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ربية ا</w:t>
            </w:r>
            <w:r w:rsidR="009920A2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ل</w:t>
            </w:r>
            <w:r w:rsidR="005518D3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فنية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>للصف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</w:t>
            </w:r>
            <w:r w:rsidR="005518D3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الخامس الابتدائي</w:t>
            </w:r>
            <w:r w:rsidRPr="00F66515">
              <w:rPr>
                <w:rFonts w:ascii="Times New Roman" w:hAnsi="Times New Roman" w:cs="PT Bold Heading"/>
                <w:color w:val="385623" w:themeColor="accent6" w:themeShade="80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/>
                <w:color w:val="660066"/>
                <w:sz w:val="34"/>
                <w:szCs w:val="34"/>
                <w:rtl/>
              </w:rPr>
              <w:t xml:space="preserve">للفصل الدراسي </w:t>
            </w:r>
            <w:r w:rsidRPr="00F66515">
              <w:rPr>
                <w:rFonts w:ascii="Times New Roman" w:hAnsi="Times New Roman" w:cs="PT Bold Heading" w:hint="cs"/>
                <w:color w:val="660066"/>
                <w:sz w:val="34"/>
                <w:szCs w:val="34"/>
                <w:rtl/>
              </w:rPr>
              <w:t>الأول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للعام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 xml:space="preserve">الدراسي </w:t>
            </w:r>
            <w:r w:rsidR="004E5D9B" w:rsidRPr="00F66515">
              <w:rPr>
                <w:rFonts w:ascii="Times New Roman" w:hAnsi="Times New Roman" w:cs="PT Bold Heading" w:hint="cs"/>
                <w:color w:val="0000CC"/>
                <w:sz w:val="34"/>
                <w:szCs w:val="34"/>
                <w:rtl/>
              </w:rPr>
              <w:t>1439/1440هـ</w:t>
            </w:r>
          </w:p>
        </w:tc>
      </w:tr>
    </w:tbl>
    <w:p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596850" w:rsidRPr="00765F78" w:rsidTr="003B05E6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596850" w:rsidRPr="00033CE4" w:rsidRDefault="005518D3" w:rsidP="003F2030">
            <w:pPr>
              <w:rPr>
                <w:rFonts w:ascii="Tahoma" w:hAnsi="Tahoma" w:hint="cs"/>
                <w:b/>
                <w:bCs/>
                <w:sz w:val="26"/>
                <w:szCs w:val="26"/>
              </w:rPr>
            </w:pPr>
            <w:r w:rsidRPr="005518D3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تهيئة واستعداد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033CE4" w:rsidRDefault="005518D3" w:rsidP="003F203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518D3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المآذن والقباب في العمارة الإسلامية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033CE4" w:rsidRDefault="005518D3" w:rsidP="003F203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5518D3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الحرف الشعبية  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033CE4" w:rsidRDefault="005518D3" w:rsidP="003F203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5518D3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الخامات المختلفة والمنظو</w:t>
            </w:r>
            <w:bookmarkStart w:id="0" w:name="_GoBack"/>
            <w:bookmarkEnd w:id="0"/>
            <w:r w:rsidRPr="005518D3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ر والنسب والتناسب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033CE4" w:rsidRDefault="005518D3" w:rsidP="003F203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5518D3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تطبيقات على الوحدة الأولى  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596850" w:rsidRPr="00033CE4" w:rsidRDefault="005518D3" w:rsidP="003F203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5518D3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أجرد أشكالي النباتية</w:t>
            </w:r>
          </w:p>
        </w:tc>
      </w:tr>
      <w:tr w:rsidR="00CB4425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CB4425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033CE4" w:rsidRPr="00765F78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033CE4" w:rsidRPr="00033CE4" w:rsidRDefault="005518D3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518D3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التوريق في الزخارف الإسلامية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033CE4" w:rsidRPr="00033CE4" w:rsidRDefault="005518D3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518D3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تطبيقات على الوحدة الثانية  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033CE4" w:rsidRPr="00033CE4" w:rsidRDefault="005518D3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518D3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مطبوعات بالتفريغ  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033CE4" w:rsidRPr="00033CE4" w:rsidRDefault="005518D3" w:rsidP="00033CE4">
            <w:pPr>
              <w:tabs>
                <w:tab w:val="left" w:pos="4500"/>
              </w:tabs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518D3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طباعة زخرفية بالتفريغ  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033CE4" w:rsidRPr="00033CE4" w:rsidRDefault="005518D3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518D3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إعداد النول </w:t>
            </w:r>
            <w:proofErr w:type="spellStart"/>
            <w:r w:rsidRPr="005518D3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وتسديته</w:t>
            </w:r>
            <w:proofErr w:type="spellEnd"/>
            <w:r w:rsidRPr="005518D3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033CE4" w:rsidRPr="00033CE4" w:rsidRDefault="005518D3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518D3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النسيج الشعبي  </w:t>
            </w:r>
          </w:p>
        </w:tc>
      </w:tr>
      <w:tr w:rsidR="00033CE4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033CE4" w:rsidRPr="004E5D9B" w:rsidRDefault="00033CE4" w:rsidP="00033CE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033CE4" w:rsidRPr="004E5D9B" w:rsidRDefault="00033CE4" w:rsidP="00033CE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033CE4" w:rsidRPr="004E5D9B" w:rsidRDefault="00033CE4" w:rsidP="00033CE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033CE4" w:rsidRPr="004E5D9B" w:rsidRDefault="00033CE4" w:rsidP="00033CE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033CE4" w:rsidRPr="004E5D9B" w:rsidRDefault="00033CE4" w:rsidP="00033CE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:rsidR="00033CE4" w:rsidRPr="004E5D9B" w:rsidRDefault="00033CE4" w:rsidP="00033CE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:rsidR="00033CE4" w:rsidRDefault="00033CE4" w:rsidP="00033CE4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:rsidR="00033CE4" w:rsidRPr="004E5D9B" w:rsidRDefault="00033CE4" w:rsidP="00033CE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033CE4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033CE4" w:rsidRPr="00374C11" w:rsidRDefault="00033CE4" w:rsidP="00033CE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033CE4" w:rsidRPr="00374C11" w:rsidRDefault="00033CE4" w:rsidP="00033CE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033CE4" w:rsidRPr="00B94CAA" w:rsidRDefault="00033CE4" w:rsidP="00033CE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033CE4" w:rsidRPr="00B94CAA" w:rsidRDefault="00033CE4" w:rsidP="00033CE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033CE4" w:rsidRPr="00B94CAA" w:rsidRDefault="00033CE4" w:rsidP="00033CE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:rsidR="00033CE4" w:rsidRPr="00B94CAA" w:rsidRDefault="00033CE4" w:rsidP="00033CE4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033CE4" w:rsidRPr="00765F78" w:rsidTr="004E5D9B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033CE4" w:rsidRPr="00033CE4" w:rsidRDefault="005518D3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518D3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أنسج وأزخرف   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033CE4" w:rsidRPr="00033CE4" w:rsidRDefault="005518D3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518D3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زخارف بارزة على المسطحات الطينية   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033CE4" w:rsidRPr="00033CE4" w:rsidRDefault="005518D3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518D3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تشكيل مجسم بطريقة الشرائح الطينية  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:rsidR="00033CE4" w:rsidRPr="004E5D9B" w:rsidRDefault="00033CE4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:rsidR="00033CE4" w:rsidRPr="004E5D9B" w:rsidRDefault="00033CE4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6"/>
      <w:footerReference w:type="default" r:id="rId7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03E" w:rsidRDefault="002F703E" w:rsidP="00F771FC">
      <w:r>
        <w:separator/>
      </w:r>
    </w:p>
  </w:endnote>
  <w:endnote w:type="continuationSeparator" w:id="0">
    <w:p w:rsidR="002F703E" w:rsidRDefault="002F703E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03E" w:rsidRDefault="002F703E" w:rsidP="00F771FC">
      <w:r>
        <w:separator/>
      </w:r>
    </w:p>
  </w:footnote>
  <w:footnote w:type="continuationSeparator" w:id="0">
    <w:p w:rsidR="002F703E" w:rsidRDefault="002F703E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3BB74787" wp14:editId="013FDDCA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205934C9" wp14:editId="194AC509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33CE4"/>
    <w:rsid w:val="0009177B"/>
    <w:rsid w:val="001436C0"/>
    <w:rsid w:val="001B3EB0"/>
    <w:rsid w:val="00222A4D"/>
    <w:rsid w:val="00263ECA"/>
    <w:rsid w:val="002C7424"/>
    <w:rsid w:val="002D6816"/>
    <w:rsid w:val="002F703E"/>
    <w:rsid w:val="003B05E6"/>
    <w:rsid w:val="003F2030"/>
    <w:rsid w:val="00411F5E"/>
    <w:rsid w:val="00463E0A"/>
    <w:rsid w:val="004B6BC6"/>
    <w:rsid w:val="004C0588"/>
    <w:rsid w:val="004E5D9B"/>
    <w:rsid w:val="005518D3"/>
    <w:rsid w:val="00596850"/>
    <w:rsid w:val="005A570E"/>
    <w:rsid w:val="007A6CAA"/>
    <w:rsid w:val="0082088F"/>
    <w:rsid w:val="008465FD"/>
    <w:rsid w:val="00954EC6"/>
    <w:rsid w:val="009920A2"/>
    <w:rsid w:val="00A166F7"/>
    <w:rsid w:val="00B77724"/>
    <w:rsid w:val="00B86C58"/>
    <w:rsid w:val="00BB6D7A"/>
    <w:rsid w:val="00C228ED"/>
    <w:rsid w:val="00CB4425"/>
    <w:rsid w:val="00D74EBF"/>
    <w:rsid w:val="00D9513D"/>
    <w:rsid w:val="00DD4DAF"/>
    <w:rsid w:val="00E36996"/>
    <w:rsid w:val="00F66515"/>
    <w:rsid w:val="00F771FC"/>
    <w:rsid w:val="00F84F72"/>
    <w:rsid w:val="00FF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88FC48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dcterms:created xsi:type="dcterms:W3CDTF">2018-08-10T20:31:00Z</dcterms:created>
  <dcterms:modified xsi:type="dcterms:W3CDTF">2018-08-10T20:31:00Z</dcterms:modified>
</cp:coreProperties>
</file>