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041" w:rsidRPr="007224E5" w:rsidRDefault="00994041" w:rsidP="00994041">
      <w:pPr>
        <w:jc w:val="center"/>
        <w:rPr>
          <w:rFonts w:cs="Traditional Arabic"/>
          <w:b/>
          <w:bCs/>
          <w:sz w:val="30"/>
          <w:szCs w:val="30"/>
          <w:rtl/>
        </w:rPr>
      </w:pPr>
      <w:r w:rsidRPr="007224E5">
        <w:rPr>
          <w:rFonts w:cs="Traditional Arabic" w:hint="cs"/>
          <w:b/>
          <w:bCs/>
          <w:sz w:val="30"/>
          <w:szCs w:val="30"/>
          <w:rtl/>
        </w:rPr>
        <w:t>أوزان الدرجات لأدوات التقويم وتوزيعها على المقررات الدراسية</w:t>
      </w:r>
    </w:p>
    <w:p w:rsidR="00994041" w:rsidRPr="007224E5" w:rsidRDefault="00994041" w:rsidP="00994041">
      <w:pPr>
        <w:jc w:val="center"/>
        <w:rPr>
          <w:rFonts w:cs="Traditional Arabic"/>
          <w:b/>
          <w:bCs/>
          <w:sz w:val="30"/>
          <w:szCs w:val="30"/>
          <w:rtl/>
        </w:rPr>
      </w:pPr>
      <w:r w:rsidRPr="007224E5">
        <w:rPr>
          <w:rFonts w:cs="Traditional Arabic" w:hint="cs"/>
          <w:b/>
          <w:bCs/>
          <w:sz w:val="30"/>
          <w:szCs w:val="30"/>
          <w:rtl/>
        </w:rPr>
        <w:t>أولاً : مقررات التقويم العام : وهو التقويم الذي يجمع بين التقويم التحصيلي والتقويم المستمر وفق توزيعات تتناسب وطبيعة كل مقرر :</w:t>
      </w:r>
    </w:p>
    <w:p w:rsidR="00994041" w:rsidRDefault="00994041" w:rsidP="00994041">
      <w:pPr>
        <w:rPr>
          <w:sz w:val="23"/>
          <w:szCs w:val="23"/>
          <w:rtl/>
        </w:rPr>
      </w:pPr>
    </w:p>
    <w:tbl>
      <w:tblPr>
        <w:bidiVisual/>
        <w:tblW w:w="15110" w:type="dxa"/>
        <w:tblInd w:w="3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1126"/>
        <w:gridCol w:w="1126"/>
        <w:gridCol w:w="1126"/>
        <w:gridCol w:w="1127"/>
        <w:gridCol w:w="1126"/>
        <w:gridCol w:w="1126"/>
        <w:gridCol w:w="1126"/>
        <w:gridCol w:w="1127"/>
        <w:gridCol w:w="1126"/>
        <w:gridCol w:w="1126"/>
        <w:gridCol w:w="987"/>
        <w:gridCol w:w="1081"/>
      </w:tblGrid>
      <w:tr w:rsidR="00994041" w:rsidRPr="00693F76" w:rsidTr="005154CA">
        <w:trPr>
          <w:trHeight w:val="474"/>
        </w:trPr>
        <w:tc>
          <w:tcPr>
            <w:tcW w:w="178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693F76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9010" w:type="dxa"/>
            <w:gridSpan w:val="8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693F76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الأعمال الفصلية        45 درجة</w:t>
            </w:r>
          </w:p>
        </w:tc>
        <w:tc>
          <w:tcPr>
            <w:tcW w:w="2252" w:type="dxa"/>
            <w:gridSpan w:val="2"/>
            <w:tcBorders>
              <w:top w:val="thinThickSmallGap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693F76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الاختبارات النهائية 50 درجة</w:t>
            </w:r>
          </w:p>
        </w:tc>
        <w:tc>
          <w:tcPr>
            <w:tcW w:w="987" w:type="dxa"/>
            <w:vMerge w:val="restart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693F76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الحضور</w:t>
            </w:r>
          </w:p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693F76">
              <w:rPr>
                <w:rFonts w:cs="Traditional Arabic" w:hint="cs"/>
                <w:b/>
                <w:bCs/>
                <w:sz w:val="22"/>
                <w:szCs w:val="22"/>
                <w:rtl/>
              </w:rPr>
              <w:t>5 درجات</w:t>
            </w:r>
          </w:p>
        </w:tc>
        <w:tc>
          <w:tcPr>
            <w:tcW w:w="1081" w:type="dxa"/>
            <w:vMerge w:val="restart"/>
            <w:tcBorders>
              <w:top w:val="thinThickSmallGap" w:sz="24" w:space="0" w:color="auto"/>
              <w:left w:val="single" w:sz="24" w:space="0" w:color="auto"/>
              <w:bottom w:val="thinThickSmallGap" w:sz="24" w:space="0" w:color="auto"/>
            </w:tcBorders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693F76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المجموع</w:t>
            </w:r>
          </w:p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693F76">
              <w:rPr>
                <w:rFonts w:cs="Traditional Arabic" w:hint="cs"/>
                <w:b/>
                <w:bCs/>
                <w:sz w:val="22"/>
                <w:szCs w:val="22"/>
                <w:rtl/>
              </w:rPr>
              <w:t>100 درجة</w:t>
            </w:r>
          </w:p>
        </w:tc>
      </w:tr>
      <w:tr w:rsidR="00994041" w:rsidRPr="00693F76" w:rsidTr="005154CA">
        <w:trPr>
          <w:trHeight w:val="717"/>
        </w:trPr>
        <w:tc>
          <w:tcPr>
            <w:tcW w:w="1780" w:type="dxa"/>
            <w:tcBorders>
              <w:top w:val="thinThickSmallGap" w:sz="24" w:space="0" w:color="auto"/>
              <w:bottom w:val="doub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693F76">
              <w:rPr>
                <w:rFonts w:cs="Traditional Arabic" w:hint="cs"/>
                <w:b/>
                <w:bCs/>
                <w:sz w:val="22"/>
                <w:szCs w:val="22"/>
                <w:rtl/>
              </w:rPr>
              <w:t>أساليب التقويم</w:t>
            </w:r>
          </w:p>
        </w:tc>
        <w:tc>
          <w:tcPr>
            <w:tcW w:w="1126" w:type="dxa"/>
            <w:vMerge w:val="restart"/>
            <w:tcBorders>
              <w:top w:val="thinThickSmallGap" w:sz="24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693F76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الملاحظة والمشاركة والتفاعل الصفي </w:t>
            </w:r>
          </w:p>
        </w:tc>
        <w:tc>
          <w:tcPr>
            <w:tcW w:w="1126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693F76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التقارير العملية</w:t>
            </w:r>
          </w:p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693F76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أو التجارب العملية </w:t>
            </w:r>
          </w:p>
        </w:tc>
        <w:tc>
          <w:tcPr>
            <w:tcW w:w="1126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693F76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الواجبات والمهام الأدائية</w:t>
            </w:r>
          </w:p>
        </w:tc>
        <w:tc>
          <w:tcPr>
            <w:tcW w:w="1127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693F76">
              <w:rPr>
                <w:rFonts w:cs="Traditional Arabic" w:hint="cs"/>
                <w:b/>
                <w:bCs/>
                <w:sz w:val="22"/>
                <w:szCs w:val="22"/>
                <w:rtl/>
              </w:rPr>
              <w:t>ملف الأعمال</w:t>
            </w:r>
          </w:p>
        </w:tc>
        <w:tc>
          <w:tcPr>
            <w:tcW w:w="2252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693F76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الاختبارات القصيرة المتكررة</w:t>
            </w:r>
          </w:p>
        </w:tc>
        <w:tc>
          <w:tcPr>
            <w:tcW w:w="1126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693F76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البحوث</w:t>
            </w:r>
          </w:p>
        </w:tc>
        <w:tc>
          <w:tcPr>
            <w:tcW w:w="1127" w:type="dxa"/>
            <w:vMerge w:val="restart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693F76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المشروعات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693F76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الاختبار العملي / شفهي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693F76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الاختبار النظري / تحريري</w:t>
            </w:r>
          </w:p>
        </w:tc>
        <w:tc>
          <w:tcPr>
            <w:tcW w:w="987" w:type="dxa"/>
            <w:vMerge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81" w:type="dxa"/>
            <w:vMerge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</w:tcBorders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994041" w:rsidRPr="00693F76" w:rsidTr="005154CA">
        <w:trPr>
          <w:trHeight w:val="529"/>
        </w:trPr>
        <w:tc>
          <w:tcPr>
            <w:tcW w:w="1780" w:type="dxa"/>
            <w:tcBorders>
              <w:top w:val="doub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693F76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المقررات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693F76">
              <w:rPr>
                <w:rFonts w:cs="Traditional Arabic" w:hint="cs"/>
                <w:b/>
                <w:bCs/>
                <w:sz w:val="22"/>
                <w:szCs w:val="22"/>
                <w:rtl/>
              </w:rPr>
              <w:t>نظري كتابي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693F76">
              <w:rPr>
                <w:rFonts w:cs="Traditional Arabic" w:hint="cs"/>
                <w:b/>
                <w:bCs/>
                <w:sz w:val="22"/>
                <w:szCs w:val="22"/>
                <w:rtl/>
              </w:rPr>
              <w:t>عملي شفهي</w:t>
            </w:r>
          </w:p>
        </w:tc>
        <w:tc>
          <w:tcPr>
            <w:tcW w:w="1126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7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81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994041" w:rsidRPr="00693F76" w:rsidTr="005154CA">
        <w:trPr>
          <w:trHeight w:val="556"/>
        </w:trPr>
        <w:tc>
          <w:tcPr>
            <w:tcW w:w="1780" w:type="dxa"/>
            <w:tcBorders>
              <w:right w:val="single" w:sz="24" w:space="0" w:color="auto"/>
            </w:tcBorders>
            <w:shd w:val="clear" w:color="auto" w:fill="D9D9D9"/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693F7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اللغة الإنجليزية</w:t>
            </w:r>
          </w:p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693F76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1 ، 2 ، 3 ، 4 ، 5 ، 6</w:t>
            </w:r>
          </w:p>
        </w:tc>
        <w:tc>
          <w:tcPr>
            <w:tcW w:w="1126" w:type="dxa"/>
            <w:tcBorders>
              <w:left w:val="single" w:sz="24" w:space="0" w:color="auto"/>
            </w:tcBorders>
            <w:shd w:val="clear" w:color="auto" w:fill="D9D9D9"/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693F76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6" w:type="dxa"/>
            <w:shd w:val="clear" w:color="auto" w:fill="D9D9D9"/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693F76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693F76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المحادثة</w:t>
            </w:r>
          </w:p>
        </w:tc>
        <w:tc>
          <w:tcPr>
            <w:tcW w:w="1126" w:type="dxa"/>
            <w:shd w:val="clear" w:color="auto" w:fill="D9D9D9"/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693F76">
              <w:rPr>
                <w:rFonts w:cs="Traditional Arabic"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1127" w:type="dxa"/>
            <w:shd w:val="clear" w:color="auto" w:fill="D9D9D9"/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693F76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126" w:type="dxa"/>
            <w:shd w:val="clear" w:color="auto" w:fill="D9D9D9"/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693F76">
              <w:rPr>
                <w:rFonts w:cs="Traditional Arabic" w:hint="cs"/>
                <w:b/>
                <w:bCs/>
                <w:sz w:val="36"/>
                <w:szCs w:val="36"/>
                <w:rtl/>
              </w:rPr>
              <w:t>10</w:t>
            </w:r>
          </w:p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693F76"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الكتابة والقراءة</w:t>
            </w:r>
          </w:p>
        </w:tc>
        <w:tc>
          <w:tcPr>
            <w:tcW w:w="1126" w:type="dxa"/>
            <w:shd w:val="clear" w:color="auto" w:fill="D9D9D9"/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693F76">
              <w:rPr>
                <w:rFonts w:cs="Traditional Arabic" w:hint="cs"/>
                <w:b/>
                <w:bCs/>
                <w:sz w:val="36"/>
                <w:szCs w:val="36"/>
                <w:rtl/>
              </w:rPr>
              <w:t>10</w:t>
            </w:r>
          </w:p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693F76"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الاستماع والمحادثة</w:t>
            </w:r>
          </w:p>
        </w:tc>
        <w:tc>
          <w:tcPr>
            <w:tcW w:w="1126" w:type="dxa"/>
            <w:shd w:val="clear" w:color="auto" w:fill="D9D9D9"/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693F76">
              <w:rPr>
                <w:rFonts w:cs="Traditional Arabic"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1127" w:type="dxa"/>
            <w:tcBorders>
              <w:right w:val="single" w:sz="24" w:space="0" w:color="auto"/>
            </w:tcBorders>
            <w:shd w:val="clear" w:color="auto" w:fill="D9D9D9"/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693F76">
              <w:rPr>
                <w:rFonts w:cs="Traditional Arabic"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24" w:space="0" w:color="auto"/>
              <w:bottom w:val="thickThinSmallGap" w:sz="24" w:space="0" w:color="auto"/>
            </w:tcBorders>
            <w:shd w:val="clear" w:color="auto" w:fill="D9D9D9"/>
            <w:vAlign w:val="center"/>
          </w:tcPr>
          <w:p w:rsidR="00994041" w:rsidRPr="00693F76" w:rsidRDefault="007D133B" w:rsidP="001B6E1D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6</w:t>
            </w:r>
          </w:p>
          <w:p w:rsidR="00994041" w:rsidRPr="00771B0E" w:rsidRDefault="00994041" w:rsidP="001B6E1D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771B0E"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محادثة واستماع</w:t>
            </w:r>
          </w:p>
        </w:tc>
        <w:tc>
          <w:tcPr>
            <w:tcW w:w="1126" w:type="dxa"/>
            <w:tcBorders>
              <w:top w:val="single" w:sz="18" w:space="0" w:color="auto"/>
              <w:bottom w:val="thickThinSmallGap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994041" w:rsidRPr="00693F76" w:rsidRDefault="007D133B" w:rsidP="001B6E1D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44</w:t>
            </w:r>
          </w:p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693F76">
              <w:rPr>
                <w:rFonts w:cs="Traditional Arabic" w:hint="cs"/>
                <w:b/>
                <w:bCs/>
                <w:rtl/>
              </w:rPr>
              <w:t>تحريري</w:t>
            </w:r>
          </w:p>
        </w:tc>
        <w:tc>
          <w:tcPr>
            <w:tcW w:w="987" w:type="dxa"/>
            <w:tcBorders>
              <w:top w:val="single" w:sz="18" w:space="0" w:color="auto"/>
              <w:left w:val="single" w:sz="24" w:space="0" w:color="auto"/>
              <w:bottom w:val="thickThinSmallGap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693F76">
              <w:rPr>
                <w:rFonts w:cs="Traditional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081" w:type="dxa"/>
            <w:tcBorders>
              <w:left w:val="single" w:sz="24" w:space="0" w:color="auto"/>
            </w:tcBorders>
            <w:shd w:val="clear" w:color="auto" w:fill="D9D9D9"/>
            <w:vAlign w:val="center"/>
          </w:tcPr>
          <w:p w:rsidR="00994041" w:rsidRPr="00693F76" w:rsidRDefault="00994041" w:rsidP="001B6E1D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693F76">
              <w:rPr>
                <w:rFonts w:cs="Traditional Arabic" w:hint="cs"/>
                <w:b/>
                <w:bCs/>
                <w:sz w:val="36"/>
                <w:szCs w:val="36"/>
                <w:rtl/>
              </w:rPr>
              <w:t>100</w:t>
            </w:r>
          </w:p>
        </w:tc>
      </w:tr>
    </w:tbl>
    <w:p w:rsidR="00994041" w:rsidRDefault="00994041" w:rsidP="00994041">
      <w:pPr>
        <w:rPr>
          <w:sz w:val="23"/>
          <w:szCs w:val="23"/>
          <w:rtl/>
        </w:rPr>
      </w:pPr>
    </w:p>
    <w:p w:rsidR="005154CA" w:rsidRDefault="005154CA" w:rsidP="00994041">
      <w:pPr>
        <w:rPr>
          <w:sz w:val="23"/>
          <w:szCs w:val="23"/>
          <w:rtl/>
        </w:rPr>
      </w:pPr>
    </w:p>
    <w:p w:rsidR="005154CA" w:rsidRDefault="005154CA" w:rsidP="00994041">
      <w:pPr>
        <w:rPr>
          <w:sz w:val="23"/>
          <w:szCs w:val="23"/>
          <w:rtl/>
        </w:rPr>
      </w:pPr>
    </w:p>
    <w:p w:rsidR="005154CA" w:rsidRDefault="005154CA" w:rsidP="00994041">
      <w:pPr>
        <w:rPr>
          <w:sz w:val="23"/>
          <w:szCs w:val="23"/>
          <w:rtl/>
        </w:rPr>
      </w:pPr>
    </w:p>
    <w:p w:rsidR="005154CA" w:rsidRDefault="005154CA" w:rsidP="00994041">
      <w:pPr>
        <w:rPr>
          <w:sz w:val="23"/>
          <w:szCs w:val="23"/>
          <w:rtl/>
        </w:rPr>
      </w:pPr>
    </w:p>
    <w:p w:rsidR="005154CA" w:rsidRDefault="005154CA" w:rsidP="00994041">
      <w:pPr>
        <w:rPr>
          <w:sz w:val="23"/>
          <w:szCs w:val="23"/>
          <w:rtl/>
        </w:rPr>
      </w:pPr>
    </w:p>
    <w:p w:rsidR="005154CA" w:rsidRDefault="005154CA" w:rsidP="00994041">
      <w:pPr>
        <w:rPr>
          <w:sz w:val="23"/>
          <w:szCs w:val="23"/>
          <w:rtl/>
        </w:rPr>
      </w:pPr>
    </w:p>
    <w:p w:rsidR="005154CA" w:rsidRDefault="005154CA" w:rsidP="00994041">
      <w:pPr>
        <w:rPr>
          <w:sz w:val="23"/>
          <w:szCs w:val="23"/>
          <w:rtl/>
        </w:rPr>
      </w:pPr>
    </w:p>
    <w:p w:rsidR="005154CA" w:rsidRDefault="005154CA" w:rsidP="00994041">
      <w:pPr>
        <w:rPr>
          <w:sz w:val="23"/>
          <w:szCs w:val="23"/>
          <w:rtl/>
        </w:rPr>
      </w:pPr>
    </w:p>
    <w:p w:rsidR="005154CA" w:rsidRDefault="005154CA" w:rsidP="00994041">
      <w:pPr>
        <w:rPr>
          <w:sz w:val="23"/>
          <w:szCs w:val="23"/>
          <w:rtl/>
        </w:rPr>
      </w:pPr>
    </w:p>
    <w:p w:rsidR="005154CA" w:rsidRDefault="005154CA" w:rsidP="00994041">
      <w:pPr>
        <w:rPr>
          <w:sz w:val="23"/>
          <w:szCs w:val="23"/>
          <w:rtl/>
        </w:rPr>
      </w:pPr>
    </w:p>
    <w:p w:rsidR="005154CA" w:rsidRDefault="005154CA" w:rsidP="00994041">
      <w:pPr>
        <w:rPr>
          <w:sz w:val="23"/>
          <w:szCs w:val="23"/>
          <w:rtl/>
        </w:rPr>
      </w:pPr>
    </w:p>
    <w:p w:rsidR="005154CA" w:rsidRDefault="005154CA" w:rsidP="00994041">
      <w:pPr>
        <w:rPr>
          <w:sz w:val="23"/>
          <w:szCs w:val="23"/>
          <w:rtl/>
        </w:rPr>
      </w:pPr>
    </w:p>
    <w:p w:rsidR="005154CA" w:rsidRDefault="005154CA" w:rsidP="00994041">
      <w:pPr>
        <w:rPr>
          <w:sz w:val="23"/>
          <w:szCs w:val="23"/>
          <w:rtl/>
        </w:rPr>
      </w:pPr>
    </w:p>
    <w:p w:rsidR="005154CA" w:rsidRDefault="005154CA" w:rsidP="00994041">
      <w:pPr>
        <w:rPr>
          <w:sz w:val="23"/>
          <w:szCs w:val="23"/>
          <w:rtl/>
        </w:rPr>
      </w:pPr>
    </w:p>
    <w:p w:rsidR="005154CA" w:rsidRDefault="005154CA" w:rsidP="00994041">
      <w:pPr>
        <w:rPr>
          <w:sz w:val="23"/>
          <w:szCs w:val="23"/>
          <w:rtl/>
        </w:rPr>
      </w:pPr>
    </w:p>
    <w:p w:rsidR="005154CA" w:rsidRDefault="005154CA" w:rsidP="00994041">
      <w:pPr>
        <w:rPr>
          <w:sz w:val="23"/>
          <w:szCs w:val="23"/>
          <w:rtl/>
        </w:rPr>
      </w:pPr>
    </w:p>
    <w:p w:rsidR="005154CA" w:rsidRDefault="005154CA" w:rsidP="00994041">
      <w:pPr>
        <w:rPr>
          <w:sz w:val="23"/>
          <w:szCs w:val="23"/>
          <w:rtl/>
        </w:rPr>
      </w:pPr>
    </w:p>
    <w:p w:rsidR="00771B0E" w:rsidRDefault="00771B0E" w:rsidP="00994041">
      <w:pPr>
        <w:rPr>
          <w:sz w:val="23"/>
          <w:szCs w:val="23"/>
          <w:rtl/>
        </w:rPr>
      </w:pPr>
    </w:p>
    <w:p w:rsidR="00771B0E" w:rsidRDefault="00771B0E" w:rsidP="00994041">
      <w:pPr>
        <w:rPr>
          <w:sz w:val="23"/>
          <w:szCs w:val="23"/>
          <w:rtl/>
        </w:rPr>
      </w:pPr>
    </w:p>
    <w:p w:rsidR="005154CA" w:rsidRDefault="005154CA" w:rsidP="00994041">
      <w:pPr>
        <w:rPr>
          <w:sz w:val="23"/>
          <w:szCs w:val="23"/>
          <w:rtl/>
        </w:rPr>
      </w:pPr>
    </w:p>
    <w:p w:rsidR="005B69D6" w:rsidRPr="003853A8" w:rsidRDefault="005B69D6" w:rsidP="005B69D6">
      <w:pPr>
        <w:jc w:val="center"/>
        <w:rPr>
          <w:rFonts w:cs="Traditional Arabic"/>
          <w:b/>
          <w:bCs/>
          <w:sz w:val="43"/>
          <w:szCs w:val="36"/>
          <w:rtl/>
        </w:rPr>
      </w:pPr>
      <w:r w:rsidRPr="003853A8">
        <w:rPr>
          <w:rFonts w:cs="Traditional Arabic" w:hint="cs"/>
          <w:b/>
          <w:bCs/>
          <w:sz w:val="43"/>
          <w:szCs w:val="36"/>
          <w:rtl/>
        </w:rPr>
        <w:lastRenderedPageBreak/>
        <w:t>كشف الحضور والغياب</w:t>
      </w:r>
    </w:p>
    <w:tbl>
      <w:tblPr>
        <w:bidiVisual/>
        <w:tblW w:w="15749" w:type="dxa"/>
        <w:jc w:val="righ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870"/>
        <w:gridCol w:w="1409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</w:tblGrid>
      <w:tr w:rsidR="005B69D6" w:rsidRPr="00BB4898" w:rsidTr="00CB1E20">
        <w:trPr>
          <w:jc w:val="right"/>
        </w:trPr>
        <w:tc>
          <w:tcPr>
            <w:tcW w:w="622" w:type="dxa"/>
            <w:vMerge w:val="restart"/>
            <w:tcBorders>
              <w:top w:val="thinThickSmallGap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rtl/>
              </w:rPr>
              <w:t>م</w:t>
            </w:r>
          </w:p>
        </w:tc>
        <w:tc>
          <w:tcPr>
            <w:tcW w:w="2870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BB489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409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69D6" w:rsidRPr="003853A8" w:rsidRDefault="005B69D6" w:rsidP="008B2122">
            <w:pPr>
              <w:jc w:val="center"/>
              <w:rPr>
                <w:rFonts w:cs="Traditional Arabic"/>
                <w:b/>
                <w:bCs/>
                <w:sz w:val="19"/>
                <w:szCs w:val="28"/>
                <w:rtl/>
              </w:rPr>
            </w:pPr>
            <w:r w:rsidRPr="003853A8">
              <w:rPr>
                <w:rFonts w:cs="Traditional Arabic" w:hint="cs"/>
                <w:b/>
                <w:bCs/>
                <w:sz w:val="19"/>
                <w:szCs w:val="28"/>
                <w:rtl/>
              </w:rPr>
              <w:t>الرقم الأكاديمي</w:t>
            </w:r>
          </w:p>
        </w:tc>
        <w:tc>
          <w:tcPr>
            <w:tcW w:w="10848" w:type="dxa"/>
            <w:gridSpan w:val="24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rtl/>
              </w:rPr>
              <w:t>ضع تاريخ الغياب أمام خانة الطالب الغائب</w:t>
            </w:r>
          </w:p>
        </w:tc>
      </w:tr>
      <w:tr w:rsidR="005B69D6" w:rsidRPr="00BB4898" w:rsidTr="00CB1E20">
        <w:trPr>
          <w:jc w:val="right"/>
        </w:trPr>
        <w:tc>
          <w:tcPr>
            <w:tcW w:w="622" w:type="dxa"/>
            <w:vMerge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</w:tcBorders>
            <w:vAlign w:val="center"/>
          </w:tcPr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3F3F3"/>
            <w:vAlign w:val="center"/>
          </w:tcPr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7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8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9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3F3F3"/>
            <w:vAlign w:val="center"/>
          </w:tcPr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10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11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12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13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14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3F3F3"/>
            <w:vAlign w:val="center"/>
          </w:tcPr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15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16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17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18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19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20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6E6E6"/>
            <w:vAlign w:val="center"/>
          </w:tcPr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  <w:r w:rsidRPr="00BB4898">
              <w:rPr>
                <w:rFonts w:cs="Traditional Arabic" w:hint="cs"/>
                <w:b/>
                <w:bCs/>
                <w:sz w:val="11"/>
                <w:szCs w:val="11"/>
                <w:rtl/>
              </w:rPr>
              <w:t>إنذار</w:t>
            </w:r>
          </w:p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  <w:r w:rsidRPr="00BB4898">
              <w:rPr>
                <w:rFonts w:cs="Traditional Arabic" w:hint="cs"/>
                <w:b/>
                <w:bCs/>
                <w:sz w:val="11"/>
                <w:szCs w:val="11"/>
                <w:rtl/>
              </w:rPr>
              <w:t xml:space="preserve"> ( 1 )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6E6E6"/>
            <w:vAlign w:val="center"/>
          </w:tcPr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  <w:r w:rsidRPr="00BB4898">
              <w:rPr>
                <w:rFonts w:cs="Traditional Arabic" w:hint="cs"/>
                <w:b/>
                <w:bCs/>
                <w:sz w:val="11"/>
                <w:szCs w:val="11"/>
                <w:rtl/>
              </w:rPr>
              <w:t>إنذار</w:t>
            </w:r>
          </w:p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  <w:r w:rsidRPr="00BB4898">
              <w:rPr>
                <w:rFonts w:cs="Traditional Arabic" w:hint="cs"/>
                <w:b/>
                <w:bCs/>
                <w:sz w:val="11"/>
                <w:szCs w:val="11"/>
                <w:rtl/>
              </w:rPr>
              <w:t xml:space="preserve"> ( 2 )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6E6E6"/>
            <w:vAlign w:val="center"/>
          </w:tcPr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13"/>
                <w:szCs w:val="13"/>
                <w:rtl/>
              </w:rPr>
            </w:pPr>
            <w:r w:rsidRPr="00BB4898">
              <w:rPr>
                <w:rFonts w:cs="Traditional Arabic" w:hint="cs"/>
                <w:b/>
                <w:bCs/>
                <w:sz w:val="13"/>
                <w:szCs w:val="13"/>
                <w:rtl/>
              </w:rPr>
              <w:t>محروم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B69D6" w:rsidRDefault="005B69D6" w:rsidP="008B2122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  <w:r w:rsidRPr="00BB4898">
              <w:rPr>
                <w:rFonts w:cs="Traditional Arabic" w:hint="cs"/>
                <w:b/>
                <w:bCs/>
                <w:sz w:val="11"/>
                <w:szCs w:val="11"/>
                <w:rtl/>
              </w:rPr>
              <w:t>الدرجة</w:t>
            </w:r>
          </w:p>
          <w:p w:rsidR="005B69D6" w:rsidRPr="00BB4898" w:rsidRDefault="005B69D6" w:rsidP="008B2122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  <w:r>
              <w:rPr>
                <w:rFonts w:cs="Traditional Arabic" w:hint="cs"/>
                <w:b/>
                <w:bCs/>
                <w:sz w:val="11"/>
                <w:szCs w:val="11"/>
                <w:rtl/>
              </w:rPr>
              <w:t>( 5 )</w:t>
            </w:r>
          </w:p>
        </w:tc>
      </w:tr>
      <w:tr w:rsidR="00CB1E20" w:rsidRPr="00BB4898" w:rsidTr="00CB1E20">
        <w:trPr>
          <w:jc w:val="right"/>
        </w:trPr>
        <w:tc>
          <w:tcPr>
            <w:tcW w:w="622" w:type="dxa"/>
            <w:tcBorders>
              <w:top w:val="thinThickSmallGap" w:sz="24" w:space="0" w:color="auto"/>
              <w:right w:val="single" w:sz="18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2870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أحمد بن حبيب بن احمد الباشا</w:t>
            </w:r>
          </w:p>
        </w:tc>
        <w:tc>
          <w:tcPr>
            <w:tcW w:w="1409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36301</w:t>
            </w:r>
          </w:p>
        </w:tc>
        <w:tc>
          <w:tcPr>
            <w:tcW w:w="452" w:type="dxa"/>
            <w:tcBorders>
              <w:top w:val="thinThickSmallGap" w:sz="24" w:space="0" w:color="auto"/>
              <w:lef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13"/>
                <w:szCs w:val="1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BB4898" w:rsidTr="00CB1E20">
        <w:trPr>
          <w:jc w:val="right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أمين بن محمد بن هلال آل غانم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36313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BB4898" w:rsidTr="00CB1E20">
        <w:trPr>
          <w:jc w:val="right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ابراهيم بن حسن بن أحمد آل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جضر</w:t>
            </w:r>
            <w:proofErr w:type="spellEnd"/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36315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BB4898" w:rsidTr="00CB1E20">
        <w:trPr>
          <w:jc w:val="right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حبيب بن محمد بن حبيب آل عجمي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36331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BB4898" w:rsidTr="00CB1E20">
        <w:trPr>
          <w:jc w:val="right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حسن بن جميل بن علي المعيان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36333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BB4898" w:rsidTr="00CB1E20">
        <w:trPr>
          <w:jc w:val="right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حسن بن رضا بن مهدي آل يوسف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36336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BB4898" w:rsidTr="00CB1E20">
        <w:trPr>
          <w:jc w:val="right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7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حسن بن علي بن منصور المطوع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36344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BB4898" w:rsidTr="00CB1E20">
        <w:trPr>
          <w:jc w:val="right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8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حسن بن يوسف بن حبيب البوري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36351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BB4898" w:rsidTr="00CB1E20">
        <w:trPr>
          <w:jc w:val="right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9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حسن بن يوسف بن عبدالله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السيهاتي</w:t>
            </w:r>
            <w:proofErr w:type="spellEnd"/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36352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BB4898" w:rsidTr="00CB1E20">
        <w:trPr>
          <w:jc w:val="right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10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حسين بن جمال بن عبدالوهاب المرزوق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36356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BB4898" w:rsidTr="00CB1E20">
        <w:trPr>
          <w:jc w:val="right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11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حسين بن علي بن حبيب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الدبيس</w:t>
            </w:r>
            <w:proofErr w:type="spellEnd"/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36360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BB4898" w:rsidTr="00CB1E20">
        <w:trPr>
          <w:jc w:val="right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12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حيدر بن علي بن احمد آل سالم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36366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BB4898" w:rsidTr="00CB1E20">
        <w:trPr>
          <w:jc w:val="right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13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عباس بن حسن بن صالح المشامع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36377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BB4898" w:rsidTr="00CB1E20">
        <w:trPr>
          <w:jc w:val="right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14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عبدالاله بن محمود بن حسين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القروص</w:t>
            </w:r>
            <w:proofErr w:type="spellEnd"/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36380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BB4898" w:rsidTr="00CB1E20">
        <w:trPr>
          <w:jc w:val="right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15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عبدالله بن علي بن طاهر السبع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36389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BB4898" w:rsidTr="00CB1E20">
        <w:trPr>
          <w:jc w:val="right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16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علي بن حسن بن مهدي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الشويخات</w:t>
            </w:r>
            <w:proofErr w:type="spellEnd"/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36403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BB4898" w:rsidTr="00CB1E20">
        <w:trPr>
          <w:jc w:val="right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17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علي بن حسين بن علي آل نهاب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36405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BB4898" w:rsidTr="00CB1E20">
        <w:trPr>
          <w:jc w:val="right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18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علي بن رمضان بن صالح الجعفر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36409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BB4898" w:rsidTr="00CB1E20">
        <w:trPr>
          <w:jc w:val="right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19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علي بن عباس بن محمد خريده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36412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BB4898" w:rsidTr="00CB1E20">
        <w:trPr>
          <w:jc w:val="right"/>
        </w:trPr>
        <w:tc>
          <w:tcPr>
            <w:tcW w:w="622" w:type="dxa"/>
            <w:tcBorders>
              <w:right w:val="single" w:sz="18" w:space="0" w:color="auto"/>
            </w:tcBorders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20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علي بن عبدالغني بن منصور صليل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36414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CB1E20" w:rsidRDefault="00CB1E20" w:rsidP="00CB1E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</w:tbl>
    <w:p w:rsidR="003B05DA" w:rsidRDefault="003B05DA" w:rsidP="00F205EF">
      <w:pPr>
        <w:rPr>
          <w:sz w:val="23"/>
          <w:szCs w:val="23"/>
          <w:rtl/>
        </w:rPr>
      </w:pPr>
    </w:p>
    <w:p w:rsidR="00A56DE3" w:rsidRDefault="00A56DE3" w:rsidP="00F205EF">
      <w:pPr>
        <w:rPr>
          <w:sz w:val="23"/>
          <w:szCs w:val="23"/>
          <w:rtl/>
        </w:rPr>
      </w:pPr>
    </w:p>
    <w:p w:rsidR="00A56DE3" w:rsidRPr="000218DF" w:rsidRDefault="00A56DE3" w:rsidP="00F205EF">
      <w:pPr>
        <w:rPr>
          <w:sz w:val="23"/>
          <w:szCs w:val="23"/>
          <w:rtl/>
        </w:rPr>
      </w:pPr>
    </w:p>
    <w:tbl>
      <w:tblPr>
        <w:tblpPr w:leftFromText="180" w:rightFromText="180" w:horzAnchor="margin" w:tblpY="823"/>
        <w:bidiVisual/>
        <w:tblW w:w="1573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2870"/>
        <w:gridCol w:w="1409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</w:tblGrid>
      <w:tr w:rsidR="000218DF" w:rsidRPr="00BB4898" w:rsidTr="002817AE">
        <w:tc>
          <w:tcPr>
            <w:tcW w:w="607" w:type="dxa"/>
            <w:vMerge w:val="restart"/>
            <w:tcBorders>
              <w:top w:val="thinThickSmallGap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rtl/>
              </w:rPr>
              <w:lastRenderedPageBreak/>
              <w:t>م</w:t>
            </w:r>
          </w:p>
        </w:tc>
        <w:tc>
          <w:tcPr>
            <w:tcW w:w="2870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BB489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1409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18DF" w:rsidRPr="003853A8" w:rsidRDefault="000218DF" w:rsidP="00A56DE3">
            <w:pPr>
              <w:jc w:val="center"/>
              <w:rPr>
                <w:rFonts w:cs="Traditional Arabic"/>
                <w:b/>
                <w:bCs/>
                <w:sz w:val="19"/>
                <w:szCs w:val="28"/>
                <w:rtl/>
              </w:rPr>
            </w:pPr>
            <w:r w:rsidRPr="003853A8">
              <w:rPr>
                <w:rFonts w:cs="Traditional Arabic" w:hint="cs"/>
                <w:b/>
                <w:bCs/>
                <w:sz w:val="19"/>
                <w:szCs w:val="28"/>
                <w:rtl/>
              </w:rPr>
              <w:t>الرقم الأكاديمي</w:t>
            </w:r>
          </w:p>
        </w:tc>
        <w:tc>
          <w:tcPr>
            <w:tcW w:w="10848" w:type="dxa"/>
            <w:gridSpan w:val="24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rtl/>
              </w:rPr>
              <w:t>ضع تاريخ الغياب أمام خانة الطالب الغائب</w:t>
            </w:r>
          </w:p>
        </w:tc>
      </w:tr>
      <w:tr w:rsidR="000218DF" w:rsidRPr="00BB4898" w:rsidTr="002817AE">
        <w:tc>
          <w:tcPr>
            <w:tcW w:w="607" w:type="dxa"/>
            <w:vMerge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</w:tcBorders>
            <w:vAlign w:val="center"/>
          </w:tcPr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3F3F3"/>
            <w:vAlign w:val="center"/>
          </w:tcPr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7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8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9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3F3F3"/>
            <w:vAlign w:val="center"/>
          </w:tcPr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10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11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12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13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14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3F3F3"/>
            <w:vAlign w:val="center"/>
          </w:tcPr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15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16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17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18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19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BB4898">
              <w:rPr>
                <w:rFonts w:cs="Traditional Arabic" w:hint="cs"/>
                <w:b/>
                <w:bCs/>
                <w:sz w:val="21"/>
                <w:szCs w:val="21"/>
                <w:rtl/>
              </w:rPr>
              <w:t>20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6E6E6"/>
            <w:vAlign w:val="center"/>
          </w:tcPr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  <w:r w:rsidRPr="00BB4898">
              <w:rPr>
                <w:rFonts w:cs="Traditional Arabic" w:hint="cs"/>
                <w:b/>
                <w:bCs/>
                <w:sz w:val="11"/>
                <w:szCs w:val="11"/>
                <w:rtl/>
              </w:rPr>
              <w:t>إنذار</w:t>
            </w:r>
          </w:p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  <w:r w:rsidRPr="00BB4898">
              <w:rPr>
                <w:rFonts w:cs="Traditional Arabic" w:hint="cs"/>
                <w:b/>
                <w:bCs/>
                <w:sz w:val="11"/>
                <w:szCs w:val="11"/>
                <w:rtl/>
              </w:rPr>
              <w:t xml:space="preserve"> ( 1 )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6E6E6"/>
            <w:vAlign w:val="center"/>
          </w:tcPr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  <w:r w:rsidRPr="00BB4898">
              <w:rPr>
                <w:rFonts w:cs="Traditional Arabic" w:hint="cs"/>
                <w:b/>
                <w:bCs/>
                <w:sz w:val="11"/>
                <w:szCs w:val="11"/>
                <w:rtl/>
              </w:rPr>
              <w:t>إنذار</w:t>
            </w:r>
          </w:p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  <w:r w:rsidRPr="00BB4898">
              <w:rPr>
                <w:rFonts w:cs="Traditional Arabic" w:hint="cs"/>
                <w:b/>
                <w:bCs/>
                <w:sz w:val="11"/>
                <w:szCs w:val="11"/>
                <w:rtl/>
              </w:rPr>
              <w:t xml:space="preserve"> ( 2 )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6E6E6"/>
            <w:vAlign w:val="center"/>
          </w:tcPr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13"/>
                <w:szCs w:val="13"/>
                <w:rtl/>
              </w:rPr>
            </w:pPr>
            <w:r w:rsidRPr="00BB4898">
              <w:rPr>
                <w:rFonts w:cs="Traditional Arabic" w:hint="cs"/>
                <w:b/>
                <w:bCs/>
                <w:sz w:val="13"/>
                <w:szCs w:val="13"/>
                <w:rtl/>
              </w:rPr>
              <w:t>محروم</w:t>
            </w:r>
          </w:p>
        </w:tc>
        <w:tc>
          <w:tcPr>
            <w:tcW w:w="45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0218DF" w:rsidRDefault="000218DF" w:rsidP="00A56DE3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  <w:r w:rsidRPr="00BB4898">
              <w:rPr>
                <w:rFonts w:cs="Traditional Arabic" w:hint="cs"/>
                <w:b/>
                <w:bCs/>
                <w:sz w:val="11"/>
                <w:szCs w:val="11"/>
                <w:rtl/>
              </w:rPr>
              <w:t>الدرجة</w:t>
            </w:r>
          </w:p>
          <w:p w:rsidR="000218DF" w:rsidRPr="00BB4898" w:rsidRDefault="000218DF" w:rsidP="00A56DE3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  <w:r>
              <w:rPr>
                <w:rFonts w:cs="Traditional Arabic" w:hint="cs"/>
                <w:b/>
                <w:bCs/>
                <w:sz w:val="11"/>
                <w:szCs w:val="11"/>
                <w:rtl/>
              </w:rPr>
              <w:t>( 5 )</w:t>
            </w:r>
          </w:p>
        </w:tc>
      </w:tr>
      <w:tr w:rsidR="002817AE" w:rsidRPr="00BB4898" w:rsidTr="002817AE">
        <w:tc>
          <w:tcPr>
            <w:tcW w:w="607" w:type="dxa"/>
            <w:tcBorders>
              <w:top w:val="thinThickSmallGap" w:sz="24" w:space="0" w:color="auto"/>
              <w:right w:val="single" w:sz="18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21</w:t>
            </w:r>
          </w:p>
        </w:tc>
        <w:tc>
          <w:tcPr>
            <w:tcW w:w="2870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علي بن عبدالواحد بن عبدالله آل ابراهيم</w:t>
            </w:r>
          </w:p>
        </w:tc>
        <w:tc>
          <w:tcPr>
            <w:tcW w:w="1409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36415</w:t>
            </w:r>
          </w:p>
        </w:tc>
        <w:tc>
          <w:tcPr>
            <w:tcW w:w="452" w:type="dxa"/>
            <w:tcBorders>
              <w:top w:val="thinThickSmallGap" w:sz="24" w:space="0" w:color="auto"/>
              <w:lef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13"/>
                <w:szCs w:val="13"/>
                <w:rtl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BB4898" w:rsidTr="002817AE">
        <w:tc>
          <w:tcPr>
            <w:tcW w:w="607" w:type="dxa"/>
            <w:tcBorders>
              <w:right w:val="single" w:sz="18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22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علي بن مهدي بن عبدالمجيد الشيخ جعفر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36418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BB4898" w:rsidTr="002817AE">
        <w:tc>
          <w:tcPr>
            <w:tcW w:w="607" w:type="dxa"/>
            <w:tcBorders>
              <w:right w:val="single" w:sz="18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23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مؤيد بن ابراهيم بن علي الأحمد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36435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BB4898" w:rsidTr="002817AE">
        <w:tc>
          <w:tcPr>
            <w:tcW w:w="607" w:type="dxa"/>
            <w:tcBorders>
              <w:right w:val="single" w:sz="18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24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مجتبى بن نظير بن محمد الزاكي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36441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BB4898" w:rsidTr="002817AE">
        <w:tc>
          <w:tcPr>
            <w:tcW w:w="607" w:type="dxa"/>
            <w:tcBorders>
              <w:right w:val="single" w:sz="18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25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محمد بن جلال بن مكي آل طالب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36448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BB4898" w:rsidTr="002817AE">
        <w:tc>
          <w:tcPr>
            <w:tcW w:w="607" w:type="dxa"/>
            <w:tcBorders>
              <w:right w:val="single" w:sz="18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26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محمد بن صادق بن احمد السالم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36454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BB4898" w:rsidTr="002817AE">
        <w:tc>
          <w:tcPr>
            <w:tcW w:w="607" w:type="dxa"/>
            <w:tcBorders>
              <w:right w:val="single" w:sz="18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27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محمد بن علي بن احمد البوري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36461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BB4898" w:rsidTr="002817AE">
        <w:tc>
          <w:tcPr>
            <w:tcW w:w="607" w:type="dxa"/>
            <w:tcBorders>
              <w:right w:val="single" w:sz="18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28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محمد بن مصطفى بن احمد آل عيد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36470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BB4898" w:rsidTr="002817AE">
        <w:tc>
          <w:tcPr>
            <w:tcW w:w="607" w:type="dxa"/>
            <w:tcBorders>
              <w:right w:val="single" w:sz="18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29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مرتضى بن أمين بن صالح الصالح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36474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BB4898" w:rsidTr="002817AE">
        <w:tc>
          <w:tcPr>
            <w:tcW w:w="607" w:type="dxa"/>
            <w:tcBorders>
              <w:right w:val="single" w:sz="18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30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منتظر بن عبدالله بن باقر الزاكي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36479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BB4898" w:rsidTr="002817AE">
        <w:tc>
          <w:tcPr>
            <w:tcW w:w="607" w:type="dxa"/>
            <w:tcBorders>
              <w:right w:val="single" w:sz="18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31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مهتدي بن حسين بن محمد الهلال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36483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BB4898" w:rsidTr="002817AE">
        <w:tc>
          <w:tcPr>
            <w:tcW w:w="607" w:type="dxa"/>
            <w:tcBorders>
              <w:right w:val="single" w:sz="18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32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ناصر بن فؤاد بن ابراهيم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بومره</w:t>
            </w:r>
            <w:proofErr w:type="spellEnd"/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36489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BB4898" w:rsidTr="002817AE">
        <w:tc>
          <w:tcPr>
            <w:tcW w:w="607" w:type="dxa"/>
            <w:tcBorders>
              <w:right w:val="single" w:sz="18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33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هادي بن حسين بن علي الجراد</w:t>
            </w: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36491</w:t>
            </w: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BB4898" w:rsidTr="002817AE">
        <w:tc>
          <w:tcPr>
            <w:tcW w:w="607" w:type="dxa"/>
            <w:tcBorders>
              <w:right w:val="single" w:sz="18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34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BB4898" w:rsidTr="002817AE">
        <w:tc>
          <w:tcPr>
            <w:tcW w:w="607" w:type="dxa"/>
            <w:tcBorders>
              <w:right w:val="single" w:sz="18" w:space="0" w:color="auto"/>
            </w:tcBorders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35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2" w:type="dxa"/>
            <w:tcBorders>
              <w:left w:val="single" w:sz="18" w:space="0" w:color="auto"/>
            </w:tcBorders>
            <w:vAlign w:val="center"/>
          </w:tcPr>
          <w:p w:rsidR="002817AE" w:rsidRDefault="002817AE" w:rsidP="002817A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F3F3F3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shd w:val="clear" w:color="auto" w:fill="E6E6E6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2" w:type="dxa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</w:tbl>
    <w:p w:rsidR="00F97282" w:rsidRDefault="00F97282" w:rsidP="00E76DD9">
      <w:pPr>
        <w:jc w:val="center"/>
        <w:rPr>
          <w:rFonts w:cs="Traditional Arabic"/>
          <w:b/>
          <w:bCs/>
          <w:sz w:val="22"/>
          <w:szCs w:val="22"/>
          <w:rtl/>
        </w:rPr>
      </w:pPr>
    </w:p>
    <w:p w:rsidR="000218DF" w:rsidRDefault="000218DF" w:rsidP="00F205EF">
      <w:pPr>
        <w:rPr>
          <w:sz w:val="23"/>
          <w:szCs w:val="23"/>
          <w:rtl/>
        </w:rPr>
      </w:pPr>
    </w:p>
    <w:p w:rsidR="000218DF" w:rsidRDefault="000218DF" w:rsidP="00F205EF">
      <w:pPr>
        <w:rPr>
          <w:sz w:val="23"/>
          <w:szCs w:val="23"/>
          <w:rtl/>
        </w:rPr>
      </w:pPr>
    </w:p>
    <w:p w:rsidR="000218DF" w:rsidRPr="007A0B4A" w:rsidRDefault="007A0B4A" w:rsidP="007A0B4A">
      <w:pPr>
        <w:pStyle w:val="a3"/>
        <w:rPr>
          <w:rFonts w:cs="Traditional Arabic"/>
          <w:b/>
          <w:bCs/>
          <w:sz w:val="24"/>
          <w:szCs w:val="24"/>
          <w:rtl/>
        </w:rPr>
      </w:pPr>
      <w:r w:rsidRPr="006B021A">
        <w:rPr>
          <w:rFonts w:cs="Monotype Koufi" w:hint="cs"/>
          <w:b/>
          <w:bCs/>
          <w:sz w:val="24"/>
          <w:szCs w:val="24"/>
          <w:rtl/>
        </w:rPr>
        <w:t>الحضور (يومي) :</w:t>
      </w:r>
      <w:r w:rsidRPr="006B021A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Pr="00741132">
        <w:rPr>
          <w:rFonts w:cs="Traditional Arabic" w:hint="cs"/>
          <w:b/>
          <w:bCs/>
          <w:sz w:val="24"/>
          <w:szCs w:val="24"/>
          <w:rtl/>
        </w:rPr>
        <w:t>الحضور يقصد به تواجد المتعلم اليومي لكل مقرر دراسي يستحق الطالب عليها درجة الحضور ويخصم نصف درجة مقابل كل حصة غياب بدون عذر مقبول .</w:t>
      </w:r>
    </w:p>
    <w:p w:rsidR="00A56DE3" w:rsidRDefault="00A56DE3" w:rsidP="00F205EF">
      <w:pPr>
        <w:rPr>
          <w:sz w:val="23"/>
          <w:szCs w:val="23"/>
          <w:rtl/>
        </w:rPr>
      </w:pPr>
    </w:p>
    <w:p w:rsidR="00A56DE3" w:rsidRDefault="00A56DE3" w:rsidP="00F205EF">
      <w:pPr>
        <w:rPr>
          <w:sz w:val="23"/>
          <w:szCs w:val="23"/>
          <w:rtl/>
        </w:rPr>
      </w:pPr>
    </w:p>
    <w:p w:rsidR="00A56DE3" w:rsidRDefault="00A56DE3" w:rsidP="00F205EF">
      <w:pPr>
        <w:rPr>
          <w:sz w:val="23"/>
          <w:szCs w:val="23"/>
          <w:rtl/>
        </w:rPr>
      </w:pPr>
    </w:p>
    <w:p w:rsidR="00A56DE3" w:rsidRDefault="00A56DE3" w:rsidP="00F205EF">
      <w:pPr>
        <w:rPr>
          <w:sz w:val="23"/>
          <w:szCs w:val="23"/>
          <w:rtl/>
        </w:rPr>
      </w:pPr>
    </w:p>
    <w:p w:rsidR="00A56DE3" w:rsidRDefault="00A56DE3" w:rsidP="00F205EF">
      <w:pPr>
        <w:rPr>
          <w:sz w:val="23"/>
          <w:szCs w:val="23"/>
          <w:rtl/>
        </w:rPr>
      </w:pPr>
    </w:p>
    <w:p w:rsidR="005154CA" w:rsidRDefault="005154CA" w:rsidP="006E3555">
      <w:pPr>
        <w:tabs>
          <w:tab w:val="left" w:pos="3462"/>
        </w:tabs>
        <w:rPr>
          <w:sz w:val="23"/>
          <w:szCs w:val="23"/>
          <w:rtl/>
        </w:rPr>
      </w:pPr>
    </w:p>
    <w:p w:rsidR="00AA04CB" w:rsidRDefault="00AA04CB" w:rsidP="00F205EF">
      <w:pPr>
        <w:rPr>
          <w:sz w:val="23"/>
          <w:szCs w:val="23"/>
          <w:rtl/>
        </w:rPr>
      </w:pPr>
    </w:p>
    <w:tbl>
      <w:tblPr>
        <w:bidiVisual/>
        <w:tblW w:w="12933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3618"/>
        <w:gridCol w:w="645"/>
        <w:gridCol w:w="645"/>
        <w:gridCol w:w="645"/>
        <w:gridCol w:w="646"/>
        <w:gridCol w:w="647"/>
        <w:gridCol w:w="938"/>
        <w:gridCol w:w="646"/>
        <w:gridCol w:w="646"/>
        <w:gridCol w:w="646"/>
        <w:gridCol w:w="646"/>
        <w:gridCol w:w="648"/>
        <w:gridCol w:w="1118"/>
      </w:tblGrid>
      <w:tr w:rsidR="004E0783" w:rsidRPr="00693F76" w:rsidTr="00CB1E20">
        <w:trPr>
          <w:trHeight w:val="1253"/>
          <w:jc w:val="center"/>
        </w:trPr>
        <w:tc>
          <w:tcPr>
            <w:tcW w:w="799" w:type="dxa"/>
            <w:vMerge w:val="restart"/>
            <w:tcBorders>
              <w:top w:val="thinThickSmallGap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783" w:rsidRPr="003B05DA" w:rsidRDefault="004E0783" w:rsidP="00693F76">
            <w:pPr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r w:rsidRPr="003B05DA">
              <w:rPr>
                <w:rFonts w:cs="Traditional Arabic" w:hint="cs"/>
                <w:b/>
                <w:bCs/>
                <w:sz w:val="44"/>
                <w:szCs w:val="44"/>
                <w:rtl/>
              </w:rPr>
              <w:lastRenderedPageBreak/>
              <w:t>م</w:t>
            </w:r>
          </w:p>
        </w:tc>
        <w:tc>
          <w:tcPr>
            <w:tcW w:w="3618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783" w:rsidRPr="00693F76" w:rsidRDefault="004E0783" w:rsidP="00693F76">
            <w:pPr>
              <w:jc w:val="center"/>
              <w:rPr>
                <w:rFonts w:cs="Traditional Arabic"/>
                <w:b/>
                <w:bCs/>
                <w:sz w:val="39"/>
                <w:szCs w:val="40"/>
                <w:rtl/>
              </w:rPr>
            </w:pPr>
            <w:r w:rsidRPr="00693F76">
              <w:rPr>
                <w:rFonts w:cs="Traditional Arabic" w:hint="cs"/>
                <w:b/>
                <w:bCs/>
                <w:sz w:val="39"/>
                <w:szCs w:val="40"/>
                <w:rtl/>
              </w:rPr>
              <w:t>اسم الطالب</w:t>
            </w:r>
          </w:p>
        </w:tc>
        <w:tc>
          <w:tcPr>
            <w:tcW w:w="3228" w:type="dxa"/>
            <w:gridSpan w:val="5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0783" w:rsidRPr="00693F76" w:rsidRDefault="004E0783" w:rsidP="00693F76">
            <w:pPr>
              <w:jc w:val="center"/>
              <w:rPr>
                <w:rFonts w:cs="Traditional Arabic"/>
                <w:b/>
                <w:bCs/>
                <w:sz w:val="41"/>
                <w:szCs w:val="41"/>
                <w:rtl/>
              </w:rPr>
            </w:pPr>
            <w:r w:rsidRPr="00693F76">
              <w:rPr>
                <w:rFonts w:cs="Traditional Arabic" w:hint="cs"/>
                <w:b/>
                <w:bCs/>
                <w:sz w:val="41"/>
                <w:szCs w:val="41"/>
                <w:rtl/>
              </w:rPr>
              <w:t>الملاحظة والمشاركة والتفاعل الصفي</w:t>
            </w:r>
          </w:p>
        </w:tc>
        <w:tc>
          <w:tcPr>
            <w:tcW w:w="938" w:type="dxa"/>
            <w:vMerge w:val="restar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E0783" w:rsidRPr="00693F76" w:rsidRDefault="004E0783" w:rsidP="00693F76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693F76">
              <w:rPr>
                <w:rFonts w:cs="Traditional Arabic" w:hint="cs"/>
                <w:b/>
                <w:bCs/>
                <w:sz w:val="23"/>
                <w:szCs w:val="23"/>
                <w:rtl/>
              </w:rPr>
              <w:t>5 درجات</w:t>
            </w:r>
          </w:p>
        </w:tc>
        <w:tc>
          <w:tcPr>
            <w:tcW w:w="3232" w:type="dxa"/>
            <w:gridSpan w:val="5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0783" w:rsidRPr="00693F76" w:rsidRDefault="004E0783" w:rsidP="00693F76">
            <w:pPr>
              <w:jc w:val="center"/>
              <w:rPr>
                <w:rFonts w:cs="Traditional Arabic"/>
                <w:b/>
                <w:bCs/>
                <w:sz w:val="29"/>
                <w:szCs w:val="30"/>
                <w:rtl/>
              </w:rPr>
            </w:pPr>
            <w:r w:rsidRPr="00693F76">
              <w:rPr>
                <w:rFonts w:cs="Traditional Arabic" w:hint="cs"/>
                <w:b/>
                <w:bCs/>
                <w:sz w:val="29"/>
                <w:szCs w:val="30"/>
                <w:rtl/>
              </w:rPr>
              <w:t>المحادثة</w:t>
            </w:r>
          </w:p>
        </w:tc>
        <w:tc>
          <w:tcPr>
            <w:tcW w:w="1118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4E0783" w:rsidRPr="00693F76" w:rsidRDefault="004E0783" w:rsidP="004E0783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693F76"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693F76">
              <w:rPr>
                <w:rFonts w:cs="Traditional Arabic" w:hint="cs"/>
                <w:b/>
                <w:bCs/>
                <w:sz w:val="23"/>
                <w:szCs w:val="23"/>
                <w:rtl/>
              </w:rPr>
              <w:t>درجات</w:t>
            </w:r>
          </w:p>
        </w:tc>
      </w:tr>
      <w:tr w:rsidR="004E0783" w:rsidRPr="00693F76" w:rsidTr="00CB1E20">
        <w:trPr>
          <w:trHeight w:val="328"/>
          <w:jc w:val="center"/>
        </w:trPr>
        <w:tc>
          <w:tcPr>
            <w:tcW w:w="799" w:type="dxa"/>
            <w:vMerge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783" w:rsidRPr="00693F76" w:rsidRDefault="004E0783" w:rsidP="00693F76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618" w:type="dxa"/>
            <w:vMerge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783" w:rsidRPr="00693F76" w:rsidRDefault="004E0783" w:rsidP="00693F76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E0783" w:rsidRPr="00693F76" w:rsidRDefault="004E0783" w:rsidP="00693F76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E0783" w:rsidRPr="00693F76" w:rsidRDefault="004E0783" w:rsidP="00693F76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E0783" w:rsidRPr="00693F76" w:rsidRDefault="004E0783" w:rsidP="00693F76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E0783" w:rsidRPr="00693F76" w:rsidRDefault="004E0783" w:rsidP="00693F76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E0783" w:rsidRPr="00693F76" w:rsidRDefault="004E0783" w:rsidP="00693F76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938" w:type="dxa"/>
            <w:vMerge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E0783" w:rsidRPr="00693F76" w:rsidRDefault="004E0783" w:rsidP="00693F76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E0783" w:rsidRPr="00693F76" w:rsidRDefault="004E0783" w:rsidP="008B2122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E0783" w:rsidRPr="00693F76" w:rsidRDefault="004E0783" w:rsidP="008B2122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4E0783" w:rsidRPr="00693F76" w:rsidRDefault="004E0783" w:rsidP="008B2122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4E0783" w:rsidRPr="00693F76" w:rsidRDefault="004E0783" w:rsidP="008B2122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4E0783" w:rsidRPr="00693F76" w:rsidRDefault="004E0783" w:rsidP="008B2122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118" w:type="dxa"/>
            <w:vMerge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E0783" w:rsidRPr="00693F76" w:rsidRDefault="004E0783" w:rsidP="00693F76">
            <w:pPr>
              <w:jc w:val="center"/>
              <w:rPr>
                <w:rFonts w:cs="Traditional Arabic"/>
                <w:b/>
                <w:bCs/>
                <w:sz w:val="25"/>
                <w:szCs w:val="25"/>
                <w:rtl/>
              </w:rPr>
            </w:pPr>
          </w:p>
        </w:tc>
      </w:tr>
      <w:tr w:rsidR="00CB1E20" w:rsidRPr="00693F76" w:rsidTr="00CB1E20">
        <w:trPr>
          <w:trHeight w:val="358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أحمد بن حبيب بن احمد الباشا</w:t>
            </w:r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أمين بن محمد بن هلال آل غانم</w:t>
            </w:r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ابراهيم بن حسن بن أحمد آل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جضر</w:t>
            </w:r>
            <w:proofErr w:type="spellEnd"/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حبيب بن محمد بن حبيب آل عجمي</w:t>
            </w:r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حسن بن جميل بن علي المعيان</w:t>
            </w:r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حسن بن رضا بن مهدي آل يوسف</w:t>
            </w:r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58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7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حسن بن علي بن منصور المطوع</w:t>
            </w:r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8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حسن بن يوسف بن حبيب البوري</w:t>
            </w:r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9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حسن بن يوسف بن عبدالله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السيهاتي</w:t>
            </w:r>
            <w:proofErr w:type="spellEnd"/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10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حسين بن جمال بن عبدالوهاب المرزوق</w:t>
            </w:r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11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حسين بن علي بن حبيب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الدبيس</w:t>
            </w:r>
            <w:proofErr w:type="spellEnd"/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12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حيدر بن علي بن احمد آل سالم</w:t>
            </w:r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58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13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عباس بن حسن بن صالح المشامع</w:t>
            </w:r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14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عبدالاله بن محمود بن حسين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القروص</w:t>
            </w:r>
            <w:proofErr w:type="spellEnd"/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15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عبدالله بن علي بن طاهر السبع</w:t>
            </w:r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16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علي بن حسن بن مهدي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الشويخات</w:t>
            </w:r>
            <w:proofErr w:type="spellEnd"/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17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علي بن حسين بن علي آل نهاب</w:t>
            </w:r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58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18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علي بن رمضان بن صالح الجعفر</w:t>
            </w:r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19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علي بن عباس بن محمد خريده</w:t>
            </w:r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20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علي بن عبدالغني بن منصور صليل</w:t>
            </w:r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thickThinSmallGap" w:sz="24" w:space="0" w:color="auto"/>
            </w:tcBorders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</w:tbl>
    <w:p w:rsidR="006E3555" w:rsidRDefault="006E3555" w:rsidP="004E0783">
      <w:pPr>
        <w:rPr>
          <w:rFonts w:cs="Traditional Arabic"/>
          <w:b/>
          <w:bCs/>
          <w:sz w:val="22"/>
          <w:szCs w:val="22"/>
          <w:rtl/>
        </w:rPr>
      </w:pPr>
    </w:p>
    <w:tbl>
      <w:tblPr>
        <w:bidiVisual/>
        <w:tblW w:w="12933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3618"/>
        <w:gridCol w:w="645"/>
        <w:gridCol w:w="645"/>
        <w:gridCol w:w="645"/>
        <w:gridCol w:w="646"/>
        <w:gridCol w:w="647"/>
        <w:gridCol w:w="938"/>
        <w:gridCol w:w="646"/>
        <w:gridCol w:w="646"/>
        <w:gridCol w:w="646"/>
        <w:gridCol w:w="646"/>
        <w:gridCol w:w="648"/>
        <w:gridCol w:w="1118"/>
      </w:tblGrid>
      <w:tr w:rsidR="004E0783" w:rsidRPr="00693F76" w:rsidTr="002817AE">
        <w:trPr>
          <w:trHeight w:val="1253"/>
          <w:jc w:val="center"/>
        </w:trPr>
        <w:tc>
          <w:tcPr>
            <w:tcW w:w="799" w:type="dxa"/>
            <w:vMerge w:val="restart"/>
            <w:tcBorders>
              <w:top w:val="thinThickSmallGap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783" w:rsidRPr="003B05DA" w:rsidRDefault="004E0783" w:rsidP="007C6ED5">
            <w:pPr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r w:rsidRPr="003B05DA">
              <w:rPr>
                <w:rFonts w:cs="Traditional Arabic" w:hint="cs"/>
                <w:b/>
                <w:bCs/>
                <w:sz w:val="44"/>
                <w:szCs w:val="44"/>
                <w:rtl/>
              </w:rPr>
              <w:lastRenderedPageBreak/>
              <w:t>م</w:t>
            </w:r>
          </w:p>
        </w:tc>
        <w:tc>
          <w:tcPr>
            <w:tcW w:w="3618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783" w:rsidRPr="00693F76" w:rsidRDefault="004E0783" w:rsidP="007C6ED5">
            <w:pPr>
              <w:jc w:val="center"/>
              <w:rPr>
                <w:rFonts w:cs="Traditional Arabic"/>
                <w:b/>
                <w:bCs/>
                <w:sz w:val="39"/>
                <w:szCs w:val="40"/>
                <w:rtl/>
              </w:rPr>
            </w:pPr>
            <w:r w:rsidRPr="00693F76">
              <w:rPr>
                <w:rFonts w:cs="Traditional Arabic" w:hint="cs"/>
                <w:b/>
                <w:bCs/>
                <w:sz w:val="39"/>
                <w:szCs w:val="40"/>
                <w:rtl/>
              </w:rPr>
              <w:t>اسم الطالب</w:t>
            </w:r>
          </w:p>
        </w:tc>
        <w:tc>
          <w:tcPr>
            <w:tcW w:w="3228" w:type="dxa"/>
            <w:gridSpan w:val="5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0783" w:rsidRPr="00693F76" w:rsidRDefault="004E0783" w:rsidP="007C6ED5">
            <w:pPr>
              <w:jc w:val="center"/>
              <w:rPr>
                <w:rFonts w:cs="Traditional Arabic"/>
                <w:b/>
                <w:bCs/>
                <w:sz w:val="41"/>
                <w:szCs w:val="41"/>
                <w:rtl/>
              </w:rPr>
            </w:pPr>
            <w:r w:rsidRPr="00693F76">
              <w:rPr>
                <w:rFonts w:cs="Traditional Arabic" w:hint="cs"/>
                <w:b/>
                <w:bCs/>
                <w:sz w:val="41"/>
                <w:szCs w:val="41"/>
                <w:rtl/>
              </w:rPr>
              <w:t>الملاحظة والمشاركة والتفاعل الصفي</w:t>
            </w:r>
          </w:p>
        </w:tc>
        <w:tc>
          <w:tcPr>
            <w:tcW w:w="938" w:type="dxa"/>
            <w:vMerge w:val="restar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E0783" w:rsidRPr="00693F76" w:rsidRDefault="004E0783" w:rsidP="007C6ED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693F76">
              <w:rPr>
                <w:rFonts w:cs="Traditional Arabic" w:hint="cs"/>
                <w:b/>
                <w:bCs/>
                <w:sz w:val="23"/>
                <w:szCs w:val="23"/>
                <w:rtl/>
              </w:rPr>
              <w:t>5 درجات</w:t>
            </w:r>
          </w:p>
        </w:tc>
        <w:tc>
          <w:tcPr>
            <w:tcW w:w="3232" w:type="dxa"/>
            <w:gridSpan w:val="5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0783" w:rsidRPr="00693F76" w:rsidRDefault="004E0783" w:rsidP="007C6ED5">
            <w:pPr>
              <w:jc w:val="center"/>
              <w:rPr>
                <w:rFonts w:cs="Traditional Arabic"/>
                <w:b/>
                <w:bCs/>
                <w:sz w:val="29"/>
                <w:szCs w:val="30"/>
                <w:rtl/>
              </w:rPr>
            </w:pPr>
            <w:r w:rsidRPr="00693F76">
              <w:rPr>
                <w:rFonts w:cs="Traditional Arabic" w:hint="cs"/>
                <w:b/>
                <w:bCs/>
                <w:sz w:val="29"/>
                <w:szCs w:val="30"/>
                <w:rtl/>
              </w:rPr>
              <w:t>المحادثة</w:t>
            </w:r>
          </w:p>
        </w:tc>
        <w:tc>
          <w:tcPr>
            <w:tcW w:w="1118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4E0783" w:rsidRPr="00693F76" w:rsidRDefault="004E0783" w:rsidP="007C6ED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693F76"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693F76">
              <w:rPr>
                <w:rFonts w:cs="Traditional Arabic" w:hint="cs"/>
                <w:b/>
                <w:bCs/>
                <w:sz w:val="23"/>
                <w:szCs w:val="23"/>
                <w:rtl/>
              </w:rPr>
              <w:t>درجات</w:t>
            </w:r>
          </w:p>
        </w:tc>
      </w:tr>
      <w:tr w:rsidR="004E0783" w:rsidRPr="00693F76" w:rsidTr="002817AE">
        <w:trPr>
          <w:trHeight w:val="328"/>
          <w:jc w:val="center"/>
        </w:trPr>
        <w:tc>
          <w:tcPr>
            <w:tcW w:w="799" w:type="dxa"/>
            <w:vMerge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783" w:rsidRPr="00693F76" w:rsidRDefault="004E0783" w:rsidP="007C6ED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618" w:type="dxa"/>
            <w:vMerge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783" w:rsidRPr="00693F76" w:rsidRDefault="004E0783" w:rsidP="007C6ED5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E0783" w:rsidRPr="00693F76" w:rsidRDefault="004E0783" w:rsidP="007C6ED5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E0783" w:rsidRPr="00693F76" w:rsidRDefault="004E0783" w:rsidP="007C6ED5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E0783" w:rsidRPr="00693F76" w:rsidRDefault="004E0783" w:rsidP="007C6ED5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E0783" w:rsidRPr="00693F76" w:rsidRDefault="004E0783" w:rsidP="007C6ED5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E0783" w:rsidRPr="00693F76" w:rsidRDefault="004E0783" w:rsidP="007C6ED5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938" w:type="dxa"/>
            <w:vMerge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E0783" w:rsidRPr="00693F76" w:rsidRDefault="004E0783" w:rsidP="007C6ED5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E0783" w:rsidRPr="00693F76" w:rsidRDefault="004E0783" w:rsidP="007C6ED5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E0783" w:rsidRPr="00693F76" w:rsidRDefault="004E0783" w:rsidP="007C6ED5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4E0783" w:rsidRPr="00693F76" w:rsidRDefault="004E0783" w:rsidP="007C6ED5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4E0783" w:rsidRPr="00693F76" w:rsidRDefault="004E0783" w:rsidP="007C6ED5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4E0783" w:rsidRPr="00693F76" w:rsidRDefault="004E0783" w:rsidP="007C6ED5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118" w:type="dxa"/>
            <w:vMerge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4E0783" w:rsidRPr="00693F76" w:rsidRDefault="004E0783" w:rsidP="007C6ED5">
            <w:pPr>
              <w:jc w:val="center"/>
              <w:rPr>
                <w:rFonts w:cs="Traditional Arabic"/>
                <w:b/>
                <w:bCs/>
                <w:sz w:val="25"/>
                <w:szCs w:val="25"/>
                <w:rtl/>
              </w:rPr>
            </w:pPr>
          </w:p>
        </w:tc>
      </w:tr>
      <w:tr w:rsidR="002817AE" w:rsidRPr="00693F76" w:rsidTr="002817AE">
        <w:trPr>
          <w:trHeight w:val="358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21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علي بن عبدالواحد بن عبدالله آل ابراهيم</w:t>
            </w:r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22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علي بن مهدي بن عبدالمجيد الشيخ جعفر</w:t>
            </w:r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23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مؤيد بن ابراهيم بن علي الأحمد</w:t>
            </w:r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24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مجتبى بن نظير بن محمد الزاكي</w:t>
            </w:r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25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محمد بن جلال بن مكي آل طالب</w:t>
            </w:r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26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محمد بن صادق بن احمد السالم</w:t>
            </w:r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58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27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محمد بن علي بن احمد البوري</w:t>
            </w:r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28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محمد بن مصطفى بن احمد آل عيد</w:t>
            </w:r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29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مرتضى بن أمين بن صالح الصالح</w:t>
            </w:r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30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منتظر بن عبدالله بن باقر الزاكي</w:t>
            </w:r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31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مهتدي بن حسين بن محمد الهلال</w:t>
            </w:r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32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ناصر بن فؤاد بن ابراهيم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بومره</w:t>
            </w:r>
            <w:proofErr w:type="spellEnd"/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58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33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هادي بن حسين بن علي الجراد</w:t>
            </w:r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34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799" w:type="dxa"/>
            <w:tcBorders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35</w:t>
            </w:r>
          </w:p>
        </w:tc>
        <w:tc>
          <w:tcPr>
            <w:tcW w:w="3618" w:type="dxa"/>
            <w:tcBorders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45" w:type="dxa"/>
            <w:tcBorders>
              <w:left w:val="single" w:sz="18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5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left w:val="single" w:sz="18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bottom w:val="thickThinSmallGap" w:sz="24" w:space="0" w:color="auto"/>
            </w:tcBorders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6" w:type="dxa"/>
            <w:tcBorders>
              <w:bottom w:val="thickThinSmallGap" w:sz="24" w:space="0" w:color="auto"/>
            </w:tcBorders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48" w:type="dxa"/>
            <w:tcBorders>
              <w:bottom w:val="thickThinSmallGap" w:sz="24" w:space="0" w:color="auto"/>
            </w:tcBorders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</w:tbl>
    <w:p w:rsidR="007A0B4A" w:rsidRDefault="007A0B4A" w:rsidP="007A0B4A">
      <w:pPr>
        <w:rPr>
          <w:rStyle w:val="HTML0"/>
          <w:rFonts w:ascii="Calibri" w:hAnsi="Calibri" w:cs="Traditional Arabic"/>
          <w:b/>
          <w:bCs/>
          <w:rtl/>
        </w:rPr>
      </w:pPr>
      <w:r w:rsidRPr="00741132">
        <w:rPr>
          <w:rStyle w:val="HTML"/>
          <w:rFonts w:cs="Monotype Koufi" w:hint="cs"/>
          <w:b/>
          <w:bCs/>
          <w:sz w:val="24"/>
          <w:szCs w:val="24"/>
          <w:rtl/>
        </w:rPr>
        <w:t>الملاحظة والمشاركة والتفاعل الصفي (ترصد أسبوعيا)</w:t>
      </w:r>
      <w:r w:rsidRPr="00741132">
        <w:rPr>
          <w:rFonts w:cs="Monotype Koufi" w:hint="cs"/>
          <w:b/>
          <w:bCs/>
          <w:rtl/>
        </w:rPr>
        <w:t>الملاحظة</w:t>
      </w:r>
      <w:r>
        <w:rPr>
          <w:rFonts w:cs="Traditional Arabic" w:hint="cs"/>
          <w:b/>
          <w:bCs/>
          <w:rtl/>
        </w:rPr>
        <w:t xml:space="preserve"> : وهي المتابعة والمتعل</w:t>
      </w:r>
      <w:r w:rsidRPr="00741132">
        <w:rPr>
          <w:rFonts w:cs="Traditional Arabic" w:hint="cs"/>
          <w:b/>
          <w:bCs/>
          <w:rtl/>
        </w:rPr>
        <w:t>مين عند قيامهم بواجبات وأنشطة محددة من الجوانب التي يمكن للمعلم قياسه عن طريق الملاحظة .</w:t>
      </w:r>
      <w:r w:rsidRPr="00741132">
        <w:rPr>
          <w:rStyle w:val="HTML0"/>
          <w:rFonts w:cs="Traditional Arabic" w:hint="cs"/>
          <w:b/>
          <w:bCs/>
          <w:rtl/>
        </w:rPr>
        <w:t>معتمدة على بطاقات ملاحظة محددة العناصر مسبقاً.وكذلك قياس قدرة المتعلم على الابتكار وتفسير المفاهيم والتعاون مع الآخرين والتجريب واستخدام طرق أخرى للحل والالتزام داخل حجرة الصف والمشاركة في الحوار والمناقشة . انظر الدليل الإرشادي ص 14</w:t>
      </w:r>
      <w:r>
        <w:rPr>
          <w:rStyle w:val="HTML0"/>
          <w:rFonts w:ascii="Calibri" w:hAnsi="Calibri" w:cs="Traditional Arabic" w:hint="cs"/>
          <w:b/>
          <w:bCs/>
          <w:rtl/>
        </w:rPr>
        <w:t>.</w:t>
      </w:r>
    </w:p>
    <w:p w:rsidR="00A56DE3" w:rsidRPr="005154CA" w:rsidRDefault="007A0B4A" w:rsidP="005154CA">
      <w:pPr>
        <w:pStyle w:val="a3"/>
        <w:ind w:left="0"/>
        <w:rPr>
          <w:rFonts w:cs="Traditional Arabic"/>
          <w:b/>
          <w:bCs/>
          <w:sz w:val="24"/>
          <w:szCs w:val="24"/>
          <w:rtl/>
        </w:rPr>
      </w:pPr>
      <w:r w:rsidRPr="00741132">
        <w:rPr>
          <w:rStyle w:val="HTML0"/>
          <w:rFonts w:cs="Monotype Koufi" w:hint="cs"/>
          <w:b/>
          <w:bCs/>
          <w:sz w:val="24"/>
          <w:szCs w:val="24"/>
          <w:rtl/>
        </w:rPr>
        <w:t xml:space="preserve">التجارب العلمية / </w:t>
      </w:r>
      <w:r w:rsidRPr="00741132">
        <w:rPr>
          <w:rFonts w:cs="Monotype Koufi" w:hint="cs"/>
          <w:sz w:val="24"/>
          <w:szCs w:val="24"/>
          <w:rtl/>
        </w:rPr>
        <w:t xml:space="preserve">التقارير العملية </w:t>
      </w:r>
      <w:r w:rsidRPr="00741132">
        <w:rPr>
          <w:rFonts w:ascii="Courier New" w:hAnsi="Courier New" w:cs="Monotype Koufi" w:hint="cs"/>
          <w:b/>
          <w:bCs/>
          <w:sz w:val="24"/>
          <w:szCs w:val="24"/>
          <w:rtl/>
        </w:rPr>
        <w:t xml:space="preserve"> /</w:t>
      </w:r>
      <w:r w:rsidRPr="00741132">
        <w:rPr>
          <w:rStyle w:val="HTML0"/>
          <w:rFonts w:cs="Monotype Koufi" w:hint="cs"/>
          <w:b/>
          <w:bCs/>
          <w:sz w:val="24"/>
          <w:szCs w:val="24"/>
          <w:rtl/>
        </w:rPr>
        <w:t>حسب تقدير المعلم  :</w:t>
      </w:r>
      <w:r w:rsidRPr="00741132">
        <w:rPr>
          <w:rStyle w:val="HTML0"/>
          <w:rFonts w:cs="Traditional Arabic" w:hint="cs"/>
          <w:b/>
          <w:bCs/>
          <w:sz w:val="24"/>
          <w:szCs w:val="24"/>
          <w:rtl/>
        </w:rPr>
        <w:t xml:space="preserve"> ويقصد بالتقرير هنا النص المكتوب الذي يعده الطالب في حدود 200 إلى 300 كلمة (من صفحة إلى صفحتين ) ليصف فيه شيئاً شاهده أو مكانا زاره أو تجربة علمية قام بإجرائها أو يلخص موضوعاً قرأه أو يعرض رأياً في مسألة درسها أو إجراء دراسة </w:t>
      </w:r>
      <w:proofErr w:type="spellStart"/>
      <w:r w:rsidRPr="00741132">
        <w:rPr>
          <w:rStyle w:val="HTML0"/>
          <w:rFonts w:cs="Traditional Arabic" w:hint="cs"/>
          <w:b/>
          <w:bCs/>
          <w:sz w:val="24"/>
          <w:szCs w:val="24"/>
          <w:rtl/>
        </w:rPr>
        <w:t>تتبعية</w:t>
      </w:r>
      <w:proofErr w:type="spellEnd"/>
      <w:r w:rsidRPr="00741132">
        <w:rPr>
          <w:rStyle w:val="HTML0"/>
          <w:rFonts w:cs="Traditional Arabic" w:hint="cs"/>
          <w:b/>
          <w:bCs/>
          <w:sz w:val="24"/>
          <w:szCs w:val="24"/>
          <w:rtl/>
        </w:rPr>
        <w:t xml:space="preserve"> نظرية لموضوع معين يرتبط بالمحتوى، ونحو ذلك ويمكن للطالب الإشارة إلى المصادر التي رجع إليها في ما يكتب ، ولكنه </w:t>
      </w:r>
      <w:proofErr w:type="spellStart"/>
      <w:r w:rsidRPr="00741132">
        <w:rPr>
          <w:rStyle w:val="HTML0"/>
          <w:rFonts w:cs="Traditional Arabic" w:hint="cs"/>
          <w:b/>
          <w:bCs/>
          <w:sz w:val="24"/>
          <w:szCs w:val="24"/>
          <w:rtl/>
        </w:rPr>
        <w:t>غيرملزم</w:t>
      </w:r>
      <w:proofErr w:type="spellEnd"/>
      <w:r w:rsidRPr="00741132">
        <w:rPr>
          <w:rStyle w:val="HTML0"/>
          <w:rFonts w:cs="Traditional Arabic" w:hint="cs"/>
          <w:b/>
          <w:bCs/>
          <w:sz w:val="24"/>
          <w:szCs w:val="24"/>
          <w:rtl/>
        </w:rPr>
        <w:t xml:space="preserve"> بالتوثيق المتبع </w:t>
      </w:r>
      <w:r w:rsidRPr="005154CA">
        <w:rPr>
          <w:rStyle w:val="HTML0"/>
          <w:rFonts w:cs="Traditional Arabic" w:hint="cs"/>
          <w:b/>
          <w:bCs/>
          <w:rtl/>
        </w:rPr>
        <w:t>في البحث العلمي . ويتم تقويم التقرير بناء على :</w:t>
      </w:r>
      <w:r w:rsidRPr="005154CA">
        <w:rPr>
          <w:rFonts w:cs="Traditional Arabic" w:hint="cs"/>
          <w:b/>
          <w:bCs/>
          <w:rtl/>
        </w:rPr>
        <w:t xml:space="preserve"> الترابط المنطقي وتسلسل الأفكار في الطرح . استخدام المصطلحات العلمية . القدرة على توظيف المفهومات العلمية في التقرير . ارتباط التقرير بالمقرر الدراسي . الدقة والوضوح: دقة الأفكار والعبارات ووضوحها . ترابط العناصر وتسلسلها . دعم التقرير بالصور والبيانات والإحصائيات . انظر الدليل الإرشادي ص 20</w:t>
      </w:r>
    </w:p>
    <w:p w:rsidR="00A56DE3" w:rsidRDefault="00A56DE3" w:rsidP="00F205EF">
      <w:pPr>
        <w:rPr>
          <w:sz w:val="23"/>
          <w:szCs w:val="23"/>
          <w:rtl/>
        </w:rPr>
      </w:pPr>
    </w:p>
    <w:tbl>
      <w:tblPr>
        <w:bidiVisual/>
        <w:tblW w:w="1548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3681"/>
        <w:gridCol w:w="561"/>
        <w:gridCol w:w="561"/>
        <w:gridCol w:w="561"/>
        <w:gridCol w:w="562"/>
        <w:gridCol w:w="561"/>
        <w:gridCol w:w="561"/>
        <w:gridCol w:w="562"/>
        <w:gridCol w:w="561"/>
        <w:gridCol w:w="561"/>
        <w:gridCol w:w="562"/>
        <w:gridCol w:w="955"/>
        <w:gridCol w:w="657"/>
        <w:gridCol w:w="657"/>
        <w:gridCol w:w="657"/>
        <w:gridCol w:w="657"/>
        <w:gridCol w:w="660"/>
        <w:gridCol w:w="1138"/>
      </w:tblGrid>
      <w:tr w:rsidR="002F67FE" w:rsidRPr="00693F76" w:rsidTr="00CB1E20">
        <w:trPr>
          <w:trHeight w:val="1253"/>
          <w:jc w:val="center"/>
        </w:trPr>
        <w:tc>
          <w:tcPr>
            <w:tcW w:w="813" w:type="dxa"/>
            <w:vMerge w:val="restart"/>
            <w:tcBorders>
              <w:top w:val="thinThickSmallGap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7FE" w:rsidRPr="003B05DA" w:rsidRDefault="002F67FE" w:rsidP="00DD4B5D">
            <w:pPr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r w:rsidRPr="003B05DA">
              <w:rPr>
                <w:rFonts w:cs="Traditional Arabic" w:hint="cs"/>
                <w:b/>
                <w:bCs/>
                <w:sz w:val="44"/>
                <w:szCs w:val="44"/>
                <w:rtl/>
              </w:rPr>
              <w:lastRenderedPageBreak/>
              <w:t>م</w:t>
            </w:r>
          </w:p>
        </w:tc>
        <w:tc>
          <w:tcPr>
            <w:tcW w:w="3681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7FE" w:rsidRPr="00693F76" w:rsidRDefault="002F67FE" w:rsidP="00DD4B5D">
            <w:pPr>
              <w:jc w:val="center"/>
              <w:rPr>
                <w:rFonts w:cs="Traditional Arabic"/>
                <w:b/>
                <w:bCs/>
                <w:sz w:val="39"/>
                <w:szCs w:val="40"/>
                <w:rtl/>
              </w:rPr>
            </w:pPr>
            <w:r w:rsidRPr="00693F76">
              <w:rPr>
                <w:rFonts w:cs="Traditional Arabic" w:hint="cs"/>
                <w:b/>
                <w:bCs/>
                <w:sz w:val="39"/>
                <w:szCs w:val="40"/>
                <w:rtl/>
              </w:rPr>
              <w:t>اسم الطالب</w:t>
            </w:r>
          </w:p>
        </w:tc>
        <w:tc>
          <w:tcPr>
            <w:tcW w:w="5613" w:type="dxa"/>
            <w:gridSpan w:val="10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7FE" w:rsidRPr="00693F76" w:rsidRDefault="00573C0B" w:rsidP="00DD4B5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41"/>
                <w:szCs w:val="41"/>
                <w:rtl/>
              </w:rPr>
              <w:t xml:space="preserve">الواجبات والمهام الادائية </w:t>
            </w:r>
          </w:p>
        </w:tc>
        <w:tc>
          <w:tcPr>
            <w:tcW w:w="955" w:type="dxa"/>
            <w:vMerge w:val="restar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F67FE" w:rsidRPr="00693F76" w:rsidRDefault="00573C0B" w:rsidP="00DD4B5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10</w:t>
            </w:r>
            <w:r w:rsidR="002F67FE" w:rsidRPr="00693F76">
              <w:rPr>
                <w:rFonts w:cs="Traditional Arabic" w:hint="cs"/>
                <w:b/>
                <w:bCs/>
                <w:sz w:val="23"/>
                <w:szCs w:val="23"/>
                <w:rtl/>
              </w:rPr>
              <w:t xml:space="preserve"> درجات</w:t>
            </w:r>
          </w:p>
        </w:tc>
        <w:tc>
          <w:tcPr>
            <w:tcW w:w="3288" w:type="dxa"/>
            <w:gridSpan w:val="5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7FE" w:rsidRPr="00693F76" w:rsidRDefault="00573C0B" w:rsidP="00DD4B5D">
            <w:pPr>
              <w:jc w:val="center"/>
              <w:rPr>
                <w:rFonts w:cs="Traditional Arabic"/>
                <w:b/>
                <w:bCs/>
                <w:sz w:val="29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29"/>
                <w:szCs w:val="30"/>
                <w:rtl/>
              </w:rPr>
              <w:t>ملف الاعمال</w:t>
            </w:r>
          </w:p>
        </w:tc>
        <w:tc>
          <w:tcPr>
            <w:tcW w:w="1138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2F67FE" w:rsidRPr="00693F76" w:rsidRDefault="002F67FE" w:rsidP="00DD4B5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693F76"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693F76">
              <w:rPr>
                <w:rFonts w:cs="Traditional Arabic" w:hint="cs"/>
                <w:b/>
                <w:bCs/>
                <w:sz w:val="23"/>
                <w:szCs w:val="23"/>
                <w:rtl/>
              </w:rPr>
              <w:t>درجات</w:t>
            </w:r>
          </w:p>
        </w:tc>
      </w:tr>
      <w:tr w:rsidR="003B20B7" w:rsidRPr="00693F76" w:rsidTr="00CB1E20">
        <w:trPr>
          <w:trHeight w:val="328"/>
          <w:jc w:val="center"/>
        </w:trPr>
        <w:tc>
          <w:tcPr>
            <w:tcW w:w="813" w:type="dxa"/>
            <w:vMerge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7FE" w:rsidRPr="00693F76" w:rsidRDefault="002F67FE" w:rsidP="00DD4B5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7FE" w:rsidRPr="00693F76" w:rsidRDefault="002F67FE" w:rsidP="00DD4B5D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F67FE" w:rsidRPr="00693F76" w:rsidRDefault="002F67FE" w:rsidP="002F67F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F67FE" w:rsidRPr="00693F76" w:rsidRDefault="002F67FE" w:rsidP="002F67F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F67FE" w:rsidRPr="00693F76" w:rsidRDefault="002F67FE" w:rsidP="002F67F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F67FE" w:rsidRPr="00693F76" w:rsidRDefault="002F67FE" w:rsidP="002F67F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F67FE" w:rsidRPr="00693F76" w:rsidRDefault="002F67FE" w:rsidP="002F67F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2F67FE" w:rsidRPr="00693F76" w:rsidRDefault="002F67FE" w:rsidP="002F67F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2F67FE" w:rsidRPr="00693F76" w:rsidRDefault="002F67FE" w:rsidP="002F67F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2F67FE" w:rsidRPr="00693F76" w:rsidRDefault="002F67FE" w:rsidP="002F67F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561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67FE" w:rsidRPr="00693F76" w:rsidRDefault="002F67FE" w:rsidP="002F67F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7FE" w:rsidRPr="00693F76" w:rsidRDefault="002F67FE" w:rsidP="002F67F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955" w:type="dxa"/>
            <w:vMerge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F67FE" w:rsidRPr="00693F76" w:rsidRDefault="002F67FE" w:rsidP="00DD4B5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F67FE" w:rsidRPr="00693F76" w:rsidRDefault="002F67FE" w:rsidP="00DD4B5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F67FE" w:rsidRPr="00693F76" w:rsidRDefault="002F67FE" w:rsidP="00DD4B5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2F67FE" w:rsidRPr="00693F76" w:rsidRDefault="002F67FE" w:rsidP="00DD4B5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2F67FE" w:rsidRPr="00693F76" w:rsidRDefault="002F67FE" w:rsidP="00DD4B5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2F67FE" w:rsidRPr="00693F76" w:rsidRDefault="002F67FE" w:rsidP="00DD4B5D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138" w:type="dxa"/>
            <w:vMerge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F67FE" w:rsidRPr="00693F76" w:rsidRDefault="002F67FE" w:rsidP="00DD4B5D">
            <w:pPr>
              <w:jc w:val="center"/>
              <w:rPr>
                <w:rFonts w:cs="Traditional Arabic"/>
                <w:b/>
                <w:bCs/>
                <w:sz w:val="25"/>
                <w:szCs w:val="25"/>
                <w:rtl/>
              </w:rPr>
            </w:pPr>
          </w:p>
        </w:tc>
      </w:tr>
      <w:tr w:rsidR="00CB1E20" w:rsidRPr="00693F76" w:rsidTr="00CB1E20">
        <w:trPr>
          <w:trHeight w:val="358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أحمد بن حبيب بن احمد الباشا</w:t>
            </w:r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B1E20" w:rsidRPr="00693F76" w:rsidRDefault="00CB1E20" w:rsidP="00CB1E20">
            <w:pPr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أمين بن محمد بن هلال آل غانم</w:t>
            </w:r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ابراهيم بن حسن بن أحمد آل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جضر</w:t>
            </w:r>
            <w:proofErr w:type="spellEnd"/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حبيب بن محمد بن حبيب آل عجمي</w:t>
            </w:r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حسن بن جميل بن علي المعيان</w:t>
            </w:r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حسن بن رضا بن مهدي آل يوسف</w:t>
            </w:r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58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7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حسن بن علي بن منصور المطوع</w:t>
            </w:r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8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حسن بن يوسف بن حبيب البوري</w:t>
            </w:r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9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حسن بن يوسف بن عبدالله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السيهاتي</w:t>
            </w:r>
            <w:proofErr w:type="spellEnd"/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10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حسين بن جمال بن عبدالوهاب المرزوق</w:t>
            </w:r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11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حسين بن علي بن حبيب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الدبيس</w:t>
            </w:r>
            <w:proofErr w:type="spellEnd"/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12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حيدر بن علي بن احمد آل سالم</w:t>
            </w:r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58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13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عباس بن حسن بن صالح المشامع</w:t>
            </w:r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14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عبدالاله بن محمود بن حسين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القروص</w:t>
            </w:r>
            <w:proofErr w:type="spellEnd"/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15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عبدالله بن علي بن طاهر السبع</w:t>
            </w:r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16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علي بن حسن بن مهدي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الشويخات</w:t>
            </w:r>
            <w:proofErr w:type="spellEnd"/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17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علي بن حسين بن علي آل نهاب</w:t>
            </w:r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58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18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علي بن رمضان بن صالح الجعفر</w:t>
            </w:r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19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علي بن عباس بن محمد خريده</w:t>
            </w:r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20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علي بن عبدالغني بن منصور صليل</w:t>
            </w:r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bottom w:val="thickThinSmallGap" w:sz="24" w:space="0" w:color="auto"/>
              <w:right w:val="single" w:sz="4" w:space="0" w:color="auto"/>
            </w:tcBorders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thickThinSmallGap" w:sz="24" w:space="0" w:color="auto"/>
            </w:tcBorders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</w:tbl>
    <w:p w:rsidR="00F205EF" w:rsidRDefault="00F205EF" w:rsidP="00F205EF">
      <w:pPr>
        <w:rPr>
          <w:sz w:val="23"/>
          <w:szCs w:val="23"/>
          <w:rtl/>
        </w:rPr>
      </w:pPr>
    </w:p>
    <w:p w:rsidR="00F205EF" w:rsidRDefault="00F205EF" w:rsidP="00F205EF">
      <w:pPr>
        <w:rPr>
          <w:sz w:val="23"/>
          <w:szCs w:val="23"/>
          <w:rtl/>
        </w:rPr>
      </w:pPr>
    </w:p>
    <w:tbl>
      <w:tblPr>
        <w:bidiVisual/>
        <w:tblW w:w="1548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3681"/>
        <w:gridCol w:w="561"/>
        <w:gridCol w:w="561"/>
        <w:gridCol w:w="561"/>
        <w:gridCol w:w="562"/>
        <w:gridCol w:w="561"/>
        <w:gridCol w:w="561"/>
        <w:gridCol w:w="562"/>
        <w:gridCol w:w="561"/>
        <w:gridCol w:w="561"/>
        <w:gridCol w:w="562"/>
        <w:gridCol w:w="955"/>
        <w:gridCol w:w="657"/>
        <w:gridCol w:w="657"/>
        <w:gridCol w:w="657"/>
        <w:gridCol w:w="657"/>
        <w:gridCol w:w="660"/>
        <w:gridCol w:w="1138"/>
      </w:tblGrid>
      <w:tr w:rsidR="00573C0B" w:rsidRPr="00693F76" w:rsidTr="002817AE">
        <w:trPr>
          <w:trHeight w:val="1253"/>
          <w:jc w:val="center"/>
        </w:trPr>
        <w:tc>
          <w:tcPr>
            <w:tcW w:w="813" w:type="dxa"/>
            <w:vMerge w:val="restart"/>
            <w:tcBorders>
              <w:top w:val="thinThickSmallGap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C0B" w:rsidRPr="003B05DA" w:rsidRDefault="00573C0B" w:rsidP="00573C0B">
            <w:pPr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r w:rsidRPr="003B05DA">
              <w:rPr>
                <w:rFonts w:cs="Traditional Arabic" w:hint="cs"/>
                <w:b/>
                <w:bCs/>
                <w:sz w:val="44"/>
                <w:szCs w:val="44"/>
                <w:rtl/>
              </w:rPr>
              <w:lastRenderedPageBreak/>
              <w:t>م</w:t>
            </w:r>
          </w:p>
        </w:tc>
        <w:tc>
          <w:tcPr>
            <w:tcW w:w="3681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C0B" w:rsidRPr="00693F76" w:rsidRDefault="00573C0B" w:rsidP="00573C0B">
            <w:pPr>
              <w:jc w:val="center"/>
              <w:rPr>
                <w:rFonts w:cs="Traditional Arabic"/>
                <w:b/>
                <w:bCs/>
                <w:sz w:val="39"/>
                <w:szCs w:val="40"/>
                <w:rtl/>
              </w:rPr>
            </w:pPr>
            <w:r w:rsidRPr="00693F76">
              <w:rPr>
                <w:rFonts w:cs="Traditional Arabic" w:hint="cs"/>
                <w:b/>
                <w:bCs/>
                <w:sz w:val="39"/>
                <w:szCs w:val="40"/>
                <w:rtl/>
              </w:rPr>
              <w:t>اسم الطالب</w:t>
            </w:r>
          </w:p>
        </w:tc>
        <w:tc>
          <w:tcPr>
            <w:tcW w:w="5613" w:type="dxa"/>
            <w:gridSpan w:val="10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3C0B" w:rsidRPr="00693F76" w:rsidRDefault="00573C0B" w:rsidP="00573C0B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41"/>
                <w:szCs w:val="41"/>
                <w:rtl/>
              </w:rPr>
              <w:t xml:space="preserve">الواجبات والمهام الادائية </w:t>
            </w:r>
          </w:p>
        </w:tc>
        <w:tc>
          <w:tcPr>
            <w:tcW w:w="955" w:type="dxa"/>
            <w:vMerge w:val="restar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73C0B" w:rsidRPr="00693F76" w:rsidRDefault="00573C0B" w:rsidP="00573C0B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10</w:t>
            </w:r>
            <w:r w:rsidRPr="00693F76">
              <w:rPr>
                <w:rFonts w:cs="Traditional Arabic" w:hint="cs"/>
                <w:b/>
                <w:bCs/>
                <w:sz w:val="23"/>
                <w:szCs w:val="23"/>
                <w:rtl/>
              </w:rPr>
              <w:t xml:space="preserve"> درجات</w:t>
            </w:r>
          </w:p>
        </w:tc>
        <w:tc>
          <w:tcPr>
            <w:tcW w:w="3288" w:type="dxa"/>
            <w:gridSpan w:val="5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3C0B" w:rsidRPr="00693F76" w:rsidRDefault="00573C0B" w:rsidP="00573C0B">
            <w:pPr>
              <w:jc w:val="center"/>
              <w:rPr>
                <w:rFonts w:cs="Traditional Arabic"/>
                <w:b/>
                <w:bCs/>
                <w:sz w:val="29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29"/>
                <w:szCs w:val="30"/>
                <w:rtl/>
              </w:rPr>
              <w:t>ملف الاعمال</w:t>
            </w:r>
          </w:p>
        </w:tc>
        <w:tc>
          <w:tcPr>
            <w:tcW w:w="1138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573C0B" w:rsidRPr="00693F76" w:rsidRDefault="00573C0B" w:rsidP="00573C0B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693F76"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693F76">
              <w:rPr>
                <w:rFonts w:cs="Traditional Arabic" w:hint="cs"/>
                <w:b/>
                <w:bCs/>
                <w:sz w:val="23"/>
                <w:szCs w:val="23"/>
                <w:rtl/>
              </w:rPr>
              <w:t>درجات</w:t>
            </w:r>
          </w:p>
        </w:tc>
      </w:tr>
      <w:tr w:rsidR="003B20B7" w:rsidRPr="00693F76" w:rsidTr="002817AE">
        <w:trPr>
          <w:trHeight w:val="328"/>
          <w:jc w:val="center"/>
        </w:trPr>
        <w:tc>
          <w:tcPr>
            <w:tcW w:w="813" w:type="dxa"/>
            <w:vMerge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20B7" w:rsidRPr="00693F76" w:rsidRDefault="003B20B7" w:rsidP="003B20B7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20B7" w:rsidRPr="00693F76" w:rsidRDefault="003B20B7" w:rsidP="003B20B7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3B20B7" w:rsidRPr="00693F76" w:rsidRDefault="003B20B7" w:rsidP="003B20B7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3B20B7" w:rsidRPr="00693F76" w:rsidRDefault="003B20B7" w:rsidP="003B20B7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3B20B7" w:rsidRPr="00693F76" w:rsidRDefault="003B20B7" w:rsidP="003B20B7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3B20B7" w:rsidRPr="00693F76" w:rsidRDefault="003B20B7" w:rsidP="003B20B7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3B20B7" w:rsidRPr="00693F76" w:rsidRDefault="003B20B7" w:rsidP="003B20B7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3B20B7" w:rsidRPr="00693F76" w:rsidRDefault="003B20B7" w:rsidP="003B20B7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3B20B7" w:rsidRPr="00693F76" w:rsidRDefault="003B20B7" w:rsidP="003B20B7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3B20B7" w:rsidRPr="00693F76" w:rsidRDefault="003B20B7" w:rsidP="003B20B7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561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B20B7" w:rsidRPr="00693F76" w:rsidRDefault="003B20B7" w:rsidP="003B20B7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0B7" w:rsidRPr="00693F76" w:rsidRDefault="003B20B7" w:rsidP="003B20B7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955" w:type="dxa"/>
            <w:vMerge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B20B7" w:rsidRPr="00693F76" w:rsidRDefault="003B20B7" w:rsidP="003B20B7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3B20B7" w:rsidRPr="00693F76" w:rsidRDefault="003B20B7" w:rsidP="003B20B7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3B20B7" w:rsidRPr="00693F76" w:rsidRDefault="003B20B7" w:rsidP="003B20B7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3B20B7" w:rsidRPr="00693F76" w:rsidRDefault="003B20B7" w:rsidP="003B20B7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3B20B7" w:rsidRPr="00693F76" w:rsidRDefault="003B20B7" w:rsidP="003B20B7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3B20B7" w:rsidRPr="00693F76" w:rsidRDefault="003B20B7" w:rsidP="003B20B7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138" w:type="dxa"/>
            <w:vMerge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3B20B7" w:rsidRPr="00693F76" w:rsidRDefault="003B20B7" w:rsidP="003B20B7">
            <w:pPr>
              <w:jc w:val="center"/>
              <w:rPr>
                <w:rFonts w:cs="Traditional Arabic"/>
                <w:b/>
                <w:bCs/>
                <w:sz w:val="25"/>
                <w:szCs w:val="25"/>
                <w:rtl/>
              </w:rPr>
            </w:pPr>
          </w:p>
        </w:tc>
      </w:tr>
      <w:tr w:rsidR="002817AE" w:rsidRPr="00693F76" w:rsidTr="002817AE">
        <w:trPr>
          <w:trHeight w:val="358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21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علي بن عبدالواحد بن عبدالله آل ابراهيم</w:t>
            </w:r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817AE" w:rsidRPr="00693F76" w:rsidRDefault="002817AE" w:rsidP="002817AE">
            <w:pPr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22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علي بن مهدي بن عبدالمجيد الشيخ جعفر</w:t>
            </w:r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23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مؤيد بن ابراهيم بن علي الأحمد</w:t>
            </w:r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24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مجتبى بن نظير بن محمد الزاكي</w:t>
            </w:r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25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محمد بن جلال بن مكي آل طالب</w:t>
            </w:r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26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محمد بن صادق بن احمد السالم</w:t>
            </w:r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58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27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محمد بن علي بن احمد البوري</w:t>
            </w:r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28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محمد بن مصطفى بن احمد آل عيد</w:t>
            </w:r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29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مرتضى بن أمين بن صالح الصالح</w:t>
            </w:r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30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منتظر بن عبدالله بن باقر الزاكي</w:t>
            </w:r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31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مهتدي بن حسين بن محمد الهلال</w:t>
            </w:r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32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ناصر بن فؤاد بن ابراهيم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بومره</w:t>
            </w:r>
            <w:proofErr w:type="spellEnd"/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58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33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هادي بن حسين بن علي الجراد</w:t>
            </w:r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34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8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35</w:t>
            </w:r>
          </w:p>
        </w:tc>
        <w:tc>
          <w:tcPr>
            <w:tcW w:w="36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1" w:type="dxa"/>
            <w:tcBorders>
              <w:bottom w:val="thickThinSmallGap" w:sz="24" w:space="0" w:color="auto"/>
              <w:right w:val="single" w:sz="4" w:space="0" w:color="auto"/>
            </w:tcBorders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5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57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</w:tbl>
    <w:p w:rsidR="007D133B" w:rsidRPr="005154CA" w:rsidRDefault="007A0B4A" w:rsidP="005154CA">
      <w:pPr>
        <w:pStyle w:val="3"/>
        <w:rPr>
          <w:rFonts w:ascii="Courier New" w:hAnsi="Courier New" w:cs="Traditional Arabic"/>
          <w:b/>
          <w:bCs/>
          <w:sz w:val="22"/>
          <w:szCs w:val="22"/>
          <w:rtl/>
        </w:rPr>
      </w:pPr>
      <w:r w:rsidRPr="005154CA">
        <w:rPr>
          <w:rStyle w:val="HTML0"/>
          <w:rFonts w:cs="Monotype Koufi" w:hint="cs"/>
          <w:b/>
          <w:bCs/>
          <w:sz w:val="20"/>
          <w:szCs w:val="20"/>
          <w:rtl/>
        </w:rPr>
        <w:t>الواجبات والمهام الأدائية لا يقل عن 1 أسبوعياً :</w:t>
      </w:r>
      <w:r w:rsidRPr="005154CA">
        <w:rPr>
          <w:rStyle w:val="HTML0"/>
          <w:rFonts w:cs="Traditional Arabic" w:hint="cs"/>
          <w:b/>
          <w:bCs/>
          <w:sz w:val="20"/>
          <w:szCs w:val="20"/>
          <w:rtl/>
        </w:rPr>
        <w:t xml:space="preserve"> ويقصد بها هنا التكليفات والمهام عن موضوعات المقرر الدراسي التي يكلف المتعلم بدراستها أو حل تمرينات عليها في أوقات فراغه في المنزل ، تناسب الفروق الفردية للمتعلمين ، ويتم تكليف المتعلم بالواجبات المنزلية في نهاية كل فصل أو وحدة أو موضوع ومتابعة تنفيذ الواجبات أولا بأول ، ويصححها المعلم بدقة ، مع تدوين الملحوظات والتعليقات المناسبة تمكن المعلم من تقديم تغذية راجعة وواضحة </w:t>
      </w:r>
      <w:proofErr w:type="spellStart"/>
      <w:r w:rsidRPr="005154CA">
        <w:rPr>
          <w:rStyle w:val="HTML0"/>
          <w:rFonts w:cs="Traditional Arabic" w:hint="cs"/>
          <w:b/>
          <w:bCs/>
          <w:sz w:val="20"/>
          <w:szCs w:val="20"/>
          <w:rtl/>
        </w:rPr>
        <w:t>وتتنويع</w:t>
      </w:r>
      <w:proofErr w:type="spellEnd"/>
      <w:r w:rsidRPr="005154CA">
        <w:rPr>
          <w:rStyle w:val="HTML0"/>
          <w:rFonts w:cs="Traditional Arabic" w:hint="cs"/>
          <w:b/>
          <w:bCs/>
          <w:sz w:val="20"/>
          <w:szCs w:val="20"/>
          <w:rtl/>
        </w:rPr>
        <w:t xml:space="preserve"> الواجبات في صورة مهام أو أوراق عمل (</w:t>
      </w:r>
      <w:proofErr w:type="spellStart"/>
      <w:r w:rsidRPr="005154CA">
        <w:rPr>
          <w:rStyle w:val="HTML0"/>
          <w:rFonts w:cs="Traditional Arabic" w:hint="cs"/>
          <w:b/>
          <w:bCs/>
          <w:sz w:val="20"/>
          <w:szCs w:val="20"/>
          <w:rtl/>
        </w:rPr>
        <w:t>إثرائية</w:t>
      </w:r>
      <w:proofErr w:type="spellEnd"/>
      <w:r w:rsidRPr="005154CA">
        <w:rPr>
          <w:rStyle w:val="HTML0"/>
          <w:rFonts w:cs="Traditional Arabic" w:hint="cs"/>
          <w:b/>
          <w:bCs/>
          <w:sz w:val="20"/>
          <w:szCs w:val="20"/>
          <w:rtl/>
        </w:rPr>
        <w:t xml:space="preserve"> ، تشخيصية ، وتعزيزية أو علاجية ) تناسب الفروق الفردية للمتعلمين ، التي يؤديها المتعلم من نشاط شفوي أو تحريري أو عملي بقصد تقويم ما أتقن تعلمة وتطبيق القواعد والقوانين </w:t>
      </w:r>
      <w:proofErr w:type="spellStart"/>
      <w:r w:rsidRPr="005154CA">
        <w:rPr>
          <w:rStyle w:val="HTML0"/>
          <w:rFonts w:cs="Traditional Arabic" w:hint="cs"/>
          <w:b/>
          <w:bCs/>
          <w:sz w:val="20"/>
          <w:szCs w:val="20"/>
          <w:rtl/>
        </w:rPr>
        <w:t>والمبادىء</w:t>
      </w:r>
      <w:proofErr w:type="spellEnd"/>
      <w:r w:rsidRPr="005154CA">
        <w:rPr>
          <w:rStyle w:val="HTML0"/>
          <w:rFonts w:cs="Traditional Arabic" w:hint="cs"/>
          <w:b/>
          <w:bCs/>
          <w:sz w:val="20"/>
          <w:szCs w:val="20"/>
          <w:rtl/>
        </w:rPr>
        <w:t xml:space="preserve"> التي تمت دراستها للإجابة عن أسئلة تطرح في الموقف التعليمي . انظر الدليل الإرشادي ص 19</w:t>
      </w:r>
      <w:r w:rsidR="005154CA" w:rsidRPr="005154CA">
        <w:rPr>
          <w:rStyle w:val="HTML0"/>
          <w:rFonts w:cs="Traditional Arabic" w:hint="cs"/>
          <w:b/>
          <w:bCs/>
          <w:sz w:val="20"/>
          <w:szCs w:val="20"/>
          <w:rtl/>
        </w:rPr>
        <w:t xml:space="preserve">     </w:t>
      </w:r>
      <w:r w:rsidRPr="005154CA">
        <w:rPr>
          <w:rStyle w:val="HTML0"/>
          <w:rFonts w:cs="Traditional Arabic" w:hint="cs"/>
          <w:b/>
          <w:bCs/>
          <w:sz w:val="20"/>
          <w:szCs w:val="20"/>
          <w:rtl/>
        </w:rPr>
        <w:t xml:space="preserve"> </w:t>
      </w:r>
      <w:r w:rsidRPr="005154CA">
        <w:rPr>
          <w:rStyle w:val="HTML0"/>
          <w:rFonts w:cs="Monotype Koufi" w:hint="cs"/>
          <w:b/>
          <w:bCs/>
          <w:sz w:val="20"/>
          <w:szCs w:val="20"/>
          <w:rtl/>
        </w:rPr>
        <w:t>ملف الأعمال : (</w:t>
      </w:r>
      <w:r w:rsidRPr="005154CA">
        <w:rPr>
          <w:rStyle w:val="HTML0"/>
          <w:rFonts w:cs="Monotype Koufi"/>
          <w:b/>
          <w:bCs/>
          <w:sz w:val="20"/>
          <w:szCs w:val="20"/>
        </w:rPr>
        <w:t>portfolio</w:t>
      </w:r>
      <w:r w:rsidRPr="005154CA">
        <w:rPr>
          <w:rStyle w:val="HTML0"/>
          <w:rFonts w:cs="Monotype Koufi" w:hint="cs"/>
          <w:b/>
          <w:bCs/>
          <w:sz w:val="20"/>
          <w:szCs w:val="20"/>
          <w:rtl/>
        </w:rPr>
        <w:t xml:space="preserve"> ) :</w:t>
      </w:r>
      <w:r w:rsidRPr="005154CA">
        <w:rPr>
          <w:rStyle w:val="HTML0"/>
          <w:rFonts w:cs="Traditional Arabic" w:hint="cs"/>
          <w:b/>
          <w:bCs/>
          <w:sz w:val="20"/>
          <w:szCs w:val="20"/>
          <w:rtl/>
        </w:rPr>
        <w:t xml:space="preserve"> هو تجميع مركز وهادف لأعمال المتعلم يبين جهوده وتقدمه وتحصيله في مجال أو مجالات دراسية معينة . ينبغي أن تشتمل هذه الأعمال في مشاركة المتعلم في انتقاء محتوى الملف ، مرشد هذا الانتقاء ، </w:t>
      </w:r>
      <w:proofErr w:type="spellStart"/>
      <w:r w:rsidRPr="005154CA">
        <w:rPr>
          <w:rStyle w:val="HTML0"/>
          <w:rFonts w:cs="Traditional Arabic" w:hint="cs"/>
          <w:b/>
          <w:bCs/>
          <w:sz w:val="20"/>
          <w:szCs w:val="20"/>
          <w:rtl/>
        </w:rPr>
        <w:t>ومحكات</w:t>
      </w:r>
      <w:proofErr w:type="spellEnd"/>
      <w:r w:rsidRPr="005154CA">
        <w:rPr>
          <w:rStyle w:val="HTML0"/>
          <w:rFonts w:cs="Traditional Arabic" w:hint="cs"/>
          <w:b/>
          <w:bCs/>
          <w:sz w:val="20"/>
          <w:szCs w:val="20"/>
          <w:rtl/>
        </w:rPr>
        <w:t xml:space="preserve"> الحكم على نوعية الأعمال ، وأدلة على انعكاسات المتعلم أو تأملاته الذاتية على هذه الأعمال".ويطلق عليها مسميات أخرى منها حقيبة الإنجاز ، إضبارة إنجاز المتعلم ، حقيبة التعلم ،السجل النامي ، </w:t>
      </w:r>
      <w:proofErr w:type="spellStart"/>
      <w:r w:rsidRPr="005154CA">
        <w:rPr>
          <w:rStyle w:val="HTML0"/>
          <w:rFonts w:cs="Traditional Arabic" w:hint="cs"/>
          <w:b/>
          <w:bCs/>
          <w:sz w:val="20"/>
          <w:szCs w:val="20"/>
          <w:rtl/>
        </w:rPr>
        <w:t>البوروتفوليو</w:t>
      </w:r>
      <w:proofErr w:type="spellEnd"/>
      <w:r w:rsidRPr="005154CA">
        <w:rPr>
          <w:rStyle w:val="HTML0"/>
          <w:rFonts w:cs="Traditional Arabic" w:hint="cs"/>
          <w:b/>
          <w:bCs/>
          <w:sz w:val="20"/>
          <w:szCs w:val="20"/>
          <w:rtl/>
        </w:rPr>
        <w:t>. انظر الدليل الإرشادي ص  23 .</w:t>
      </w:r>
    </w:p>
    <w:tbl>
      <w:tblPr>
        <w:bidiVisual/>
        <w:tblW w:w="1394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3618"/>
        <w:gridCol w:w="738"/>
        <w:gridCol w:w="739"/>
        <w:gridCol w:w="738"/>
        <w:gridCol w:w="739"/>
        <w:gridCol w:w="739"/>
        <w:gridCol w:w="938"/>
        <w:gridCol w:w="756"/>
        <w:gridCol w:w="756"/>
        <w:gridCol w:w="756"/>
        <w:gridCol w:w="756"/>
        <w:gridCol w:w="756"/>
        <w:gridCol w:w="1118"/>
      </w:tblGrid>
      <w:tr w:rsidR="007D133B" w:rsidRPr="00693F76" w:rsidTr="00CB1E20">
        <w:trPr>
          <w:trHeight w:val="1253"/>
          <w:jc w:val="center"/>
        </w:trPr>
        <w:tc>
          <w:tcPr>
            <w:tcW w:w="799" w:type="dxa"/>
            <w:vMerge w:val="restart"/>
            <w:tcBorders>
              <w:top w:val="thinThickSmallGap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133B" w:rsidRPr="003B05DA" w:rsidRDefault="007D133B" w:rsidP="00771B0E">
            <w:pPr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r w:rsidRPr="003B05DA">
              <w:rPr>
                <w:rFonts w:cs="Traditional Arabic" w:hint="cs"/>
                <w:b/>
                <w:bCs/>
                <w:sz w:val="44"/>
                <w:szCs w:val="44"/>
                <w:rtl/>
              </w:rPr>
              <w:lastRenderedPageBreak/>
              <w:t>م</w:t>
            </w:r>
          </w:p>
        </w:tc>
        <w:tc>
          <w:tcPr>
            <w:tcW w:w="3618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39"/>
                <w:szCs w:val="40"/>
                <w:rtl/>
              </w:rPr>
            </w:pPr>
            <w:r w:rsidRPr="00693F76">
              <w:rPr>
                <w:rFonts w:cs="Traditional Arabic" w:hint="cs"/>
                <w:b/>
                <w:bCs/>
                <w:sz w:val="39"/>
                <w:szCs w:val="40"/>
                <w:rtl/>
              </w:rPr>
              <w:t>اسم الطالب</w:t>
            </w:r>
          </w:p>
        </w:tc>
        <w:tc>
          <w:tcPr>
            <w:tcW w:w="3693" w:type="dxa"/>
            <w:gridSpan w:val="5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41"/>
                <w:szCs w:val="41"/>
                <w:rtl/>
              </w:rPr>
            </w:pPr>
            <w:r w:rsidRPr="00693F76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الاختبارات القصيرة المتكررة ( الكتابة والقراءة )</w:t>
            </w:r>
          </w:p>
        </w:tc>
        <w:tc>
          <w:tcPr>
            <w:tcW w:w="938" w:type="dxa"/>
            <w:vMerge w:val="restar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693F76">
              <w:rPr>
                <w:rFonts w:cs="Traditional Arabic" w:hint="cs"/>
                <w:b/>
                <w:bCs/>
                <w:sz w:val="23"/>
                <w:szCs w:val="23"/>
                <w:rtl/>
              </w:rPr>
              <w:t>5 درجات</w:t>
            </w:r>
          </w:p>
        </w:tc>
        <w:tc>
          <w:tcPr>
            <w:tcW w:w="3780" w:type="dxa"/>
            <w:gridSpan w:val="5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29"/>
                <w:szCs w:val="30"/>
                <w:rtl/>
              </w:rPr>
            </w:pPr>
            <w:r w:rsidRPr="00693F76">
              <w:rPr>
                <w:rFonts w:cs="Traditional Arabic" w:hint="cs"/>
                <w:b/>
                <w:bCs/>
                <w:rtl/>
              </w:rPr>
              <w:t>الاختبارات القصيرة المتكررة ( الاستماع والمحادثة )</w:t>
            </w:r>
          </w:p>
        </w:tc>
        <w:tc>
          <w:tcPr>
            <w:tcW w:w="1118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693F76"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693F76">
              <w:rPr>
                <w:rFonts w:cs="Traditional Arabic" w:hint="cs"/>
                <w:b/>
                <w:bCs/>
                <w:sz w:val="23"/>
                <w:szCs w:val="23"/>
                <w:rtl/>
              </w:rPr>
              <w:t>درجات</w:t>
            </w:r>
          </w:p>
        </w:tc>
      </w:tr>
      <w:tr w:rsidR="007D133B" w:rsidRPr="00693F76" w:rsidTr="00CB1E20">
        <w:trPr>
          <w:trHeight w:val="328"/>
          <w:jc w:val="center"/>
        </w:trPr>
        <w:tc>
          <w:tcPr>
            <w:tcW w:w="799" w:type="dxa"/>
            <w:vMerge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618" w:type="dxa"/>
            <w:vMerge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938" w:type="dxa"/>
            <w:vMerge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118" w:type="dxa"/>
            <w:vMerge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25"/>
                <w:szCs w:val="25"/>
                <w:rtl/>
              </w:rPr>
            </w:pPr>
          </w:p>
        </w:tc>
      </w:tr>
      <w:tr w:rsidR="00CB1E20" w:rsidRPr="00693F76" w:rsidTr="00CB1E20">
        <w:trPr>
          <w:trHeight w:val="358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أحمد بن حبيب بن احمد الباشا</w:t>
            </w:r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أمين بن محمد بن هلال آل غانم</w:t>
            </w:r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ابراهيم بن حسن بن أحمد آل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جضر</w:t>
            </w:r>
            <w:proofErr w:type="spellEnd"/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حبيب بن محمد بن حبيب آل عجمي</w:t>
            </w:r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حسن بن جميل بن علي المعيان</w:t>
            </w:r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حسن بن رضا بن مهدي آل يوسف</w:t>
            </w:r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58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7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حسن بن علي بن منصور المطوع</w:t>
            </w:r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8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حسن بن يوسف بن حبيب البوري</w:t>
            </w:r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9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حسن بن يوسف بن عبدالله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السيهاتي</w:t>
            </w:r>
            <w:proofErr w:type="spellEnd"/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10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حسين بن جمال بن عبدالوهاب المرزوق</w:t>
            </w:r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11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حسين بن علي بن حبيب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الدبيس</w:t>
            </w:r>
            <w:proofErr w:type="spellEnd"/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12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حيدر بن علي بن احمد آل سالم</w:t>
            </w:r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58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13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عباس بن حسن بن صالح المشامع</w:t>
            </w:r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14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عبدالاله بن محمود بن حسين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القروص</w:t>
            </w:r>
            <w:proofErr w:type="spellEnd"/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15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عبدالله بن علي بن طاهر السبع</w:t>
            </w:r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16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علي بن حسن بن مهدي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الشويخات</w:t>
            </w:r>
            <w:proofErr w:type="spellEnd"/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17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علي بن حسين بن علي آل نهاب</w:t>
            </w:r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58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18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علي بن رمضان بن صالح الجعفر</w:t>
            </w:r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19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علي بن عباس بن محمد خريده</w:t>
            </w:r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20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علي بن عبدالغني بن منصور صليل</w:t>
            </w:r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thickThinSmallGap" w:sz="24" w:space="0" w:color="auto"/>
            </w:tcBorders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</w:tbl>
    <w:p w:rsidR="007D133B" w:rsidRDefault="007D133B" w:rsidP="007D133B">
      <w:pPr>
        <w:rPr>
          <w:sz w:val="23"/>
          <w:szCs w:val="23"/>
          <w:rtl/>
        </w:rPr>
      </w:pPr>
    </w:p>
    <w:p w:rsidR="007D133B" w:rsidRDefault="007D133B" w:rsidP="007D133B">
      <w:pPr>
        <w:rPr>
          <w:sz w:val="23"/>
          <w:szCs w:val="23"/>
          <w:rtl/>
        </w:rPr>
      </w:pPr>
    </w:p>
    <w:p w:rsidR="00F8575E" w:rsidRDefault="00F8575E" w:rsidP="007D133B">
      <w:pPr>
        <w:rPr>
          <w:sz w:val="23"/>
          <w:szCs w:val="23"/>
          <w:rtl/>
        </w:rPr>
      </w:pPr>
    </w:p>
    <w:tbl>
      <w:tblPr>
        <w:bidiVisual/>
        <w:tblW w:w="1394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3618"/>
        <w:gridCol w:w="738"/>
        <w:gridCol w:w="739"/>
        <w:gridCol w:w="738"/>
        <w:gridCol w:w="739"/>
        <w:gridCol w:w="739"/>
        <w:gridCol w:w="938"/>
        <w:gridCol w:w="756"/>
        <w:gridCol w:w="756"/>
        <w:gridCol w:w="756"/>
        <w:gridCol w:w="756"/>
        <w:gridCol w:w="756"/>
        <w:gridCol w:w="1118"/>
      </w:tblGrid>
      <w:tr w:rsidR="007D133B" w:rsidRPr="00693F76" w:rsidTr="002817AE">
        <w:trPr>
          <w:trHeight w:val="335"/>
          <w:jc w:val="center"/>
        </w:trPr>
        <w:tc>
          <w:tcPr>
            <w:tcW w:w="799" w:type="dxa"/>
            <w:vMerge w:val="restart"/>
            <w:tcBorders>
              <w:top w:val="thinThickSmallGap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133B" w:rsidRPr="003B05DA" w:rsidRDefault="007D133B" w:rsidP="00771B0E">
            <w:pPr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r w:rsidRPr="003B05DA">
              <w:rPr>
                <w:rFonts w:cs="Traditional Arabic" w:hint="cs"/>
                <w:b/>
                <w:bCs/>
                <w:sz w:val="44"/>
                <w:szCs w:val="44"/>
                <w:rtl/>
              </w:rPr>
              <w:lastRenderedPageBreak/>
              <w:t>م</w:t>
            </w:r>
          </w:p>
        </w:tc>
        <w:tc>
          <w:tcPr>
            <w:tcW w:w="3618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39"/>
                <w:szCs w:val="40"/>
                <w:rtl/>
              </w:rPr>
            </w:pPr>
            <w:r w:rsidRPr="00693F76">
              <w:rPr>
                <w:rFonts w:cs="Traditional Arabic" w:hint="cs"/>
                <w:b/>
                <w:bCs/>
                <w:sz w:val="39"/>
                <w:szCs w:val="40"/>
                <w:rtl/>
              </w:rPr>
              <w:t>اسم الطالب</w:t>
            </w:r>
          </w:p>
        </w:tc>
        <w:tc>
          <w:tcPr>
            <w:tcW w:w="3693" w:type="dxa"/>
            <w:gridSpan w:val="5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41"/>
                <w:szCs w:val="41"/>
                <w:rtl/>
              </w:rPr>
            </w:pPr>
            <w:r w:rsidRPr="00693F76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الاختبارات القصيرة المتكررة ( الكتابة والقراءة )</w:t>
            </w:r>
          </w:p>
        </w:tc>
        <w:tc>
          <w:tcPr>
            <w:tcW w:w="938" w:type="dxa"/>
            <w:vMerge w:val="restar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7D133B" w:rsidRPr="00693F76" w:rsidRDefault="005154CA" w:rsidP="00771B0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10</w:t>
            </w:r>
            <w:r w:rsidR="007D133B" w:rsidRPr="00693F76">
              <w:rPr>
                <w:rFonts w:cs="Traditional Arabic" w:hint="cs"/>
                <w:b/>
                <w:bCs/>
                <w:sz w:val="23"/>
                <w:szCs w:val="23"/>
                <w:rtl/>
              </w:rPr>
              <w:t xml:space="preserve"> درجات</w:t>
            </w:r>
          </w:p>
        </w:tc>
        <w:tc>
          <w:tcPr>
            <w:tcW w:w="3780" w:type="dxa"/>
            <w:gridSpan w:val="5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29"/>
                <w:szCs w:val="30"/>
                <w:rtl/>
              </w:rPr>
            </w:pPr>
            <w:r w:rsidRPr="00693F76">
              <w:rPr>
                <w:rFonts w:cs="Traditional Arabic" w:hint="cs"/>
                <w:b/>
                <w:bCs/>
                <w:rtl/>
              </w:rPr>
              <w:t>الاختبارات القصيرة المتكررة ( الاستماع والمحادثة )</w:t>
            </w:r>
          </w:p>
        </w:tc>
        <w:tc>
          <w:tcPr>
            <w:tcW w:w="1118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D133B" w:rsidRPr="00693F76" w:rsidRDefault="005154CA" w:rsidP="00771B0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10</w:t>
            </w:r>
            <w:r w:rsidR="007D133B">
              <w:rPr>
                <w:rFonts w:cs="Traditional Arabic" w:hint="cs"/>
                <w:b/>
                <w:bCs/>
                <w:sz w:val="23"/>
                <w:szCs w:val="23"/>
                <w:rtl/>
              </w:rPr>
              <w:t xml:space="preserve"> </w:t>
            </w:r>
            <w:r w:rsidR="007D133B" w:rsidRPr="00693F76">
              <w:rPr>
                <w:rFonts w:cs="Traditional Arabic" w:hint="cs"/>
                <w:b/>
                <w:bCs/>
                <w:sz w:val="23"/>
                <w:szCs w:val="23"/>
                <w:rtl/>
              </w:rPr>
              <w:t>درجات</w:t>
            </w:r>
          </w:p>
        </w:tc>
      </w:tr>
      <w:tr w:rsidR="007D133B" w:rsidRPr="00693F76" w:rsidTr="002817AE">
        <w:trPr>
          <w:trHeight w:val="328"/>
          <w:jc w:val="center"/>
        </w:trPr>
        <w:tc>
          <w:tcPr>
            <w:tcW w:w="799" w:type="dxa"/>
            <w:vMerge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618" w:type="dxa"/>
            <w:vMerge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938" w:type="dxa"/>
            <w:vMerge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693F76">
              <w:rPr>
                <w:rFonts w:cs="Traditional Arabic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118" w:type="dxa"/>
            <w:vMerge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7D133B" w:rsidRPr="00693F76" w:rsidRDefault="007D133B" w:rsidP="00771B0E">
            <w:pPr>
              <w:jc w:val="center"/>
              <w:rPr>
                <w:rFonts w:cs="Traditional Arabic"/>
                <w:b/>
                <w:bCs/>
                <w:sz w:val="25"/>
                <w:szCs w:val="25"/>
                <w:rtl/>
              </w:rPr>
            </w:pPr>
          </w:p>
        </w:tc>
      </w:tr>
      <w:tr w:rsidR="002817AE" w:rsidRPr="00693F76" w:rsidTr="002817AE">
        <w:trPr>
          <w:trHeight w:val="358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21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علي بن عبدالواحد بن عبدالله آل ابراهيم</w:t>
            </w:r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22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علي بن مهدي بن عبدالمجيد الشيخ جعفر</w:t>
            </w:r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23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مؤيد بن ابراهيم بن علي الأحمد</w:t>
            </w:r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24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مجتبى بن نظير بن محمد الزاكي</w:t>
            </w:r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25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محمد بن جلال بن مكي آل طالب</w:t>
            </w:r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26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محمد بن صادق بن احمد السالم</w:t>
            </w:r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58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27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محمد بن علي بن احمد البوري</w:t>
            </w:r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28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محمد بن مصطفى بن احمد آل عيد</w:t>
            </w:r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29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مرتضى بن أمين بن صالح الصالح</w:t>
            </w:r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30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منتظر بن عبدالله بن باقر الزاكي</w:t>
            </w:r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31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مهتدي بن حسين بن محمد الهلال</w:t>
            </w:r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32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ناصر بن فؤاد بن ابراهيم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بومره</w:t>
            </w:r>
            <w:proofErr w:type="spellEnd"/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58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33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هادي بن حسين بن علي الجراد</w:t>
            </w:r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34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trHeight w:val="343"/>
          <w:jc w:val="center"/>
        </w:trPr>
        <w:tc>
          <w:tcPr>
            <w:tcW w:w="79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35</w:t>
            </w: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3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938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</w:tbl>
    <w:p w:rsidR="007A0B4A" w:rsidRPr="005154CA" w:rsidRDefault="007A0B4A" w:rsidP="007A0B4A">
      <w:pPr>
        <w:rPr>
          <w:rFonts w:cs="Traditional Arabic"/>
          <w:b/>
          <w:bCs/>
          <w:sz w:val="20"/>
          <w:szCs w:val="20"/>
          <w:rtl/>
        </w:rPr>
      </w:pPr>
      <w:r w:rsidRPr="005154CA">
        <w:rPr>
          <w:rFonts w:cs="Monotype Koufi" w:hint="cs"/>
          <w:b/>
          <w:bCs/>
          <w:sz w:val="20"/>
          <w:szCs w:val="20"/>
          <w:rtl/>
        </w:rPr>
        <w:t>التعريف الإجرائي للاختبارات القصيرة المتكررة :</w:t>
      </w:r>
      <w:r w:rsidRPr="005154CA">
        <w:rPr>
          <w:rFonts w:cs="Traditional Arabic" w:hint="cs"/>
          <w:b/>
          <w:bCs/>
          <w:sz w:val="20"/>
          <w:szCs w:val="20"/>
          <w:rtl/>
        </w:rPr>
        <w:t xml:space="preserve"> الاختبارات القصيرة المتكررة لا تقل عن اختبارين 10 </w:t>
      </w:r>
      <w:r w:rsidRPr="005154CA">
        <w:rPr>
          <w:rFonts w:cs="Traditional Arabic"/>
          <w:b/>
          <w:bCs/>
          <w:sz w:val="20"/>
          <w:szCs w:val="20"/>
          <w:rtl/>
        </w:rPr>
        <w:t>–</w:t>
      </w:r>
      <w:r w:rsidRPr="005154CA">
        <w:rPr>
          <w:rFonts w:cs="Traditional Arabic" w:hint="cs"/>
          <w:b/>
          <w:bCs/>
          <w:sz w:val="20"/>
          <w:szCs w:val="20"/>
          <w:rtl/>
        </w:rPr>
        <w:t xml:space="preserve"> 20 دقيقة وهي الأسئلة التحريرية أو الشفهية المقننة التي تعطى للطلاب أثناء الموقف التعليمي . الاختبارات التحريرية القصيرة هي مجموعة من الأسئلة يجيب عنها المتعلم كتابيا في الموقف التعليمي أو جزء منه لقياس نواتج التعلم مرحلياً ، ويراعى فيها الإعداد المسبق وقياس نواتج التعلم الجزئية ومستويات التفكير المختلفة . الاختبارات الشفهية لقدرة المتعلم على التعبير اللفظي لمجموعة من الأسئلة المعدة مسبقاً والمنظمة في بطاقات متماثلة في المستوى يجيب عليه المتعلم شفهيا . ومن ضوابطه إبلاغ المتعلمين بموعد الاختبار وتنوع الأسئلة لتشمل مستويات متعددة من التفكير .</w:t>
      </w:r>
    </w:p>
    <w:p w:rsidR="007A0B4A" w:rsidRPr="005154CA" w:rsidRDefault="007A0B4A" w:rsidP="007A0B4A">
      <w:pPr>
        <w:pStyle w:val="a3"/>
        <w:ind w:left="0"/>
        <w:rPr>
          <w:rFonts w:cs="Traditional Arabic"/>
          <w:b/>
          <w:bCs/>
          <w:sz w:val="20"/>
          <w:szCs w:val="20"/>
          <w:rtl/>
        </w:rPr>
      </w:pPr>
      <w:r w:rsidRPr="005154CA">
        <w:rPr>
          <w:rStyle w:val="HTML0"/>
          <w:rFonts w:cs="Monotype Koufi" w:hint="cs"/>
          <w:b/>
          <w:bCs/>
          <w:sz w:val="20"/>
          <w:szCs w:val="20"/>
          <w:rtl/>
        </w:rPr>
        <w:t xml:space="preserve">البحوث من 2-6 أوراق بحثية (حسب طبيعة المقرر) : </w:t>
      </w:r>
      <w:r w:rsidRPr="005154CA">
        <w:rPr>
          <w:rStyle w:val="HTML0"/>
          <w:rFonts w:cs="Traditional Arabic" w:hint="cs"/>
          <w:b/>
          <w:bCs/>
          <w:sz w:val="20"/>
          <w:szCs w:val="20"/>
          <w:rtl/>
        </w:rPr>
        <w:t>يقصد بها هنا الدراسة التي يقوم بها المتعلم حول موضوع مرتبط بالمقرر الدراسي، عدد كلماته حوالي 1000 كلمة من خمس صفحات إلى ثمان ( من غير الصفحات اللازمة لغلاف البحث ومراجعه وفهرسته ) مستخدماً فيها المهارات الأساسية في البحث العلمي من وضع مخطط للدراسة ، ومراجعة للأدبيات ، واستخلاص للمعلومات والأفكار ، وتطبيق الأدوات الإحصائية وتحليل النتائج وتفسيرها وتكوين رأي ما فيها ، والتوصل إلى النتائج النهائية المجردة من الآراء الشخصية المعتمدة على نتائج البحث والدراسة ..</w:t>
      </w:r>
      <w:r w:rsidRPr="005154CA">
        <w:rPr>
          <w:rStyle w:val="HTML0"/>
          <w:rFonts w:cs="Monotype Koufi" w:hint="cs"/>
          <w:b/>
          <w:bCs/>
          <w:sz w:val="20"/>
          <w:szCs w:val="20"/>
          <w:rtl/>
        </w:rPr>
        <w:t>.</w:t>
      </w:r>
      <w:r w:rsidRPr="005154CA">
        <w:rPr>
          <w:rStyle w:val="HTML0"/>
          <w:rFonts w:cs="Traditional Arabic" w:hint="cs"/>
          <w:b/>
          <w:bCs/>
          <w:sz w:val="20"/>
          <w:szCs w:val="20"/>
          <w:rtl/>
        </w:rPr>
        <w:t>ويتم تقويم الورقة البحثية بناء على :</w:t>
      </w:r>
      <w:r w:rsidRPr="005154CA">
        <w:rPr>
          <w:rFonts w:cs="Traditional Arabic" w:hint="cs"/>
          <w:b/>
          <w:bCs/>
          <w:sz w:val="20"/>
          <w:szCs w:val="20"/>
          <w:rtl/>
        </w:rPr>
        <w:t xml:space="preserve"> بنية الورقة البحثية وتنظيمها ( المقدمة ، والعرض ، والخاتمة ، والمراجع) .مضمون الورقة . شمولية الورقة . وتغطيتها للموضوع أو إجابتها عن الأسئلة المطروحة . هذه البحوث القصيرة من إعداد المتعلمين بتكليف من المعلم ، ترتبط بالمواد الدراسية التي يدرسها الطلاب ؛ للمساهمة في إثرائها ، أو ترتبط بالأنشطة المدرسية لنشر الوعي تجاه بعض القضايا والمشكلات في المجتمع ، بهدف مشاركتهم الفعالة في العملية التعليمية ،وتنمية بعض مهارات التعلم الذاتي . انظر الدليل الإرشادي ص 30</w:t>
      </w:r>
    </w:p>
    <w:p w:rsidR="00F8575E" w:rsidRDefault="00F8575E" w:rsidP="00994041">
      <w:pPr>
        <w:jc w:val="center"/>
        <w:rPr>
          <w:rFonts w:cs="Traditional Arabic"/>
          <w:b/>
          <w:bCs/>
          <w:sz w:val="28"/>
          <w:szCs w:val="28"/>
          <w:rtl/>
        </w:rPr>
      </w:pPr>
    </w:p>
    <w:p w:rsidR="00F8575E" w:rsidRDefault="00F8575E" w:rsidP="00994041">
      <w:pPr>
        <w:jc w:val="center"/>
        <w:rPr>
          <w:rFonts w:cs="Traditional Arabic"/>
          <w:b/>
          <w:bCs/>
          <w:sz w:val="28"/>
          <w:szCs w:val="28"/>
          <w:rtl/>
        </w:rPr>
      </w:pPr>
    </w:p>
    <w:p w:rsidR="00F8575E" w:rsidRDefault="00F8575E" w:rsidP="00994041">
      <w:pPr>
        <w:jc w:val="center"/>
        <w:rPr>
          <w:rFonts w:cs="Traditional Arabic"/>
          <w:b/>
          <w:bCs/>
          <w:sz w:val="28"/>
          <w:szCs w:val="28"/>
          <w:rtl/>
        </w:rPr>
      </w:pPr>
    </w:p>
    <w:p w:rsidR="00994041" w:rsidRPr="005154CA" w:rsidRDefault="00994041" w:rsidP="00994041">
      <w:pPr>
        <w:jc w:val="center"/>
        <w:rPr>
          <w:rFonts w:cs="Traditional Arabic"/>
          <w:b/>
          <w:bCs/>
          <w:sz w:val="28"/>
          <w:szCs w:val="28"/>
          <w:rtl/>
        </w:rPr>
      </w:pPr>
      <w:r w:rsidRPr="005154CA">
        <w:rPr>
          <w:rFonts w:cs="Traditional Arabic" w:hint="cs"/>
          <w:b/>
          <w:bCs/>
          <w:sz w:val="28"/>
          <w:szCs w:val="28"/>
          <w:rtl/>
        </w:rPr>
        <w:lastRenderedPageBreak/>
        <w:t>الخلاصة النهائية لدرجات الطلاب</w:t>
      </w:r>
    </w:p>
    <w:tbl>
      <w:tblPr>
        <w:bidiVisual/>
        <w:tblW w:w="15729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864"/>
        <w:gridCol w:w="1223"/>
        <w:gridCol w:w="1224"/>
        <w:gridCol w:w="1224"/>
        <w:gridCol w:w="1223"/>
        <w:gridCol w:w="1224"/>
        <w:gridCol w:w="1224"/>
        <w:gridCol w:w="1223"/>
        <w:gridCol w:w="1224"/>
        <w:gridCol w:w="1224"/>
        <w:gridCol w:w="1224"/>
      </w:tblGrid>
      <w:tr w:rsidR="00994041" w:rsidRPr="00693F76" w:rsidTr="00CB1E20">
        <w:trPr>
          <w:jc w:val="center"/>
        </w:trPr>
        <w:tc>
          <w:tcPr>
            <w:tcW w:w="628" w:type="dxa"/>
            <w:vMerge w:val="restart"/>
            <w:tcBorders>
              <w:top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4041" w:rsidRPr="005B69D6" w:rsidRDefault="00994041" w:rsidP="001E3FE9">
            <w:pPr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r w:rsidRPr="005B69D6">
              <w:rPr>
                <w:rFonts w:cs="Traditional Arabic" w:hint="cs"/>
                <w:b/>
                <w:bCs/>
                <w:sz w:val="44"/>
                <w:szCs w:val="44"/>
                <w:rtl/>
              </w:rPr>
              <w:t>م</w:t>
            </w:r>
          </w:p>
        </w:tc>
        <w:tc>
          <w:tcPr>
            <w:tcW w:w="2864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693F7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7342" w:type="dxa"/>
            <w:gridSpan w:val="6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93F7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الأعمال الفصلية        45 درجة</w:t>
            </w:r>
          </w:p>
        </w:tc>
        <w:tc>
          <w:tcPr>
            <w:tcW w:w="2447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93F76">
              <w:rPr>
                <w:rFonts w:cs="Traditional Arabic" w:hint="cs"/>
                <w:b/>
                <w:bCs/>
                <w:rtl/>
              </w:rPr>
              <w:t>الاختبارات النهائية 50 درجة</w:t>
            </w:r>
          </w:p>
        </w:tc>
        <w:tc>
          <w:tcPr>
            <w:tcW w:w="1224" w:type="dxa"/>
            <w:vMerge w:val="restart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29"/>
                <w:szCs w:val="29"/>
                <w:rtl/>
              </w:rPr>
            </w:pPr>
            <w:r w:rsidRPr="00693F76">
              <w:rPr>
                <w:rFonts w:cs="Traditional Arabic" w:hint="cs"/>
                <w:b/>
                <w:bCs/>
                <w:sz w:val="29"/>
                <w:szCs w:val="29"/>
                <w:rtl/>
              </w:rPr>
              <w:t>الحضور</w:t>
            </w:r>
          </w:p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29"/>
                <w:szCs w:val="29"/>
                <w:rtl/>
              </w:rPr>
            </w:pPr>
            <w:r w:rsidRPr="00693F76">
              <w:rPr>
                <w:rFonts w:cs="Traditional Arabic" w:hint="cs"/>
                <w:b/>
                <w:bCs/>
                <w:sz w:val="29"/>
                <w:szCs w:val="29"/>
                <w:rtl/>
              </w:rPr>
              <w:t>5 درجات</w:t>
            </w:r>
          </w:p>
        </w:tc>
        <w:tc>
          <w:tcPr>
            <w:tcW w:w="1224" w:type="dxa"/>
            <w:vMerge w:val="restart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29"/>
                <w:szCs w:val="29"/>
                <w:rtl/>
              </w:rPr>
            </w:pPr>
            <w:r w:rsidRPr="00693F76">
              <w:rPr>
                <w:rFonts w:cs="Traditional Arabic" w:hint="cs"/>
                <w:b/>
                <w:bCs/>
                <w:sz w:val="29"/>
                <w:szCs w:val="29"/>
                <w:rtl/>
              </w:rPr>
              <w:t>المجموع</w:t>
            </w:r>
          </w:p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29"/>
                <w:szCs w:val="29"/>
                <w:rtl/>
              </w:rPr>
            </w:pPr>
            <w:r w:rsidRPr="00693F76">
              <w:rPr>
                <w:rFonts w:cs="Traditional Arabic" w:hint="cs"/>
                <w:b/>
                <w:bCs/>
                <w:sz w:val="29"/>
                <w:szCs w:val="29"/>
                <w:rtl/>
              </w:rPr>
              <w:t>100 درجة</w:t>
            </w:r>
          </w:p>
        </w:tc>
      </w:tr>
      <w:tr w:rsidR="00994041" w:rsidRPr="00693F76" w:rsidTr="00CB1E20">
        <w:trPr>
          <w:trHeight w:val="540"/>
          <w:jc w:val="center"/>
        </w:trPr>
        <w:tc>
          <w:tcPr>
            <w:tcW w:w="628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693F76">
              <w:rPr>
                <w:rFonts w:cs="Traditional Arabic" w:hint="cs"/>
                <w:b/>
                <w:bCs/>
                <w:sz w:val="21"/>
                <w:szCs w:val="21"/>
                <w:rtl/>
              </w:rPr>
              <w:t>الملاحظة والمشاركة والتفاعل الصفي</w:t>
            </w:r>
          </w:p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693F76">
              <w:rPr>
                <w:rFonts w:cs="Traditional Arabic" w:hint="cs"/>
                <w:b/>
                <w:bCs/>
                <w:sz w:val="21"/>
                <w:szCs w:val="21"/>
                <w:rtl/>
              </w:rPr>
              <w:t>( 5 )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33"/>
                <w:szCs w:val="33"/>
                <w:rtl/>
              </w:rPr>
            </w:pPr>
            <w:r w:rsidRPr="00693F76">
              <w:rPr>
                <w:rFonts w:cs="Traditional Arabic" w:hint="cs"/>
                <w:b/>
                <w:bCs/>
                <w:sz w:val="33"/>
                <w:szCs w:val="33"/>
                <w:rtl/>
              </w:rPr>
              <w:t>المحادثة</w:t>
            </w:r>
          </w:p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33"/>
                <w:szCs w:val="33"/>
                <w:rtl/>
              </w:rPr>
            </w:pPr>
            <w:r w:rsidRPr="00693F76">
              <w:rPr>
                <w:rFonts w:cs="Traditional Arabic" w:hint="cs"/>
                <w:b/>
                <w:bCs/>
                <w:sz w:val="33"/>
                <w:szCs w:val="33"/>
                <w:rtl/>
              </w:rPr>
              <w:t>( 5 )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4041" w:rsidRPr="005154CA" w:rsidRDefault="00994041" w:rsidP="001E3FE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5154CA">
              <w:rPr>
                <w:rFonts w:cs="Traditional Arabic" w:hint="cs"/>
                <w:b/>
                <w:bCs/>
                <w:rtl/>
              </w:rPr>
              <w:t>الواجبات والمهام الأدائية</w:t>
            </w:r>
          </w:p>
          <w:p w:rsidR="00994041" w:rsidRPr="005154CA" w:rsidRDefault="00994041" w:rsidP="001E3FE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5154CA">
              <w:rPr>
                <w:rFonts w:cs="Traditional Arabic" w:hint="cs"/>
                <w:b/>
                <w:bCs/>
                <w:rtl/>
              </w:rPr>
              <w:t>( 10 )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27"/>
                <w:szCs w:val="27"/>
                <w:rtl/>
              </w:rPr>
            </w:pPr>
            <w:r w:rsidRPr="00693F76">
              <w:rPr>
                <w:rFonts w:cs="Traditional Arabic" w:hint="cs"/>
                <w:b/>
                <w:bCs/>
                <w:sz w:val="27"/>
                <w:szCs w:val="27"/>
                <w:rtl/>
              </w:rPr>
              <w:t>ملف الأعمال</w:t>
            </w:r>
          </w:p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27"/>
                <w:szCs w:val="27"/>
                <w:rtl/>
              </w:rPr>
            </w:pPr>
            <w:r w:rsidRPr="00693F76">
              <w:rPr>
                <w:rFonts w:cs="Traditional Arabic" w:hint="cs"/>
                <w:b/>
                <w:bCs/>
                <w:sz w:val="27"/>
                <w:szCs w:val="27"/>
                <w:rtl/>
              </w:rPr>
              <w:t>( 5 )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693F76">
              <w:rPr>
                <w:rFonts w:cs="Traditional Arabic" w:hint="cs"/>
                <w:b/>
                <w:bCs/>
                <w:sz w:val="23"/>
                <w:szCs w:val="23"/>
                <w:rtl/>
              </w:rPr>
              <w:t>الاختبارات القصيرة المتكررة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25"/>
                <w:szCs w:val="25"/>
                <w:rtl/>
              </w:rPr>
            </w:pPr>
            <w:r w:rsidRPr="00693F76">
              <w:rPr>
                <w:rFonts w:cs="Traditional Arabic" w:hint="cs"/>
                <w:b/>
                <w:bCs/>
                <w:sz w:val="25"/>
                <w:szCs w:val="25"/>
                <w:rtl/>
              </w:rPr>
              <w:t>محادثة واستماع</w:t>
            </w:r>
          </w:p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25"/>
                <w:szCs w:val="25"/>
                <w:rtl/>
              </w:rPr>
            </w:pPr>
            <w:r w:rsidRPr="00693F76">
              <w:rPr>
                <w:rFonts w:cs="Traditional Arabic" w:hint="cs"/>
                <w:b/>
                <w:bCs/>
                <w:sz w:val="25"/>
                <w:szCs w:val="25"/>
                <w:rtl/>
              </w:rPr>
              <w:t xml:space="preserve">( </w:t>
            </w:r>
            <w:r w:rsidR="007D133B">
              <w:rPr>
                <w:rFonts w:cs="Traditional Arabic" w:hint="cs"/>
                <w:b/>
                <w:bCs/>
                <w:sz w:val="25"/>
                <w:szCs w:val="25"/>
                <w:rtl/>
              </w:rPr>
              <w:t>6</w:t>
            </w:r>
            <w:r w:rsidRPr="00693F76">
              <w:rPr>
                <w:rFonts w:cs="Traditional Arabic" w:hint="cs"/>
                <w:b/>
                <w:bCs/>
                <w:sz w:val="25"/>
                <w:szCs w:val="25"/>
                <w:rtl/>
              </w:rPr>
              <w:t xml:space="preserve"> )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29"/>
                <w:szCs w:val="29"/>
                <w:rtl/>
              </w:rPr>
            </w:pPr>
            <w:r w:rsidRPr="00693F76">
              <w:rPr>
                <w:rFonts w:cs="Traditional Arabic" w:hint="cs"/>
                <w:b/>
                <w:bCs/>
                <w:sz w:val="29"/>
                <w:szCs w:val="29"/>
                <w:rtl/>
              </w:rPr>
              <w:t>تحريري</w:t>
            </w:r>
          </w:p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29"/>
                <w:szCs w:val="29"/>
                <w:rtl/>
              </w:rPr>
            </w:pPr>
            <w:r w:rsidRPr="00693F76">
              <w:rPr>
                <w:rFonts w:cs="Traditional Arabic" w:hint="cs"/>
                <w:b/>
                <w:bCs/>
                <w:sz w:val="29"/>
                <w:szCs w:val="29"/>
                <w:rtl/>
              </w:rPr>
              <w:t xml:space="preserve">( </w:t>
            </w:r>
            <w:r w:rsidR="007D133B">
              <w:rPr>
                <w:rFonts w:cs="Traditional Arabic" w:hint="cs"/>
                <w:b/>
                <w:bCs/>
                <w:sz w:val="29"/>
                <w:szCs w:val="29"/>
                <w:rtl/>
              </w:rPr>
              <w:t>44</w:t>
            </w:r>
            <w:r w:rsidRPr="00693F76">
              <w:rPr>
                <w:rFonts w:cs="Traditional Arabic" w:hint="cs"/>
                <w:b/>
                <w:bCs/>
                <w:sz w:val="29"/>
                <w:szCs w:val="29"/>
                <w:rtl/>
              </w:rPr>
              <w:t xml:space="preserve"> )</w:t>
            </w:r>
          </w:p>
        </w:tc>
        <w:tc>
          <w:tcPr>
            <w:tcW w:w="12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</w:p>
        </w:tc>
      </w:tr>
      <w:tr w:rsidR="00994041" w:rsidRPr="00693F76" w:rsidTr="00CB1E20">
        <w:trPr>
          <w:trHeight w:val="355"/>
          <w:jc w:val="center"/>
        </w:trPr>
        <w:tc>
          <w:tcPr>
            <w:tcW w:w="628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vMerge/>
            <w:shd w:val="clear" w:color="auto" w:fill="auto"/>
            <w:vAlign w:val="center"/>
          </w:tcPr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vMerge/>
            <w:shd w:val="clear" w:color="auto" w:fill="auto"/>
            <w:vAlign w:val="center"/>
          </w:tcPr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693F76">
              <w:rPr>
                <w:rFonts w:cs="Traditional Arabic" w:hint="cs"/>
                <w:b/>
                <w:bCs/>
                <w:sz w:val="23"/>
                <w:szCs w:val="23"/>
                <w:rtl/>
              </w:rPr>
              <w:t>الكتابة والقراءة</w:t>
            </w:r>
          </w:p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693F76">
              <w:rPr>
                <w:rFonts w:cs="Traditional Arabic" w:hint="cs"/>
                <w:b/>
                <w:bCs/>
                <w:sz w:val="23"/>
                <w:szCs w:val="23"/>
                <w:rtl/>
              </w:rPr>
              <w:t>( 10 )</w:t>
            </w:r>
          </w:p>
        </w:tc>
        <w:tc>
          <w:tcPr>
            <w:tcW w:w="122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19"/>
                <w:szCs w:val="19"/>
                <w:rtl/>
              </w:rPr>
            </w:pPr>
            <w:r w:rsidRPr="00693F76">
              <w:rPr>
                <w:rFonts w:cs="Traditional Arabic" w:hint="cs"/>
                <w:b/>
                <w:bCs/>
                <w:sz w:val="19"/>
                <w:szCs w:val="19"/>
                <w:rtl/>
              </w:rPr>
              <w:t>الاستماع والمحادثة</w:t>
            </w:r>
          </w:p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19"/>
                <w:szCs w:val="19"/>
                <w:rtl/>
              </w:rPr>
            </w:pPr>
            <w:r w:rsidRPr="00693F76">
              <w:rPr>
                <w:rFonts w:cs="Traditional Arabic" w:hint="cs"/>
                <w:b/>
                <w:bCs/>
                <w:sz w:val="19"/>
                <w:szCs w:val="19"/>
                <w:rtl/>
              </w:rPr>
              <w:t>( 10 )</w:t>
            </w:r>
          </w:p>
        </w:tc>
        <w:tc>
          <w:tcPr>
            <w:tcW w:w="122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224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94041" w:rsidRPr="00693F76" w:rsidRDefault="00994041" w:rsidP="001E3FE9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</w:p>
        </w:tc>
      </w:tr>
      <w:tr w:rsidR="00CB1E20" w:rsidRPr="00693F76" w:rsidTr="00CB1E20">
        <w:trPr>
          <w:jc w:val="center"/>
        </w:trPr>
        <w:tc>
          <w:tcPr>
            <w:tcW w:w="628" w:type="dxa"/>
            <w:tcBorders>
              <w:top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2864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أحمد بن حبيب بن احمد الباشا</w:t>
            </w:r>
          </w:p>
        </w:tc>
        <w:tc>
          <w:tcPr>
            <w:tcW w:w="1223" w:type="dxa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top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top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أمين بن محمد بن هلال آل غانم</w:t>
            </w: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ابراهيم بن حسن بن أحمد آل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جضر</w:t>
            </w:r>
            <w:proofErr w:type="spellEnd"/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حبيب بن محمد بن حبيب آل عجمي</w:t>
            </w: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حسن بن جميل بن علي المعيان</w:t>
            </w: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حسن بن رضا بن مهدي آل يوسف</w:t>
            </w: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7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حسن بن علي بن منصور المطوع</w:t>
            </w: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8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حسن بن يوسف بن حبيب البوري</w:t>
            </w: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9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حسن بن يوسف بن عبدالله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السيهاتي</w:t>
            </w:r>
            <w:proofErr w:type="spellEnd"/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10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حسين بن جمال بن عبدالوهاب المرزوق</w:t>
            </w: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11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حسين بن علي بن حبيب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الدبيس</w:t>
            </w:r>
            <w:proofErr w:type="spellEnd"/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12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حيدر بن علي بن احمد آل سالم</w:t>
            </w: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13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عباس بن حسن بن صالح المشامع</w:t>
            </w: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BB4898">
              <w:rPr>
                <w:rFonts w:cs="Traditional Arabic" w:hint="cs"/>
                <w:b/>
                <w:bCs/>
                <w:sz w:val="23"/>
                <w:szCs w:val="23"/>
                <w:rtl/>
              </w:rPr>
              <w:t>14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عبدالاله بن محمود بن حسين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القروص</w:t>
            </w:r>
            <w:proofErr w:type="spellEnd"/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15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عبدالله بن علي بن طاهر السبع</w:t>
            </w: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16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علي بن حسن بن مهدي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الشويخات</w:t>
            </w:r>
            <w:proofErr w:type="spellEnd"/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17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علي بن حسين بن علي آل نهاب</w:t>
            </w: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18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علي بن رمضان بن صالح الجعفر</w:t>
            </w: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19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علي بن عباس بن محمد خريده</w:t>
            </w: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CB1E20" w:rsidRPr="00693F76" w:rsidTr="00CB1E20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BB4898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20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Default="00CB1E20" w:rsidP="00CB1E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علي بن عبدالغني بن منصور صليل</w:t>
            </w: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1E20" w:rsidRPr="00693F76" w:rsidRDefault="00CB1E20" w:rsidP="00CB1E20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</w:tbl>
    <w:p w:rsidR="007A0B4A" w:rsidRDefault="007A0B4A" w:rsidP="007A0B4A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7A0B4A" w:rsidRDefault="007A0B4A" w:rsidP="007A0B4A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F1604C">
        <w:rPr>
          <w:rFonts w:cs="Traditional Arabic" w:hint="cs"/>
          <w:b/>
          <w:bCs/>
          <w:sz w:val="36"/>
          <w:szCs w:val="36"/>
          <w:rtl/>
        </w:rPr>
        <w:lastRenderedPageBreak/>
        <w:t>الخلاصة النهائية لدرجات الطلاب</w:t>
      </w:r>
    </w:p>
    <w:tbl>
      <w:tblPr>
        <w:bidiVisual/>
        <w:tblW w:w="15729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864"/>
        <w:gridCol w:w="1223"/>
        <w:gridCol w:w="1224"/>
        <w:gridCol w:w="1224"/>
        <w:gridCol w:w="1223"/>
        <w:gridCol w:w="1224"/>
        <w:gridCol w:w="1224"/>
        <w:gridCol w:w="1223"/>
        <w:gridCol w:w="1224"/>
        <w:gridCol w:w="1224"/>
        <w:gridCol w:w="1224"/>
      </w:tblGrid>
      <w:tr w:rsidR="007A0B4A" w:rsidRPr="00693F76" w:rsidTr="002817AE">
        <w:trPr>
          <w:jc w:val="center"/>
        </w:trPr>
        <w:tc>
          <w:tcPr>
            <w:tcW w:w="628" w:type="dxa"/>
            <w:vMerge w:val="restart"/>
            <w:tcBorders>
              <w:top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0B4A" w:rsidRPr="005B69D6" w:rsidRDefault="007A0B4A" w:rsidP="001E3FE9">
            <w:pPr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r w:rsidRPr="005B69D6">
              <w:rPr>
                <w:rFonts w:cs="Traditional Arabic" w:hint="cs"/>
                <w:b/>
                <w:bCs/>
                <w:sz w:val="44"/>
                <w:szCs w:val="44"/>
                <w:rtl/>
              </w:rPr>
              <w:t>م</w:t>
            </w:r>
          </w:p>
        </w:tc>
        <w:tc>
          <w:tcPr>
            <w:tcW w:w="2864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693F7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7342" w:type="dxa"/>
            <w:gridSpan w:val="6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93F7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الأعمال الفصلية        45 درجة</w:t>
            </w:r>
          </w:p>
        </w:tc>
        <w:tc>
          <w:tcPr>
            <w:tcW w:w="2447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93F76">
              <w:rPr>
                <w:rFonts w:cs="Traditional Arabic" w:hint="cs"/>
                <w:b/>
                <w:bCs/>
                <w:rtl/>
              </w:rPr>
              <w:t>الاختبارات النهائية 50 درجة</w:t>
            </w:r>
          </w:p>
        </w:tc>
        <w:tc>
          <w:tcPr>
            <w:tcW w:w="1224" w:type="dxa"/>
            <w:vMerge w:val="restart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29"/>
                <w:szCs w:val="29"/>
                <w:rtl/>
              </w:rPr>
            </w:pPr>
            <w:r w:rsidRPr="00693F76">
              <w:rPr>
                <w:rFonts w:cs="Traditional Arabic" w:hint="cs"/>
                <w:b/>
                <w:bCs/>
                <w:sz w:val="29"/>
                <w:szCs w:val="29"/>
                <w:rtl/>
              </w:rPr>
              <w:t>الحضور</w:t>
            </w:r>
          </w:p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29"/>
                <w:szCs w:val="29"/>
                <w:rtl/>
              </w:rPr>
            </w:pPr>
            <w:r w:rsidRPr="00693F76">
              <w:rPr>
                <w:rFonts w:cs="Traditional Arabic" w:hint="cs"/>
                <w:b/>
                <w:bCs/>
                <w:sz w:val="29"/>
                <w:szCs w:val="29"/>
                <w:rtl/>
              </w:rPr>
              <w:t>5 درجات</w:t>
            </w:r>
          </w:p>
        </w:tc>
        <w:tc>
          <w:tcPr>
            <w:tcW w:w="1224" w:type="dxa"/>
            <w:vMerge w:val="restart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29"/>
                <w:szCs w:val="29"/>
                <w:rtl/>
              </w:rPr>
            </w:pPr>
            <w:r w:rsidRPr="00693F76">
              <w:rPr>
                <w:rFonts w:cs="Traditional Arabic" w:hint="cs"/>
                <w:b/>
                <w:bCs/>
                <w:sz w:val="29"/>
                <w:szCs w:val="29"/>
                <w:rtl/>
              </w:rPr>
              <w:t>المجموع</w:t>
            </w:r>
          </w:p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29"/>
                <w:szCs w:val="29"/>
                <w:rtl/>
              </w:rPr>
            </w:pPr>
            <w:r w:rsidRPr="00693F76">
              <w:rPr>
                <w:rFonts w:cs="Traditional Arabic" w:hint="cs"/>
                <w:b/>
                <w:bCs/>
                <w:sz w:val="29"/>
                <w:szCs w:val="29"/>
                <w:rtl/>
              </w:rPr>
              <w:t>100 درجة</w:t>
            </w:r>
          </w:p>
        </w:tc>
      </w:tr>
      <w:tr w:rsidR="007A0B4A" w:rsidRPr="00693F76" w:rsidTr="002817AE">
        <w:trPr>
          <w:trHeight w:val="540"/>
          <w:jc w:val="center"/>
        </w:trPr>
        <w:tc>
          <w:tcPr>
            <w:tcW w:w="628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693F76">
              <w:rPr>
                <w:rFonts w:cs="Traditional Arabic" w:hint="cs"/>
                <w:b/>
                <w:bCs/>
                <w:sz w:val="21"/>
                <w:szCs w:val="21"/>
                <w:rtl/>
              </w:rPr>
              <w:t>الملاحظة والمشاركة والتفاعل الصفي</w:t>
            </w:r>
          </w:p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  <w:r w:rsidRPr="00693F76">
              <w:rPr>
                <w:rFonts w:cs="Traditional Arabic" w:hint="cs"/>
                <w:b/>
                <w:bCs/>
                <w:sz w:val="21"/>
                <w:szCs w:val="21"/>
                <w:rtl/>
              </w:rPr>
              <w:t>( 5 )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33"/>
                <w:szCs w:val="33"/>
                <w:rtl/>
              </w:rPr>
            </w:pPr>
            <w:r w:rsidRPr="00693F76">
              <w:rPr>
                <w:rFonts w:cs="Traditional Arabic" w:hint="cs"/>
                <w:b/>
                <w:bCs/>
                <w:sz w:val="33"/>
                <w:szCs w:val="33"/>
                <w:rtl/>
              </w:rPr>
              <w:t>المحادثة</w:t>
            </w:r>
          </w:p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33"/>
                <w:szCs w:val="33"/>
                <w:rtl/>
              </w:rPr>
            </w:pPr>
            <w:r w:rsidRPr="00693F76">
              <w:rPr>
                <w:rFonts w:cs="Traditional Arabic" w:hint="cs"/>
                <w:b/>
                <w:bCs/>
                <w:sz w:val="33"/>
                <w:szCs w:val="33"/>
                <w:rtl/>
              </w:rPr>
              <w:t>( 5 )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25"/>
                <w:szCs w:val="25"/>
                <w:rtl/>
              </w:rPr>
            </w:pPr>
            <w:r w:rsidRPr="00693F76">
              <w:rPr>
                <w:rFonts w:cs="Traditional Arabic" w:hint="cs"/>
                <w:b/>
                <w:bCs/>
                <w:sz w:val="25"/>
                <w:szCs w:val="25"/>
                <w:rtl/>
              </w:rPr>
              <w:t>الواجبات والمهام الأدائية</w:t>
            </w:r>
          </w:p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25"/>
                <w:szCs w:val="25"/>
                <w:rtl/>
              </w:rPr>
            </w:pPr>
            <w:r w:rsidRPr="00693F76">
              <w:rPr>
                <w:rFonts w:cs="Traditional Arabic" w:hint="cs"/>
                <w:b/>
                <w:bCs/>
                <w:sz w:val="25"/>
                <w:szCs w:val="25"/>
                <w:rtl/>
              </w:rPr>
              <w:t>( 10 )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27"/>
                <w:szCs w:val="27"/>
                <w:rtl/>
              </w:rPr>
            </w:pPr>
            <w:r w:rsidRPr="00693F76">
              <w:rPr>
                <w:rFonts w:cs="Traditional Arabic" w:hint="cs"/>
                <w:b/>
                <w:bCs/>
                <w:sz w:val="27"/>
                <w:szCs w:val="27"/>
                <w:rtl/>
              </w:rPr>
              <w:t>ملف الأعمال</w:t>
            </w:r>
          </w:p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27"/>
                <w:szCs w:val="27"/>
                <w:rtl/>
              </w:rPr>
            </w:pPr>
            <w:r w:rsidRPr="00693F76">
              <w:rPr>
                <w:rFonts w:cs="Traditional Arabic" w:hint="cs"/>
                <w:b/>
                <w:bCs/>
                <w:sz w:val="27"/>
                <w:szCs w:val="27"/>
                <w:rtl/>
              </w:rPr>
              <w:t>( 5 )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693F76">
              <w:rPr>
                <w:rFonts w:cs="Traditional Arabic" w:hint="cs"/>
                <w:b/>
                <w:bCs/>
                <w:sz w:val="23"/>
                <w:szCs w:val="23"/>
                <w:rtl/>
              </w:rPr>
              <w:t>الاختبارات القصيرة المتكررة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25"/>
                <w:szCs w:val="25"/>
                <w:rtl/>
              </w:rPr>
            </w:pPr>
            <w:r w:rsidRPr="00693F76">
              <w:rPr>
                <w:rFonts w:cs="Traditional Arabic" w:hint="cs"/>
                <w:b/>
                <w:bCs/>
                <w:sz w:val="25"/>
                <w:szCs w:val="25"/>
                <w:rtl/>
              </w:rPr>
              <w:t>محادثة واستماع</w:t>
            </w:r>
          </w:p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25"/>
                <w:szCs w:val="25"/>
                <w:rtl/>
              </w:rPr>
            </w:pPr>
            <w:r w:rsidRPr="00693F76">
              <w:rPr>
                <w:rFonts w:cs="Traditional Arabic" w:hint="cs"/>
                <w:b/>
                <w:bCs/>
                <w:sz w:val="25"/>
                <w:szCs w:val="25"/>
                <w:rtl/>
              </w:rPr>
              <w:t xml:space="preserve">( </w:t>
            </w:r>
            <w:r w:rsidR="007D133B">
              <w:rPr>
                <w:rFonts w:cs="Traditional Arabic" w:hint="cs"/>
                <w:b/>
                <w:bCs/>
                <w:sz w:val="25"/>
                <w:szCs w:val="25"/>
                <w:rtl/>
              </w:rPr>
              <w:t>6</w:t>
            </w:r>
            <w:r w:rsidRPr="00693F76">
              <w:rPr>
                <w:rFonts w:cs="Traditional Arabic" w:hint="cs"/>
                <w:b/>
                <w:bCs/>
                <w:sz w:val="25"/>
                <w:szCs w:val="25"/>
                <w:rtl/>
              </w:rPr>
              <w:t xml:space="preserve"> )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29"/>
                <w:szCs w:val="29"/>
                <w:rtl/>
              </w:rPr>
            </w:pPr>
            <w:r w:rsidRPr="00693F76">
              <w:rPr>
                <w:rFonts w:cs="Traditional Arabic" w:hint="cs"/>
                <w:b/>
                <w:bCs/>
                <w:sz w:val="29"/>
                <w:szCs w:val="29"/>
                <w:rtl/>
              </w:rPr>
              <w:t>تحريري</w:t>
            </w:r>
          </w:p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29"/>
                <w:szCs w:val="29"/>
                <w:rtl/>
              </w:rPr>
            </w:pPr>
            <w:r w:rsidRPr="00693F76">
              <w:rPr>
                <w:rFonts w:cs="Traditional Arabic" w:hint="cs"/>
                <w:b/>
                <w:bCs/>
                <w:sz w:val="29"/>
                <w:szCs w:val="29"/>
                <w:rtl/>
              </w:rPr>
              <w:t xml:space="preserve">( </w:t>
            </w:r>
            <w:r w:rsidR="007D133B">
              <w:rPr>
                <w:rFonts w:cs="Traditional Arabic" w:hint="cs"/>
                <w:b/>
                <w:bCs/>
                <w:sz w:val="29"/>
                <w:szCs w:val="29"/>
                <w:rtl/>
              </w:rPr>
              <w:t>44</w:t>
            </w:r>
            <w:r w:rsidRPr="00693F76">
              <w:rPr>
                <w:rFonts w:cs="Traditional Arabic" w:hint="cs"/>
                <w:b/>
                <w:bCs/>
                <w:sz w:val="29"/>
                <w:szCs w:val="29"/>
                <w:rtl/>
              </w:rPr>
              <w:t xml:space="preserve"> )</w:t>
            </w:r>
          </w:p>
        </w:tc>
        <w:tc>
          <w:tcPr>
            <w:tcW w:w="12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</w:p>
        </w:tc>
      </w:tr>
      <w:tr w:rsidR="007A0B4A" w:rsidRPr="00693F76" w:rsidTr="002817AE">
        <w:trPr>
          <w:trHeight w:val="355"/>
          <w:jc w:val="center"/>
        </w:trPr>
        <w:tc>
          <w:tcPr>
            <w:tcW w:w="628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vMerge/>
            <w:shd w:val="clear" w:color="auto" w:fill="auto"/>
            <w:vAlign w:val="center"/>
          </w:tcPr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vMerge/>
            <w:shd w:val="clear" w:color="auto" w:fill="auto"/>
            <w:vAlign w:val="center"/>
          </w:tcPr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693F76">
              <w:rPr>
                <w:rFonts w:cs="Traditional Arabic" w:hint="cs"/>
                <w:b/>
                <w:bCs/>
                <w:sz w:val="23"/>
                <w:szCs w:val="23"/>
                <w:rtl/>
              </w:rPr>
              <w:t>الكتابة والقراءة</w:t>
            </w:r>
          </w:p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 w:rsidRPr="00693F76">
              <w:rPr>
                <w:rFonts w:cs="Traditional Arabic" w:hint="cs"/>
                <w:b/>
                <w:bCs/>
                <w:sz w:val="23"/>
                <w:szCs w:val="23"/>
                <w:rtl/>
              </w:rPr>
              <w:t>( 10 )</w:t>
            </w:r>
          </w:p>
        </w:tc>
        <w:tc>
          <w:tcPr>
            <w:tcW w:w="122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19"/>
                <w:szCs w:val="19"/>
                <w:rtl/>
              </w:rPr>
            </w:pPr>
            <w:r w:rsidRPr="00693F76">
              <w:rPr>
                <w:rFonts w:cs="Traditional Arabic" w:hint="cs"/>
                <w:b/>
                <w:bCs/>
                <w:sz w:val="19"/>
                <w:szCs w:val="19"/>
                <w:rtl/>
              </w:rPr>
              <w:t>الاستماع والمحادثة</w:t>
            </w:r>
          </w:p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19"/>
                <w:szCs w:val="19"/>
                <w:rtl/>
              </w:rPr>
            </w:pPr>
            <w:r w:rsidRPr="00693F76">
              <w:rPr>
                <w:rFonts w:cs="Traditional Arabic" w:hint="cs"/>
                <w:b/>
                <w:bCs/>
                <w:sz w:val="19"/>
                <w:szCs w:val="19"/>
                <w:rtl/>
              </w:rPr>
              <w:t>( 10 )</w:t>
            </w:r>
          </w:p>
        </w:tc>
        <w:tc>
          <w:tcPr>
            <w:tcW w:w="122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224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A0B4A" w:rsidRPr="00693F76" w:rsidRDefault="007A0B4A" w:rsidP="001E3FE9">
            <w:pPr>
              <w:jc w:val="center"/>
              <w:rPr>
                <w:rFonts w:cs="Traditional Arabic"/>
                <w:b/>
                <w:bCs/>
                <w:sz w:val="11"/>
                <w:szCs w:val="11"/>
                <w:rtl/>
              </w:rPr>
            </w:pPr>
          </w:p>
        </w:tc>
      </w:tr>
      <w:tr w:rsidR="002817AE" w:rsidRPr="00693F76" w:rsidTr="002817AE">
        <w:trPr>
          <w:jc w:val="center"/>
        </w:trPr>
        <w:tc>
          <w:tcPr>
            <w:tcW w:w="628" w:type="dxa"/>
            <w:tcBorders>
              <w:top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bookmarkStart w:id="0" w:name="_GoBack" w:colFirst="1" w:colLast="1"/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21</w:t>
            </w:r>
          </w:p>
        </w:tc>
        <w:tc>
          <w:tcPr>
            <w:tcW w:w="2864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علي بن عبدالواحد بن عبدالله آل ابراهيم</w:t>
            </w:r>
          </w:p>
        </w:tc>
        <w:tc>
          <w:tcPr>
            <w:tcW w:w="1223" w:type="dxa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top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top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top w:val="thinThickSmallGap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bookmarkEnd w:id="0"/>
      <w:tr w:rsidR="002817AE" w:rsidRPr="00693F76" w:rsidTr="002817AE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22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علي بن مهدي بن عبدالمجيد الشيخ جعفر</w:t>
            </w: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23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مؤيد بن ابراهيم بن علي الأحمد</w:t>
            </w: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24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مجتبى بن نظير بن محمد الزاكي</w:t>
            </w: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25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محمد بن جلال بن مكي آل طالب</w:t>
            </w: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26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محمد بن صادق بن احمد السالم</w:t>
            </w: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27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محمد بن علي بن احمد البوري</w:t>
            </w: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28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محمد بن مصطفى بن احمد آل عيد</w:t>
            </w: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29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مرتضى بن أمين بن صالح الصالح</w:t>
            </w: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30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منتظر بن عبدالله بن باقر الزاكي</w:t>
            </w: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31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مهتدي بن حسين بن محمد الهلال</w:t>
            </w: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32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ناصر بن فؤاد بن ابراهيم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بومره</w:t>
            </w:r>
            <w:proofErr w:type="spellEnd"/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33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هادي بن حسين بن علي الجراد</w:t>
            </w: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34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  <w:tr w:rsidR="002817AE" w:rsidRPr="00693F76" w:rsidTr="002817AE">
        <w:trPr>
          <w:jc w:val="center"/>
        </w:trPr>
        <w:tc>
          <w:tcPr>
            <w:tcW w:w="62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BB4898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  <w:r>
              <w:rPr>
                <w:rFonts w:cs="Traditional Arabic" w:hint="cs"/>
                <w:b/>
                <w:bCs/>
                <w:sz w:val="23"/>
                <w:szCs w:val="23"/>
                <w:rtl/>
              </w:rPr>
              <w:t>35</w:t>
            </w:r>
          </w:p>
        </w:tc>
        <w:tc>
          <w:tcPr>
            <w:tcW w:w="2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Default="002817AE" w:rsidP="002817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17AE" w:rsidRPr="00693F76" w:rsidRDefault="002817AE" w:rsidP="002817AE">
            <w:pPr>
              <w:jc w:val="center"/>
              <w:rPr>
                <w:rFonts w:cs="Traditional Arabic"/>
                <w:b/>
                <w:bCs/>
                <w:sz w:val="23"/>
                <w:szCs w:val="23"/>
                <w:rtl/>
              </w:rPr>
            </w:pPr>
          </w:p>
        </w:tc>
      </w:tr>
    </w:tbl>
    <w:p w:rsidR="00994041" w:rsidRDefault="00994041" w:rsidP="00AA04CB">
      <w:pPr>
        <w:rPr>
          <w:rFonts w:cs="Traditional Arabic"/>
          <w:b/>
          <w:bCs/>
          <w:rtl/>
        </w:rPr>
      </w:pPr>
    </w:p>
    <w:sectPr w:rsidR="00994041" w:rsidSect="006E3555">
      <w:headerReference w:type="default" r:id="rId7"/>
      <w:pgSz w:w="16838" w:h="11906" w:orient="landscape"/>
      <w:pgMar w:top="360" w:right="998" w:bottom="360" w:left="540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777" w:rsidRDefault="00585777" w:rsidP="006E3555">
      <w:r>
        <w:separator/>
      </w:r>
    </w:p>
  </w:endnote>
  <w:endnote w:type="continuationSeparator" w:id="0">
    <w:p w:rsidR="00585777" w:rsidRDefault="00585777" w:rsidP="006E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777" w:rsidRDefault="00585777" w:rsidP="006E3555">
      <w:r>
        <w:separator/>
      </w:r>
    </w:p>
  </w:footnote>
  <w:footnote w:type="continuationSeparator" w:id="0">
    <w:p w:rsidR="00585777" w:rsidRDefault="00585777" w:rsidP="006E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820"/>
      <w:gridCol w:w="3819"/>
      <w:gridCol w:w="3821"/>
      <w:gridCol w:w="3830"/>
    </w:tblGrid>
    <w:tr w:rsidR="00F8575E" w:rsidRPr="002C063D" w:rsidTr="002C063D">
      <w:tc>
        <w:tcPr>
          <w:tcW w:w="3879" w:type="dxa"/>
        </w:tcPr>
        <w:p w:rsidR="00F8575E" w:rsidRPr="002C063D" w:rsidRDefault="00F8575E" w:rsidP="002C063D">
          <w:pPr>
            <w:jc w:val="center"/>
            <w:rPr>
              <w:rFonts w:cs="Traditional Arabic"/>
              <w:b/>
              <w:bCs/>
              <w:sz w:val="22"/>
              <w:szCs w:val="22"/>
              <w:rtl/>
            </w:rPr>
          </w:pPr>
          <w:r w:rsidRPr="002C063D">
            <w:rPr>
              <w:rFonts w:cs="Traditional Arabic" w:hint="cs"/>
              <w:b/>
              <w:bCs/>
              <w:sz w:val="22"/>
              <w:szCs w:val="22"/>
              <w:rtl/>
            </w:rPr>
            <w:t xml:space="preserve">اسم المادة : لغة إنجليزية </w:t>
          </w:r>
          <w:r w:rsidR="00CB1E20">
            <w:rPr>
              <w:rFonts w:cs="Traditional Arabic" w:hint="cs"/>
              <w:b/>
              <w:bCs/>
              <w:sz w:val="22"/>
              <w:szCs w:val="22"/>
              <w:rtl/>
            </w:rPr>
            <w:t>4</w:t>
          </w:r>
          <w:r w:rsidRPr="002C063D">
            <w:rPr>
              <w:rFonts w:cs="Traditional Arabic" w:hint="cs"/>
              <w:b/>
              <w:bCs/>
              <w:sz w:val="22"/>
              <w:szCs w:val="22"/>
              <w:rtl/>
            </w:rPr>
            <w:t xml:space="preserve">                               </w:t>
          </w:r>
        </w:p>
      </w:tc>
      <w:tc>
        <w:tcPr>
          <w:tcW w:w="3879" w:type="dxa"/>
        </w:tcPr>
        <w:p w:rsidR="00F8575E" w:rsidRPr="002C063D" w:rsidRDefault="00F8575E" w:rsidP="002C063D">
          <w:pPr>
            <w:jc w:val="center"/>
            <w:rPr>
              <w:rFonts w:cs="Traditional Arabic"/>
              <w:b/>
              <w:bCs/>
              <w:sz w:val="22"/>
              <w:szCs w:val="22"/>
              <w:rtl/>
            </w:rPr>
          </w:pPr>
          <w:r w:rsidRPr="002C063D">
            <w:rPr>
              <w:rFonts w:cs="Traditional Arabic" w:hint="cs"/>
              <w:b/>
              <w:bCs/>
              <w:sz w:val="22"/>
              <w:szCs w:val="22"/>
              <w:rtl/>
            </w:rPr>
            <w:t xml:space="preserve">الشعبة ( </w:t>
          </w:r>
          <w:r w:rsidR="00CB1E20">
            <w:rPr>
              <w:rFonts w:cs="Traditional Arabic" w:hint="cs"/>
              <w:b/>
              <w:bCs/>
              <w:sz w:val="22"/>
              <w:szCs w:val="22"/>
              <w:rtl/>
            </w:rPr>
            <w:t>6</w:t>
          </w:r>
          <w:r w:rsidRPr="002C063D">
            <w:rPr>
              <w:rFonts w:cs="Traditional Arabic" w:hint="cs"/>
              <w:b/>
              <w:bCs/>
              <w:sz w:val="22"/>
              <w:szCs w:val="22"/>
              <w:rtl/>
            </w:rPr>
            <w:t xml:space="preserve"> )</w:t>
          </w:r>
        </w:p>
      </w:tc>
      <w:tc>
        <w:tcPr>
          <w:tcW w:w="3879" w:type="dxa"/>
        </w:tcPr>
        <w:p w:rsidR="00F8575E" w:rsidRPr="002C063D" w:rsidRDefault="00F8575E" w:rsidP="002C063D">
          <w:pPr>
            <w:jc w:val="center"/>
            <w:rPr>
              <w:rFonts w:cs="Traditional Arabic"/>
              <w:b/>
              <w:bCs/>
              <w:sz w:val="22"/>
              <w:szCs w:val="22"/>
              <w:rtl/>
            </w:rPr>
          </w:pPr>
          <w:r w:rsidRPr="002C063D">
            <w:rPr>
              <w:rFonts w:cs="Traditional Arabic" w:hint="cs"/>
              <w:b/>
              <w:bCs/>
              <w:sz w:val="22"/>
              <w:szCs w:val="22"/>
              <w:rtl/>
            </w:rPr>
            <w:t xml:space="preserve">الفصل  الدراسي : الثاني         </w:t>
          </w:r>
        </w:p>
      </w:tc>
      <w:tc>
        <w:tcPr>
          <w:tcW w:w="3879" w:type="dxa"/>
        </w:tcPr>
        <w:p w:rsidR="00F8575E" w:rsidRPr="002C063D" w:rsidRDefault="00F8575E" w:rsidP="002C063D">
          <w:pPr>
            <w:jc w:val="center"/>
            <w:rPr>
              <w:rFonts w:cs="Traditional Arabic"/>
              <w:b/>
              <w:bCs/>
              <w:sz w:val="23"/>
              <w:szCs w:val="23"/>
              <w:rtl/>
            </w:rPr>
          </w:pPr>
          <w:r w:rsidRPr="002C063D">
            <w:rPr>
              <w:rFonts w:cs="Traditional Arabic" w:hint="cs"/>
              <w:b/>
              <w:bCs/>
              <w:sz w:val="22"/>
              <w:szCs w:val="22"/>
              <w:rtl/>
            </w:rPr>
            <w:t xml:space="preserve">العام الدراسي : </w:t>
          </w:r>
          <w:r>
            <w:rPr>
              <w:rFonts w:cs="Traditional Arabic" w:hint="cs"/>
              <w:b/>
              <w:bCs/>
              <w:sz w:val="22"/>
              <w:szCs w:val="22"/>
              <w:rtl/>
            </w:rPr>
            <w:t>1437</w:t>
          </w:r>
          <w:r w:rsidRPr="002C063D">
            <w:rPr>
              <w:rFonts w:cs="Traditional Arabic" w:hint="cs"/>
              <w:b/>
              <w:bCs/>
              <w:sz w:val="22"/>
              <w:szCs w:val="22"/>
              <w:rtl/>
            </w:rPr>
            <w:t>/</w:t>
          </w:r>
          <w:r>
            <w:rPr>
              <w:rFonts w:cs="Traditional Arabic" w:hint="cs"/>
              <w:b/>
              <w:bCs/>
              <w:sz w:val="22"/>
              <w:szCs w:val="22"/>
              <w:rtl/>
            </w:rPr>
            <w:t>1438 هـ</w:t>
          </w:r>
        </w:p>
      </w:tc>
    </w:tr>
  </w:tbl>
  <w:p w:rsidR="00F8575E" w:rsidRPr="006E3555" w:rsidRDefault="00F857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EF"/>
    <w:rsid w:val="00020A45"/>
    <w:rsid w:val="000218DF"/>
    <w:rsid w:val="000B3651"/>
    <w:rsid w:val="000E0BE0"/>
    <w:rsid w:val="000E423C"/>
    <w:rsid w:val="00165EF9"/>
    <w:rsid w:val="001A74BA"/>
    <w:rsid w:val="001B6E1D"/>
    <w:rsid w:val="001E3FE9"/>
    <w:rsid w:val="00205D09"/>
    <w:rsid w:val="002817AE"/>
    <w:rsid w:val="002C063D"/>
    <w:rsid w:val="002F67FE"/>
    <w:rsid w:val="00326C31"/>
    <w:rsid w:val="00362A1D"/>
    <w:rsid w:val="00383D38"/>
    <w:rsid w:val="003B05DA"/>
    <w:rsid w:val="003B20B7"/>
    <w:rsid w:val="003B466B"/>
    <w:rsid w:val="003D3DE8"/>
    <w:rsid w:val="003F31C6"/>
    <w:rsid w:val="004E0783"/>
    <w:rsid w:val="004E3E86"/>
    <w:rsid w:val="005154CA"/>
    <w:rsid w:val="00523AA6"/>
    <w:rsid w:val="00573C0B"/>
    <w:rsid w:val="00585777"/>
    <w:rsid w:val="005B69D6"/>
    <w:rsid w:val="005C496D"/>
    <w:rsid w:val="005E4376"/>
    <w:rsid w:val="00693F76"/>
    <w:rsid w:val="006D53B9"/>
    <w:rsid w:val="006E3555"/>
    <w:rsid w:val="006F1E9D"/>
    <w:rsid w:val="007224E5"/>
    <w:rsid w:val="00771B0E"/>
    <w:rsid w:val="00776A2C"/>
    <w:rsid w:val="0079520C"/>
    <w:rsid w:val="007A0B4A"/>
    <w:rsid w:val="007B5394"/>
    <w:rsid w:val="007C6ED5"/>
    <w:rsid w:val="007D133B"/>
    <w:rsid w:val="007E3C91"/>
    <w:rsid w:val="007F2692"/>
    <w:rsid w:val="00847CED"/>
    <w:rsid w:val="008767D1"/>
    <w:rsid w:val="00885B7D"/>
    <w:rsid w:val="008B2122"/>
    <w:rsid w:val="008C2E15"/>
    <w:rsid w:val="008D2E3A"/>
    <w:rsid w:val="008D36DA"/>
    <w:rsid w:val="008D503C"/>
    <w:rsid w:val="008F7384"/>
    <w:rsid w:val="00960D70"/>
    <w:rsid w:val="00994041"/>
    <w:rsid w:val="009A39B1"/>
    <w:rsid w:val="009C7B39"/>
    <w:rsid w:val="009E702A"/>
    <w:rsid w:val="009F7830"/>
    <w:rsid w:val="00A475C4"/>
    <w:rsid w:val="00A56DE3"/>
    <w:rsid w:val="00A576A4"/>
    <w:rsid w:val="00A665E8"/>
    <w:rsid w:val="00A81B2C"/>
    <w:rsid w:val="00AA04CB"/>
    <w:rsid w:val="00B348CC"/>
    <w:rsid w:val="00B5404E"/>
    <w:rsid w:val="00B60A6E"/>
    <w:rsid w:val="00BE7BBD"/>
    <w:rsid w:val="00C93534"/>
    <w:rsid w:val="00CB1E20"/>
    <w:rsid w:val="00D0407B"/>
    <w:rsid w:val="00DD0FC4"/>
    <w:rsid w:val="00DD4B5D"/>
    <w:rsid w:val="00DE49EB"/>
    <w:rsid w:val="00E20204"/>
    <w:rsid w:val="00E511E5"/>
    <w:rsid w:val="00E5357A"/>
    <w:rsid w:val="00E76DD9"/>
    <w:rsid w:val="00E81619"/>
    <w:rsid w:val="00E854A0"/>
    <w:rsid w:val="00EB2805"/>
    <w:rsid w:val="00EF0FBD"/>
    <w:rsid w:val="00F205EF"/>
    <w:rsid w:val="00F27977"/>
    <w:rsid w:val="00F30B6A"/>
    <w:rsid w:val="00F50776"/>
    <w:rsid w:val="00F70F8B"/>
    <w:rsid w:val="00F801E8"/>
    <w:rsid w:val="00F8575E"/>
    <w:rsid w:val="00F97282"/>
    <w:rsid w:val="00FA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63EF58E"/>
  <w15:chartTrackingRefBased/>
  <w15:docId w15:val="{7E7B8213-421B-4B2F-82F7-BBE7F741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4E3E86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4E3E86"/>
    <w:rPr>
      <w:rFonts w:ascii="Courier New" w:hAnsi="Courier New" w:cs="Courier New"/>
      <w:sz w:val="20"/>
      <w:szCs w:val="20"/>
    </w:rPr>
  </w:style>
  <w:style w:type="character" w:styleId="HTML0">
    <w:name w:val="HTML Sample"/>
    <w:rsid w:val="004E3E86"/>
    <w:rPr>
      <w:rFonts w:ascii="Courier New" w:hAnsi="Courier New" w:cs="Courier New"/>
    </w:rPr>
  </w:style>
  <w:style w:type="paragraph" w:styleId="a3">
    <w:name w:val="List Paragraph"/>
    <w:basedOn w:val="a"/>
    <w:qFormat/>
    <w:rsid w:val="004E3E8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3">
    <w:name w:val="Body Text 3"/>
    <w:basedOn w:val="a"/>
    <w:link w:val="3Char"/>
    <w:rsid w:val="004E3E86"/>
    <w:pPr>
      <w:spacing w:after="120" w:line="276" w:lineRule="auto"/>
    </w:pPr>
    <w:rPr>
      <w:rFonts w:ascii="Calibri" w:eastAsia="Calibri" w:hAnsi="Calibri" w:cs="Arial"/>
      <w:sz w:val="16"/>
      <w:szCs w:val="16"/>
    </w:rPr>
  </w:style>
  <w:style w:type="character" w:customStyle="1" w:styleId="3Char">
    <w:name w:val="نص أساسي 3 Char"/>
    <w:link w:val="3"/>
    <w:rsid w:val="004E3E86"/>
    <w:rPr>
      <w:rFonts w:ascii="Calibri" w:eastAsia="Calibri" w:hAnsi="Calibri" w:cs="Arial"/>
      <w:sz w:val="16"/>
      <w:szCs w:val="16"/>
    </w:rPr>
  </w:style>
  <w:style w:type="paragraph" w:styleId="a4">
    <w:name w:val="Balloon Text"/>
    <w:basedOn w:val="a"/>
    <w:link w:val="Char"/>
    <w:rsid w:val="00B348C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4"/>
    <w:rsid w:val="00B348CC"/>
    <w:rPr>
      <w:rFonts w:ascii="Tahoma" w:hAnsi="Tahoma" w:cs="Tahoma"/>
      <w:sz w:val="16"/>
      <w:szCs w:val="16"/>
    </w:rPr>
  </w:style>
  <w:style w:type="paragraph" w:customStyle="1" w:styleId="a5">
    <w:name w:val="رأس صفحة"/>
    <w:basedOn w:val="a"/>
    <w:link w:val="Char0"/>
    <w:rsid w:val="006E3555"/>
    <w:pPr>
      <w:tabs>
        <w:tab w:val="center" w:pos="4153"/>
        <w:tab w:val="right" w:pos="8306"/>
      </w:tabs>
    </w:pPr>
  </w:style>
  <w:style w:type="character" w:customStyle="1" w:styleId="Char0">
    <w:name w:val="رأس صفحة Char"/>
    <w:link w:val="a5"/>
    <w:rsid w:val="006E3555"/>
    <w:rPr>
      <w:sz w:val="24"/>
      <w:szCs w:val="24"/>
    </w:rPr>
  </w:style>
  <w:style w:type="paragraph" w:customStyle="1" w:styleId="a6">
    <w:name w:val="تذييل صفحة"/>
    <w:basedOn w:val="a"/>
    <w:link w:val="Char1"/>
    <w:rsid w:val="006E3555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link w:val="a6"/>
    <w:rsid w:val="006E3555"/>
    <w:rPr>
      <w:sz w:val="24"/>
      <w:szCs w:val="24"/>
    </w:rPr>
  </w:style>
  <w:style w:type="table" w:styleId="a7">
    <w:name w:val="Table Grid"/>
    <w:basedOn w:val="a1"/>
    <w:rsid w:val="006E35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Char2"/>
    <w:rsid w:val="007D133B"/>
    <w:pPr>
      <w:tabs>
        <w:tab w:val="center" w:pos="4153"/>
        <w:tab w:val="right" w:pos="8306"/>
      </w:tabs>
    </w:pPr>
  </w:style>
  <w:style w:type="character" w:customStyle="1" w:styleId="Char2">
    <w:name w:val="رأس الصفحة Char"/>
    <w:basedOn w:val="a0"/>
    <w:link w:val="a8"/>
    <w:rsid w:val="007D133B"/>
    <w:rPr>
      <w:sz w:val="24"/>
      <w:szCs w:val="24"/>
    </w:rPr>
  </w:style>
  <w:style w:type="paragraph" w:styleId="a9">
    <w:name w:val="footer"/>
    <w:basedOn w:val="a"/>
    <w:link w:val="Char3"/>
    <w:rsid w:val="007D133B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basedOn w:val="a0"/>
    <w:link w:val="a9"/>
    <w:rsid w:val="007D13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DF6DF-E1B0-4C77-BB1C-AE363A626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4220</TotalTime>
  <Pages>11</Pages>
  <Words>2243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كشف الحضور والغياب</vt:lpstr>
    </vt:vector>
  </TitlesOfParts>
  <Company/>
  <LinksUpToDate>false</LinksUpToDate>
  <CharactersWithSpaces>15000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كشف الحضور والغياب</dc:title>
  <dc:subject/>
  <dc:creator>user</dc:creator>
  <cp:keywords/>
  <dc:description/>
  <cp:lastModifiedBy>عبدالله البراك</cp:lastModifiedBy>
  <cp:revision>8</cp:revision>
  <cp:lastPrinted>2017-03-20T07:36:00Z</cp:lastPrinted>
  <dcterms:created xsi:type="dcterms:W3CDTF">2017-02-20T03:58:00Z</dcterms:created>
  <dcterms:modified xsi:type="dcterms:W3CDTF">2017-03-20T07:36:00Z</dcterms:modified>
</cp:coreProperties>
</file>