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70"/>
        <w:bidiVisual/>
        <w:tblW w:w="16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977"/>
        <w:gridCol w:w="1984"/>
        <w:gridCol w:w="3827"/>
        <w:gridCol w:w="4395"/>
      </w:tblGrid>
      <w:tr w:rsidR="004742CB" w:rsidRPr="00D23B96" w:rsidTr="00FD0FD9">
        <w:tc>
          <w:tcPr>
            <w:tcW w:w="2817" w:type="dxa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4742CB" w:rsidRPr="0007498E" w:rsidRDefault="002F1083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</w:t>
            </w:r>
            <w:r w:rsidR="004742CB"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4395" w:type="dxa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4742CB" w:rsidRPr="00D23B96" w:rsidTr="0007498E">
        <w:trPr>
          <w:trHeight w:val="321"/>
        </w:trPr>
        <w:tc>
          <w:tcPr>
            <w:tcW w:w="2817" w:type="dxa"/>
            <w:tcBorders>
              <w:bottom w:val="double" w:sz="4" w:space="0" w:color="auto"/>
            </w:tcBorders>
            <w:vAlign w:val="center"/>
          </w:tcPr>
          <w:p w:rsidR="004742CB" w:rsidRPr="00FD0FD9" w:rsidRDefault="00A655AD" w:rsidP="00E646BC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FD0FD9">
              <w:rPr>
                <w:rFonts w:cs="Traditional Arabic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     </w:t>
            </w:r>
            <w:r w:rsidRPr="00FD0FD9">
              <w:rPr>
                <w:rFonts w:cs="Traditional Arabic"/>
                <w:b/>
                <w:bCs/>
                <w:color w:val="943634" w:themeColor="accent2" w:themeShade="BF"/>
                <w:sz w:val="28"/>
                <w:szCs w:val="28"/>
                <w:rtl/>
              </w:rPr>
              <w:t>/</w:t>
            </w:r>
            <w:r w:rsidRPr="00FD0FD9">
              <w:rPr>
                <w:rFonts w:cs="Traditional Arabic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       </w:t>
            </w:r>
            <w:r w:rsidRPr="00FD0FD9">
              <w:rPr>
                <w:rFonts w:cs="Traditional Arabic"/>
                <w:b/>
                <w:bCs/>
                <w:color w:val="943634" w:themeColor="accent2" w:themeShade="BF"/>
                <w:sz w:val="28"/>
                <w:szCs w:val="28"/>
                <w:rtl/>
              </w:rPr>
              <w:t>/</w:t>
            </w:r>
            <w:r w:rsidRPr="00FD0FD9">
              <w:rPr>
                <w:rFonts w:cs="Traditional Arabic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    </w:t>
            </w:r>
            <w:r w:rsidR="00E646BC">
              <w:rPr>
                <w:rFonts w:cs="Traditional Arabic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   </w:t>
            </w:r>
            <w:bookmarkStart w:id="0" w:name="_GoBack"/>
            <w:bookmarkEnd w:id="0"/>
            <w:r w:rsidRPr="00FD0FD9">
              <w:rPr>
                <w:rFonts w:cs="Traditional Arabic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 </w:t>
            </w:r>
            <w:r w:rsidRPr="00FD0FD9">
              <w:rPr>
                <w:rFonts w:cs="Traditional Arabic"/>
                <w:b/>
                <w:bCs/>
                <w:color w:val="943634" w:themeColor="accent2" w:themeShade="BF"/>
                <w:sz w:val="28"/>
                <w:szCs w:val="28"/>
                <w:rtl/>
              </w:rPr>
              <w:t>14</w:t>
            </w:r>
            <w:r w:rsidRPr="00FD0FD9">
              <w:rPr>
                <w:rFonts w:cs="Traditional Arabic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 </w:t>
            </w:r>
            <w:r w:rsidRPr="00FD0FD9">
              <w:rPr>
                <w:rFonts w:cs="Traditional Arabic" w:hint="eastAsia"/>
                <w:b/>
                <w:bCs/>
                <w:color w:val="943634" w:themeColor="accent2" w:themeShade="BF"/>
                <w:sz w:val="28"/>
                <w:szCs w:val="28"/>
                <w:rtl/>
              </w:rPr>
              <w:t>هـ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4742CB" w:rsidRPr="00FD0FD9" w:rsidRDefault="00A655AD" w:rsidP="00907A17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FD0FD9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الأول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4742CB" w:rsidRPr="00FD0FD9" w:rsidRDefault="00A655AD" w:rsidP="00550A06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FD0FD9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الرابعة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4742CB" w:rsidRPr="00FD0FD9" w:rsidRDefault="00A655AD" w:rsidP="009B2124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FD0FD9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الدرس الأول</w:t>
            </w:r>
          </w:p>
        </w:tc>
        <w:tc>
          <w:tcPr>
            <w:tcW w:w="4395" w:type="dxa"/>
            <w:tcBorders>
              <w:bottom w:val="double" w:sz="4" w:space="0" w:color="auto"/>
            </w:tcBorders>
            <w:vAlign w:val="center"/>
          </w:tcPr>
          <w:p w:rsidR="004742CB" w:rsidRPr="00FD0FD9" w:rsidRDefault="00A655AD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FD0FD9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الرسم </w:t>
            </w:r>
            <w:r w:rsidR="002F1083" w:rsidRPr="00FD0FD9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والتصميم </w:t>
            </w:r>
            <w:r w:rsidRPr="00FD0FD9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بالحاسب</w:t>
            </w:r>
          </w:p>
        </w:tc>
      </w:tr>
    </w:tbl>
    <w:p w:rsidR="00C736BD" w:rsidRPr="00C736BD" w:rsidRDefault="00C736BD">
      <w:pPr>
        <w:rPr>
          <w:rtl/>
        </w:rPr>
      </w:pPr>
    </w:p>
    <w:tbl>
      <w:tblPr>
        <w:tblpPr w:leftFromText="180" w:rightFromText="180" w:vertAnchor="text" w:horzAnchor="margin" w:tblpY="-5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C736BD" w:rsidRPr="00D23B96" w:rsidTr="00FD0FD9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C736BD" w:rsidRPr="0007498E" w:rsidRDefault="00C736BD" w:rsidP="0007498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</w:tcPr>
          <w:p w:rsidR="00C736BD" w:rsidRPr="00BF4EDE" w:rsidRDefault="00C736BD" w:rsidP="00FD0FD9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2B34E0">
              <w:rPr>
                <w:rFonts w:cs="Traditional Arabic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D0FD9" w:rsidRPr="002B34E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نطرح سؤال على الطالبات</w:t>
            </w:r>
            <w:r w:rsidR="00A655AD" w:rsidRPr="002B34E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ما أهمية الرسومات في حياتنا </w:t>
            </w:r>
            <w:r w:rsidR="006D5EA6" w:rsidRPr="002B34E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اليوم ؟ بعد ذلك </w:t>
            </w:r>
            <w:r w:rsidR="00FD0FD9" w:rsidRPr="002B34E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ت</w:t>
            </w:r>
            <w:r w:rsidR="006D5EA6" w:rsidRPr="002B34E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قرأ أ</w:t>
            </w:r>
            <w:r w:rsidR="00A655AD" w:rsidRPr="002B34E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حد</w:t>
            </w:r>
            <w:r w:rsidR="00FD0FD9" w:rsidRPr="002B34E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ى الطالبات</w:t>
            </w:r>
            <w:r w:rsidR="00A655AD" w:rsidRPr="002B34E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المقدمة ثم </w:t>
            </w:r>
            <w:r w:rsidR="00FD0FD9" w:rsidRPr="002B34E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ت</w:t>
            </w:r>
            <w:r w:rsidR="00A655AD" w:rsidRPr="002B34E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طرح المعلم</w:t>
            </w:r>
            <w:r w:rsidR="00FD0FD9" w:rsidRPr="002B34E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ة</w:t>
            </w:r>
            <w:r w:rsidR="00A655AD" w:rsidRPr="002B34E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</w:t>
            </w:r>
            <w:r w:rsidR="00FD0FD9" w:rsidRPr="002B34E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لأسئلة المفتوحة التي تحفز الطالبات</w:t>
            </w:r>
            <w:r w:rsidR="00A655AD" w:rsidRPr="002B34E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على المناقشة لتح</w:t>
            </w:r>
            <w:r w:rsidR="00D107C6" w:rsidRPr="002B34E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قيق أهداف الدرس قبل البداية بتطبيق استراتيجية الدرس لليوم " المناقشة ضمن فريق " .</w:t>
            </w:r>
          </w:p>
        </w:tc>
      </w:tr>
    </w:tbl>
    <w:tbl>
      <w:tblPr>
        <w:tblpPr w:leftFromText="180" w:rightFromText="180" w:vertAnchor="text" w:horzAnchor="margin" w:tblpY="-14"/>
        <w:bidiVisual/>
        <w:tblW w:w="16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0"/>
        <w:gridCol w:w="2126"/>
        <w:gridCol w:w="1701"/>
        <w:gridCol w:w="1559"/>
        <w:gridCol w:w="6096"/>
      </w:tblGrid>
      <w:tr w:rsidR="00907A17" w:rsidRPr="00D23B96" w:rsidTr="002B34E0">
        <w:tc>
          <w:tcPr>
            <w:tcW w:w="6686" w:type="dxa"/>
            <w:gridSpan w:val="2"/>
            <w:vMerge w:val="restart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6D5EA6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</w:p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) </w:t>
            </w:r>
          </w:p>
        </w:tc>
      </w:tr>
      <w:tr w:rsidR="00907A17" w:rsidRPr="00D23B96" w:rsidTr="002B34E0">
        <w:trPr>
          <w:trHeight w:val="506"/>
        </w:trPr>
        <w:tc>
          <w:tcPr>
            <w:tcW w:w="6686" w:type="dxa"/>
            <w:gridSpan w:val="2"/>
            <w:vMerge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6096" w:type="dxa"/>
            <w:shd w:val="clear" w:color="auto" w:fill="F2DBDB" w:themeFill="accent2" w:themeFillTint="33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</w:p>
        </w:tc>
      </w:tr>
      <w:tr w:rsidR="00907A17" w:rsidRPr="00D23B96" w:rsidTr="002B34E0">
        <w:trPr>
          <w:trHeight w:val="2706"/>
        </w:trPr>
        <w:tc>
          <w:tcPr>
            <w:tcW w:w="6686" w:type="dxa"/>
            <w:gridSpan w:val="2"/>
            <w:vAlign w:val="center"/>
          </w:tcPr>
          <w:p w:rsidR="00550A06" w:rsidRDefault="00246BF0" w:rsidP="00AB6C9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1" w:hanging="341"/>
              <w:rPr>
                <w:rFonts w:cs="Traditional Arabic"/>
                <w:b/>
                <w:bCs/>
                <w:sz w:val="26"/>
                <w:szCs w:val="26"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أن </w:t>
            </w:r>
            <w:r w:rsidR="00FD0FD9">
              <w:rPr>
                <w:rFonts w:cs="Traditional Arabic" w:hint="cs"/>
                <w:b/>
                <w:bCs/>
                <w:sz w:val="26"/>
                <w:szCs w:val="26"/>
                <w:rtl/>
              </w:rPr>
              <w:t>ت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عرف الطالب</w:t>
            </w:r>
            <w:r w:rsidR="00FD0FD9">
              <w:rPr>
                <w:rFonts w:cs="Traditional Arabic" w:hint="cs"/>
                <w:b/>
                <w:bCs/>
                <w:sz w:val="26"/>
                <w:szCs w:val="26"/>
                <w:rtl/>
              </w:rPr>
              <w:t>ة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مفهوم الرسم</w:t>
            </w:r>
            <w:r w:rsidR="002F3F9B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والتصميم 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بالحاسب.</w:t>
            </w:r>
          </w:p>
          <w:p w:rsidR="00246BF0" w:rsidRDefault="006D5EA6" w:rsidP="00AB6C9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1" w:hanging="341"/>
              <w:rPr>
                <w:rFonts w:cs="Traditional Arabic"/>
                <w:b/>
                <w:bCs/>
                <w:sz w:val="26"/>
                <w:szCs w:val="26"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أن </w:t>
            </w:r>
            <w:r w:rsidR="00FD0FD9">
              <w:rPr>
                <w:rFonts w:cs="Traditional Arabic" w:hint="cs"/>
                <w:b/>
                <w:bCs/>
                <w:sz w:val="26"/>
                <w:szCs w:val="26"/>
                <w:rtl/>
              </w:rPr>
              <w:t>ت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ستنتج الطالب</w:t>
            </w:r>
            <w:r w:rsidR="00FD0FD9">
              <w:rPr>
                <w:rFonts w:cs="Traditional Arabic" w:hint="cs"/>
                <w:b/>
                <w:bCs/>
                <w:sz w:val="26"/>
                <w:szCs w:val="26"/>
                <w:rtl/>
              </w:rPr>
              <w:t>ة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أهمية الرسم و</w:t>
            </w:r>
            <w:r w:rsidR="00246BF0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التصميم بالحاسب .</w:t>
            </w:r>
          </w:p>
          <w:p w:rsidR="00246BF0" w:rsidRDefault="00246BF0" w:rsidP="00AB6C9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1" w:hanging="341"/>
              <w:rPr>
                <w:rFonts w:cs="Traditional Arabic"/>
                <w:b/>
                <w:bCs/>
                <w:sz w:val="26"/>
                <w:szCs w:val="26"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أن </w:t>
            </w:r>
            <w:r w:rsidR="00FD0FD9">
              <w:rPr>
                <w:rFonts w:cs="Traditional Arabic" w:hint="cs"/>
                <w:b/>
                <w:bCs/>
                <w:sz w:val="26"/>
                <w:szCs w:val="26"/>
                <w:rtl/>
              </w:rPr>
              <w:t>ت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ميز</w:t>
            </w:r>
            <w:r w:rsidR="002454E8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الطالب</w:t>
            </w:r>
            <w:r w:rsidR="00FD0FD9">
              <w:rPr>
                <w:rFonts w:cs="Traditional Arabic" w:hint="cs"/>
                <w:b/>
                <w:bCs/>
                <w:sz w:val="26"/>
                <w:szCs w:val="26"/>
                <w:rtl/>
              </w:rPr>
              <w:t>ة</w:t>
            </w:r>
            <w:r w:rsidR="002454E8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بين أنواع برامج الرسم و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التصميم بالحاسب .</w:t>
            </w:r>
          </w:p>
          <w:p w:rsidR="00246BF0" w:rsidRPr="00246BF0" w:rsidRDefault="00246BF0" w:rsidP="00AB6C9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1" w:hanging="341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أن </w:t>
            </w:r>
            <w:r w:rsidR="00FD0FD9">
              <w:rPr>
                <w:rFonts w:cs="Traditional Arabic" w:hint="cs"/>
                <w:b/>
                <w:bCs/>
                <w:sz w:val="26"/>
                <w:szCs w:val="26"/>
                <w:rtl/>
              </w:rPr>
              <w:t>ت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</w:t>
            </w:r>
            <w:r w:rsidR="006D5EA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د الطالب</w:t>
            </w:r>
            <w:r w:rsidR="00FD0FD9">
              <w:rPr>
                <w:rFonts w:cs="Traditional Arabic" w:hint="cs"/>
                <w:b/>
                <w:bCs/>
                <w:sz w:val="26"/>
                <w:szCs w:val="26"/>
                <w:rtl/>
              </w:rPr>
              <w:t>ة</w:t>
            </w:r>
            <w:r w:rsidR="006D5EA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أمثلة لبرمجيات الرسم والتصميم على أجهزة الحاسب و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الأجهزة الذكية .</w:t>
            </w:r>
          </w:p>
        </w:tc>
        <w:tc>
          <w:tcPr>
            <w:tcW w:w="1701" w:type="dxa"/>
            <w:vAlign w:val="center"/>
          </w:tcPr>
          <w:p w:rsidR="00907A17" w:rsidRDefault="002454E8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المناقشة ضمن فريق</w:t>
            </w:r>
          </w:p>
          <w:p w:rsidR="002454E8" w:rsidRPr="002454E8" w:rsidRDefault="006D5EA6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التوضيح دليل</w:t>
            </w:r>
            <w:r w:rsidR="002454E8" w:rsidRPr="002454E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المعلم</w:t>
            </w:r>
          </w:p>
          <w:p w:rsidR="002454E8" w:rsidRPr="002454E8" w:rsidRDefault="002454E8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454E8">
              <w:rPr>
                <w:rFonts w:cs="Traditional Arabic" w:hint="cs"/>
                <w:b/>
                <w:bCs/>
                <w:sz w:val="22"/>
                <w:szCs w:val="22"/>
                <w:rtl/>
              </w:rPr>
              <w:t>من صفحة : 89</w:t>
            </w:r>
          </w:p>
          <w:p w:rsidR="002454E8" w:rsidRPr="005C6642" w:rsidRDefault="002454E8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2454E8">
              <w:rPr>
                <w:rFonts w:cs="Traditional Arabic" w:hint="cs"/>
                <w:b/>
                <w:bCs/>
                <w:sz w:val="22"/>
                <w:szCs w:val="22"/>
                <w:rtl/>
              </w:rPr>
              <w:t>حتى صفحة : 94</w:t>
            </w:r>
          </w:p>
        </w:tc>
        <w:tc>
          <w:tcPr>
            <w:tcW w:w="1559" w:type="dxa"/>
            <w:vAlign w:val="center"/>
          </w:tcPr>
          <w:p w:rsidR="00550A06" w:rsidRDefault="002454E8" w:rsidP="009B2124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تطبيق الاستراتيجية </w:t>
            </w:r>
          </w:p>
          <w:p w:rsidR="002454E8" w:rsidRPr="005C6642" w:rsidRDefault="002454E8" w:rsidP="009B2124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يلزم على المعلم</w:t>
            </w:r>
            <w:r w:rsidR="00FD0FD9">
              <w:rPr>
                <w:rFonts w:cs="Traditional Arabic" w:hint="cs"/>
                <w:b/>
                <w:bCs/>
                <w:sz w:val="26"/>
                <w:szCs w:val="26"/>
                <w:rtl/>
              </w:rPr>
              <w:t>ة</w:t>
            </w:r>
            <w:r w:rsidR="002B34E0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العودة لدليل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المعلم </w:t>
            </w:r>
          </w:p>
        </w:tc>
        <w:tc>
          <w:tcPr>
            <w:tcW w:w="6096" w:type="dxa"/>
            <w:vAlign w:val="center"/>
          </w:tcPr>
          <w:p w:rsidR="00907A17" w:rsidRDefault="00246BF0" w:rsidP="00AB6C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cs="Traditional Arabic"/>
                <w:b/>
                <w:bCs/>
                <w:sz w:val="26"/>
                <w:szCs w:val="26"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ما مفهوم الرسم</w:t>
            </w:r>
            <w:r w:rsidR="006D5EA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و</w:t>
            </w:r>
            <w:r w:rsidR="002F3F9B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التصميم بالحاسب ؟ </w:t>
            </w:r>
          </w:p>
          <w:p w:rsidR="002F3F9B" w:rsidRDefault="006D5EA6" w:rsidP="00AB6C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cs="Traditional Arabic"/>
                <w:b/>
                <w:bCs/>
                <w:sz w:val="26"/>
                <w:szCs w:val="26"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ما أهمية الرسم و</w:t>
            </w:r>
            <w:r w:rsidR="002F3F9B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التصميم بالحاسب ؟ </w:t>
            </w:r>
          </w:p>
          <w:p w:rsidR="002F3F9B" w:rsidRDefault="006D5EA6" w:rsidP="00AB6C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cs="Traditional Arabic"/>
                <w:b/>
                <w:bCs/>
                <w:sz w:val="26"/>
                <w:szCs w:val="26"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ما الفرق بين </w:t>
            </w:r>
            <w:r w:rsidR="002454E8">
              <w:rPr>
                <w:rFonts w:cs="Traditional Arabic" w:hint="cs"/>
                <w:b/>
                <w:bCs/>
                <w:sz w:val="26"/>
                <w:szCs w:val="26"/>
                <w:rtl/>
              </w:rPr>
              <w:t>برامج الرسم و</w:t>
            </w:r>
            <w:r w:rsidR="002F3F9B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التصميم بالحاسب ؟ </w:t>
            </w:r>
          </w:p>
          <w:p w:rsidR="002F3F9B" w:rsidRPr="00246BF0" w:rsidRDefault="00AB6C99" w:rsidP="00AB6C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</w:t>
            </w:r>
            <w:r w:rsidR="006D5EA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ذكر</w:t>
            </w:r>
            <w:r w:rsidR="00FD0FD9">
              <w:rPr>
                <w:rFonts w:cs="Traditional Arabic" w:hint="cs"/>
                <w:b/>
                <w:bCs/>
                <w:sz w:val="26"/>
                <w:szCs w:val="26"/>
                <w:rtl/>
              </w:rPr>
              <w:t>ي</w:t>
            </w:r>
            <w:r w:rsidR="006D5EA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أ</w:t>
            </w:r>
            <w:r w:rsidR="002F3F9B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مثلة لبرمجيات الر</w:t>
            </w:r>
            <w:r w:rsidR="006D5EA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سم والتصميم على أجهزة الحاسب و</w:t>
            </w:r>
            <w:r w:rsidR="002F3F9B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الأجهزة الذكية </w:t>
            </w:r>
            <w:r w:rsidR="006D5EA6">
              <w:rPr>
                <w:rFonts w:cs="Traditional Arabic" w:hint="cs"/>
                <w:b/>
                <w:bCs/>
                <w:sz w:val="26"/>
                <w:szCs w:val="26"/>
                <w:rtl/>
              </w:rPr>
              <w:t>.</w:t>
            </w:r>
            <w:r w:rsidR="002F3F9B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C736BD" w:rsidRPr="00D23B96" w:rsidTr="002B34E0">
        <w:trPr>
          <w:trHeight w:val="368"/>
        </w:trPr>
        <w:tc>
          <w:tcPr>
            <w:tcW w:w="4560" w:type="dxa"/>
            <w:shd w:val="clear" w:color="auto" w:fill="E5B8B7" w:themeFill="accent2" w:themeFillTint="66"/>
          </w:tcPr>
          <w:p w:rsidR="00C736BD" w:rsidRPr="0007498E" w:rsidRDefault="00C736BD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تنمية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التفكير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C736BD" w:rsidRPr="0007498E" w:rsidRDefault="00447619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 النهائي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C736BD" w:rsidRPr="0007498E" w:rsidRDefault="00C736BD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النشاط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الإثرائي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C736BD" w:rsidRPr="0007498E" w:rsidRDefault="00C736BD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6096" w:type="dxa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C736BD" w:rsidRPr="0007498E" w:rsidRDefault="00C736BD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ما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استجد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خلال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C736BD" w:rsidRPr="00D23B96" w:rsidTr="002B34E0">
        <w:trPr>
          <w:trHeight w:val="1913"/>
        </w:trPr>
        <w:tc>
          <w:tcPr>
            <w:tcW w:w="4560" w:type="dxa"/>
            <w:vAlign w:val="center"/>
          </w:tcPr>
          <w:p w:rsidR="004742CB" w:rsidRDefault="002454E8" w:rsidP="00BF4EDE">
            <w:pPr>
              <w:spacing w:after="0" w:line="240" w:lineRule="auto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هذه الاستراتيجية تنمي لدى الطالب</w:t>
            </w:r>
            <w:r w:rsidR="00FD0FD9">
              <w:rPr>
                <w:rFonts w:cs="Traditional Arabic" w:hint="cs"/>
                <w:b/>
                <w:bCs/>
                <w:sz w:val="26"/>
                <w:szCs w:val="26"/>
                <w:rtl/>
              </w:rPr>
              <w:t>ة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المهارات التالية :</w:t>
            </w:r>
          </w:p>
          <w:p w:rsidR="002454E8" w:rsidRDefault="002454E8" w:rsidP="002454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Traditional Arabic"/>
                <w:b/>
                <w:bCs/>
                <w:sz w:val="26"/>
                <w:szCs w:val="26"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مهارة الاستنباط .</w:t>
            </w:r>
          </w:p>
          <w:p w:rsidR="002454E8" w:rsidRDefault="002454E8" w:rsidP="002454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Traditional Arabic"/>
                <w:b/>
                <w:bCs/>
                <w:sz w:val="26"/>
                <w:szCs w:val="26"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مهارة المرونة .</w:t>
            </w:r>
          </w:p>
          <w:p w:rsidR="002454E8" w:rsidRPr="006D5EA6" w:rsidRDefault="002454E8" w:rsidP="006D5E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مهارة التصنيف .</w:t>
            </w:r>
          </w:p>
        </w:tc>
        <w:tc>
          <w:tcPr>
            <w:tcW w:w="2126" w:type="dxa"/>
            <w:vAlign w:val="center"/>
          </w:tcPr>
          <w:p w:rsidR="00550A06" w:rsidRPr="005C6642" w:rsidRDefault="00FD0FD9" w:rsidP="00D96A13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قدرة الطالبات</w:t>
            </w:r>
            <w:r w:rsidR="002454E8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على </w:t>
            </w:r>
            <w:r w:rsidR="003571D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التعاون من أجل الوصول للهدف .</w:t>
            </w:r>
          </w:p>
        </w:tc>
        <w:tc>
          <w:tcPr>
            <w:tcW w:w="1701" w:type="dxa"/>
          </w:tcPr>
          <w:p w:rsidR="005D6719" w:rsidRDefault="005D6719" w:rsidP="006D5EA6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الرسم و الطباعة بالروبوت</w:t>
            </w:r>
          </w:p>
          <w:p w:rsidR="005D6719" w:rsidRPr="00B04BCF" w:rsidRDefault="002B34E0" w:rsidP="006D5EA6">
            <w:pPr>
              <w:ind w:left="167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الفيديو </w:t>
            </w:r>
            <w:r w:rsidR="005D6719">
              <w:rPr>
                <w:rFonts w:cs="Traditional Arabic" w:hint="cs"/>
                <w:b/>
                <w:bCs/>
                <w:sz w:val="26"/>
                <w:szCs w:val="26"/>
                <w:rtl/>
              </w:rPr>
              <w:t>بالمرفقات</w:t>
            </w:r>
          </w:p>
        </w:tc>
        <w:tc>
          <w:tcPr>
            <w:tcW w:w="1559" w:type="dxa"/>
            <w:vAlign w:val="center"/>
          </w:tcPr>
          <w:p w:rsidR="00B04BCF" w:rsidRPr="005C6642" w:rsidRDefault="003571D1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لا يوجد</w:t>
            </w:r>
          </w:p>
        </w:tc>
        <w:tc>
          <w:tcPr>
            <w:tcW w:w="6096" w:type="dxa"/>
          </w:tcPr>
          <w:p w:rsidR="00C736BD" w:rsidRDefault="00C736BD" w:rsidP="00BF4EDE">
            <w:pPr>
              <w:spacing w:after="0" w:line="240" w:lineRule="auto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  <w:p w:rsidR="005D6719" w:rsidRPr="005C6642" w:rsidRDefault="00A655AD" w:rsidP="00A655A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A655AD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معرفة أهمية الرسم في عصرنا الحالي</w:t>
            </w:r>
          </w:p>
        </w:tc>
      </w:tr>
    </w:tbl>
    <w:p w:rsidR="002324DD" w:rsidRPr="00BC2503" w:rsidRDefault="002324DD" w:rsidP="00907A17">
      <w:pPr>
        <w:rPr>
          <w:rtl/>
        </w:rPr>
      </w:pPr>
    </w:p>
    <w:sectPr w:rsidR="002324DD" w:rsidRPr="00BC2503" w:rsidSect="00C736BD">
      <w:footerReference w:type="default" r:id="rId8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056" w:rsidRDefault="00547056" w:rsidP="00C736BD">
      <w:pPr>
        <w:spacing w:after="0" w:line="240" w:lineRule="auto"/>
      </w:pPr>
      <w:r>
        <w:separator/>
      </w:r>
    </w:p>
  </w:endnote>
  <w:endnote w:type="continuationSeparator" w:id="0">
    <w:p w:rsidR="00547056" w:rsidRDefault="00547056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FD9" w:rsidRPr="00475C03" w:rsidRDefault="00FD0FD9" w:rsidP="00FD0FD9">
    <w:pPr>
      <w:pStyle w:val="Footer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</w:t>
    </w:r>
    <w:r>
      <w:rPr>
        <w:rFonts w:cs="AL-Mohanad" w:hint="cs"/>
        <w:sz w:val="28"/>
        <w:szCs w:val="28"/>
        <w:rtl/>
      </w:rPr>
      <w:t xml:space="preserve">       </w:t>
    </w:r>
    <w:r w:rsidRPr="00475C03">
      <w:rPr>
        <w:rFonts w:cs="AL-Mohanad" w:hint="cs"/>
        <w:sz w:val="28"/>
        <w:szCs w:val="28"/>
        <w:rtl/>
      </w:rPr>
      <w:t xml:space="preserve">     </w:t>
    </w:r>
    <w:r w:rsidR="002B34E0">
      <w:rPr>
        <w:rFonts w:cs="AL-Mohanad" w:hint="cs"/>
        <w:sz w:val="28"/>
        <w:szCs w:val="28"/>
        <w:rtl/>
      </w:rPr>
      <w:t xml:space="preserve">اسم </w:t>
    </w:r>
    <w:r w:rsidRPr="00475C03">
      <w:rPr>
        <w:rFonts w:cs="AL-Mohanad" w:hint="cs"/>
        <w:sz w:val="28"/>
        <w:szCs w:val="28"/>
        <w:rtl/>
      </w:rPr>
      <w:t>المعلم</w:t>
    </w:r>
    <w:r>
      <w:rPr>
        <w:rFonts w:cs="AL-Mohanad" w:hint="cs"/>
        <w:sz w:val="28"/>
        <w:szCs w:val="28"/>
        <w:rtl/>
      </w:rPr>
      <w:t>ة</w:t>
    </w:r>
    <w:r w:rsidRPr="00475C03">
      <w:rPr>
        <w:rFonts w:cs="AL-Mohanad" w:hint="cs"/>
        <w:sz w:val="28"/>
        <w:szCs w:val="28"/>
        <w:rtl/>
      </w:rPr>
      <w:t xml:space="preserve"> / </w:t>
    </w:r>
    <w:r w:rsidRPr="00475C03">
      <w:rPr>
        <w:rFonts w:cs="AL-Mohanad" w:hint="cs"/>
        <w:sz w:val="28"/>
        <w:szCs w:val="28"/>
        <w:rtl/>
      </w:rPr>
      <w:tab/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 المشرف</w:t>
    </w:r>
    <w:r>
      <w:rPr>
        <w:rFonts w:cs="AL-Mohanad" w:hint="cs"/>
        <w:sz w:val="28"/>
        <w:szCs w:val="28"/>
        <w:rtl/>
      </w:rPr>
      <w:t>ة</w:t>
    </w:r>
    <w:r w:rsidRPr="00475C03">
      <w:rPr>
        <w:rFonts w:cs="AL-Mohanad" w:hint="cs"/>
        <w:sz w:val="28"/>
        <w:szCs w:val="28"/>
        <w:rtl/>
      </w:rPr>
      <w:t xml:space="preserve"> التربوي</w:t>
    </w:r>
    <w:r>
      <w:rPr>
        <w:rFonts w:cs="AL-Mohanad" w:hint="cs"/>
        <w:sz w:val="28"/>
        <w:szCs w:val="28"/>
        <w:rtl/>
      </w:rPr>
      <w:t>ة</w:t>
    </w:r>
    <w:r w:rsidRPr="00475C03">
      <w:rPr>
        <w:rFonts w:cs="AL-Mohanad" w:hint="cs"/>
        <w:sz w:val="28"/>
        <w:szCs w:val="28"/>
        <w:rtl/>
      </w:rPr>
      <w:t xml:space="preserve"> / </w:t>
    </w:r>
    <w:r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>قائدة</w:t>
    </w:r>
    <w:r w:rsidRPr="00475C03">
      <w:rPr>
        <w:rFonts w:cs="AL-Mohanad" w:hint="cs"/>
        <w:sz w:val="28"/>
        <w:szCs w:val="28"/>
        <w:rtl/>
      </w:rPr>
      <w:t xml:space="preserve"> المدرسة /  </w:t>
    </w:r>
  </w:p>
  <w:p w:rsidR="00C736BD" w:rsidRPr="00FD0FD9" w:rsidRDefault="00C736BD" w:rsidP="00FD0F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056" w:rsidRDefault="00547056" w:rsidP="00C736BD">
      <w:pPr>
        <w:spacing w:after="0" w:line="240" w:lineRule="auto"/>
      </w:pPr>
      <w:r>
        <w:separator/>
      </w:r>
    </w:p>
  </w:footnote>
  <w:footnote w:type="continuationSeparator" w:id="0">
    <w:p w:rsidR="00547056" w:rsidRDefault="00547056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562BE"/>
    <w:multiLevelType w:val="hybridMultilevel"/>
    <w:tmpl w:val="A24CAC9C"/>
    <w:lvl w:ilvl="0" w:tplc="488C88E8">
      <w:numFmt w:val="bullet"/>
      <w:lvlText w:val="-"/>
      <w:lvlJc w:val="left"/>
      <w:pPr>
        <w:ind w:left="720" w:hanging="360"/>
      </w:pPr>
      <w:rPr>
        <w:rFonts w:ascii="Traditional Arabic" w:eastAsia="Times New Roman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31269"/>
    <w:multiLevelType w:val="hybridMultilevel"/>
    <w:tmpl w:val="E6DE5BF4"/>
    <w:lvl w:ilvl="0" w:tplc="3E00008A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43393"/>
    <w:multiLevelType w:val="hybridMultilevel"/>
    <w:tmpl w:val="BDC0E8D4"/>
    <w:lvl w:ilvl="0" w:tplc="ECF2969A">
      <w:numFmt w:val="bullet"/>
      <w:lvlText w:val=""/>
      <w:lvlJc w:val="left"/>
      <w:pPr>
        <w:ind w:left="360" w:hanging="360"/>
      </w:pPr>
      <w:rPr>
        <w:rFonts w:ascii="Symbol" w:eastAsiaTheme="minorHAnsi" w:hAnsi="Symbol" w:cs="AL-Mohanad Bold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F3B33"/>
    <w:multiLevelType w:val="hybridMultilevel"/>
    <w:tmpl w:val="BBAC4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D74CD"/>
    <w:multiLevelType w:val="hybridMultilevel"/>
    <w:tmpl w:val="40DA635E"/>
    <w:lvl w:ilvl="0" w:tplc="539258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5169D"/>
    <w:multiLevelType w:val="hybridMultilevel"/>
    <w:tmpl w:val="0582A9C2"/>
    <w:lvl w:ilvl="0" w:tplc="095ED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02899"/>
    <w:multiLevelType w:val="hybridMultilevel"/>
    <w:tmpl w:val="4DE24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02700"/>
    <w:multiLevelType w:val="hybridMultilevel"/>
    <w:tmpl w:val="10A04E48"/>
    <w:lvl w:ilvl="0" w:tplc="1CF417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96CFB"/>
    <w:multiLevelType w:val="hybridMultilevel"/>
    <w:tmpl w:val="ADAC4876"/>
    <w:lvl w:ilvl="0" w:tplc="B0D43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BD"/>
    <w:rsid w:val="00014BE5"/>
    <w:rsid w:val="00034FC8"/>
    <w:rsid w:val="00062462"/>
    <w:rsid w:val="0007498E"/>
    <w:rsid w:val="000B0015"/>
    <w:rsid w:val="000D71EC"/>
    <w:rsid w:val="00147B47"/>
    <w:rsid w:val="00166129"/>
    <w:rsid w:val="001716CE"/>
    <w:rsid w:val="001A2346"/>
    <w:rsid w:val="001D18DD"/>
    <w:rsid w:val="002324DD"/>
    <w:rsid w:val="00237794"/>
    <w:rsid w:val="002454E8"/>
    <w:rsid w:val="00246BF0"/>
    <w:rsid w:val="002B34E0"/>
    <w:rsid w:val="002E059B"/>
    <w:rsid w:val="002F1083"/>
    <w:rsid w:val="002F3F9B"/>
    <w:rsid w:val="002F4DFB"/>
    <w:rsid w:val="003571D1"/>
    <w:rsid w:val="003D02DC"/>
    <w:rsid w:val="00447619"/>
    <w:rsid w:val="00463FA8"/>
    <w:rsid w:val="004742CB"/>
    <w:rsid w:val="00475C03"/>
    <w:rsid w:val="004D75B9"/>
    <w:rsid w:val="00547056"/>
    <w:rsid w:val="00550A06"/>
    <w:rsid w:val="0057467D"/>
    <w:rsid w:val="005B0B1F"/>
    <w:rsid w:val="005C6642"/>
    <w:rsid w:val="005D6719"/>
    <w:rsid w:val="005E0D9B"/>
    <w:rsid w:val="005E7B53"/>
    <w:rsid w:val="006124EA"/>
    <w:rsid w:val="006C1B05"/>
    <w:rsid w:val="006D5EA6"/>
    <w:rsid w:val="0071011F"/>
    <w:rsid w:val="007C0257"/>
    <w:rsid w:val="0080735B"/>
    <w:rsid w:val="00907A17"/>
    <w:rsid w:val="0094420E"/>
    <w:rsid w:val="009B2124"/>
    <w:rsid w:val="00A655AD"/>
    <w:rsid w:val="00AB6C99"/>
    <w:rsid w:val="00B04BCF"/>
    <w:rsid w:val="00B306CA"/>
    <w:rsid w:val="00BC2503"/>
    <w:rsid w:val="00BF4EDE"/>
    <w:rsid w:val="00C06ED4"/>
    <w:rsid w:val="00C24191"/>
    <w:rsid w:val="00C26436"/>
    <w:rsid w:val="00C736BD"/>
    <w:rsid w:val="00CE1BBE"/>
    <w:rsid w:val="00D107C6"/>
    <w:rsid w:val="00D503C5"/>
    <w:rsid w:val="00D96A13"/>
    <w:rsid w:val="00DB5B5A"/>
    <w:rsid w:val="00DD6890"/>
    <w:rsid w:val="00DF649C"/>
    <w:rsid w:val="00E05338"/>
    <w:rsid w:val="00E50A4A"/>
    <w:rsid w:val="00E51D6C"/>
    <w:rsid w:val="00E646BC"/>
    <w:rsid w:val="00E8277A"/>
    <w:rsid w:val="00E854E8"/>
    <w:rsid w:val="00ED4E00"/>
    <w:rsid w:val="00F57A59"/>
    <w:rsid w:val="00F83F19"/>
    <w:rsid w:val="00FD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F58FAFD-D0F8-46E8-8B38-31D74761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B04BCF"/>
    <w:pPr>
      <w:bidi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0A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04B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B04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4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319AE-D9C2-4DE0-B175-D1CD0DAC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‏‏مستخدم Windows</cp:lastModifiedBy>
  <cp:revision>22</cp:revision>
  <cp:lastPrinted>2018-01-20T11:27:00Z</cp:lastPrinted>
  <dcterms:created xsi:type="dcterms:W3CDTF">2016-03-04T06:17:00Z</dcterms:created>
  <dcterms:modified xsi:type="dcterms:W3CDTF">2018-01-20T11:27:00Z</dcterms:modified>
</cp:coreProperties>
</file>