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B5" w:rsidRDefault="00634979" w:rsidP="00831993">
      <w:pPr>
        <w:ind w:left="-908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الرواة</w:t>
      </w:r>
    </w:p>
    <w:p w:rsidR="000F0DB5" w:rsidRDefault="000F0DB5" w:rsidP="00831993">
      <w:pPr>
        <w:ind w:left="-908"/>
        <w:rPr>
          <w:rFonts w:hint="cs"/>
          <w:rtl/>
        </w:rPr>
      </w:pPr>
      <w:r>
        <w:rPr>
          <w:rFonts w:hint="cs"/>
          <w:rtl/>
        </w:rPr>
        <w:t xml:space="preserve">أبو هريرة الدوسي </w:t>
      </w:r>
      <w:r w:rsidRPr="000F0DB5">
        <w:rPr>
          <w:rFonts w:hint="cs"/>
          <w:sz w:val="32"/>
          <w:szCs w:val="32"/>
        </w:rPr>
        <w:sym w:font="AGA Arabesque" w:char="F074"/>
      </w:r>
      <w:r>
        <w:rPr>
          <w:rFonts w:hint="cs"/>
          <w:rtl/>
        </w:rPr>
        <w:t xml:space="preserve"> :</w:t>
      </w:r>
    </w:p>
    <w:p w:rsidR="000F0DB5" w:rsidRDefault="000F0DB5" w:rsidP="00831993">
      <w:pPr>
        <w:ind w:left="-908"/>
        <w:rPr>
          <w:rFonts w:hint="cs"/>
          <w:rtl/>
        </w:rPr>
      </w:pPr>
      <w:r>
        <w:rPr>
          <w:rFonts w:hint="cs"/>
          <w:rtl/>
        </w:rPr>
        <w:t>اسمه : عبدالرحمن بن صخر الدوسي , يكنى بأبي هريرة .</w:t>
      </w:r>
    </w:p>
    <w:p w:rsidR="000F0DB5" w:rsidRDefault="00831993" w:rsidP="00831993">
      <w:pPr>
        <w:ind w:left="-908" w:right="-993"/>
        <w:rPr>
          <w:rFonts w:hint="cs"/>
          <w:rtl/>
        </w:rPr>
      </w:pPr>
      <w:r>
        <w:rPr>
          <w:rFonts w:hint="cs"/>
          <w:rtl/>
        </w:rPr>
        <w:t>قصته : أسلم سنة 7 عام خيبر ويعد أبو هريرة حافظ الأمة فعنه قال :قلت: يا رسول الله إني لأسمع منك حديثا كثيرا أنساه</w:t>
      </w:r>
      <w:r w:rsidR="00634979">
        <w:rPr>
          <w:rFonts w:hint="cs"/>
          <w:rtl/>
        </w:rPr>
        <w:t>,فقال: ابسط رداءك فبسطته,</w:t>
      </w:r>
    </w:p>
    <w:p w:rsidR="00634979" w:rsidRDefault="00634979" w:rsidP="00831993">
      <w:pPr>
        <w:ind w:left="-908" w:right="-993"/>
        <w:rPr>
          <w:rFonts w:hint="cs"/>
          <w:rtl/>
        </w:rPr>
      </w:pPr>
      <w:r>
        <w:rPr>
          <w:rFonts w:hint="cs"/>
          <w:rtl/>
        </w:rPr>
        <w:t>ثم قال: ضمه إلى صدرك فضممته فما أنسيت حديثا بعد . عدد مروياته (5374) حديثا .</w:t>
      </w:r>
    </w:p>
    <w:p w:rsidR="00634979" w:rsidRDefault="00634979" w:rsidP="00831993">
      <w:pPr>
        <w:ind w:left="-908" w:right="-993"/>
        <w:rPr>
          <w:rFonts w:hint="cs"/>
          <w:rtl/>
        </w:rPr>
      </w:pPr>
      <w:r>
        <w:rPr>
          <w:rFonts w:hint="cs"/>
          <w:rtl/>
        </w:rPr>
        <w:t>وفاته مات سنة (57) بالمدينة .</w:t>
      </w:r>
    </w:p>
    <w:p w:rsidR="00634979" w:rsidRDefault="00E72B3D" w:rsidP="00E72B3D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عبدالله بن عباس </w:t>
      </w:r>
      <w:r w:rsidRPr="00E72B3D">
        <w:rPr>
          <w:rFonts w:hint="cs"/>
          <w:sz w:val="32"/>
          <w:szCs w:val="32"/>
        </w:rPr>
        <w:sym w:font="AGA Arabesque" w:char="F079"/>
      </w:r>
      <w:r>
        <w:rPr>
          <w:rFonts w:hint="cs"/>
          <w:rtl/>
        </w:rPr>
        <w:t xml:space="preserve"> :</w:t>
      </w:r>
    </w:p>
    <w:p w:rsidR="00E72B3D" w:rsidRDefault="003334B3" w:rsidP="00E72B3D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اسمه : </w:t>
      </w:r>
      <w:r w:rsidR="00DA5E72">
        <w:rPr>
          <w:rFonts w:hint="cs"/>
          <w:rtl/>
        </w:rPr>
        <w:t xml:space="preserve">عبدالله بن العباس بن عبدالمطلب القرشي الهاشمي </w:t>
      </w:r>
      <w:r w:rsidR="00DA5E72" w:rsidRPr="00E72B3D">
        <w:rPr>
          <w:rFonts w:hint="cs"/>
          <w:sz w:val="32"/>
          <w:szCs w:val="32"/>
        </w:rPr>
        <w:sym w:font="AGA Arabesque" w:char="F079"/>
      </w:r>
      <w:r w:rsidR="00DA5E72">
        <w:rPr>
          <w:rFonts w:hint="cs"/>
          <w:rtl/>
        </w:rPr>
        <w:t xml:space="preserve"> , ابن عم رسول الله .</w:t>
      </w:r>
    </w:p>
    <w:p w:rsidR="00DA5E72" w:rsidRDefault="00DA5E72" w:rsidP="00E72B3D">
      <w:pPr>
        <w:ind w:left="-908" w:right="-993"/>
        <w:rPr>
          <w:rFonts w:hint="cs"/>
          <w:rtl/>
        </w:rPr>
      </w:pPr>
      <w:r>
        <w:rPr>
          <w:rFonts w:hint="cs"/>
          <w:rtl/>
        </w:rPr>
        <w:t>قصته : دعا له النبي بالحكمة مرتين,قال النبي : ((اللهم علمه التأويل وفقهه في الدين</w:t>
      </w:r>
      <w:r w:rsidR="00AE5076">
        <w:rPr>
          <w:rFonts w:hint="cs"/>
          <w:rtl/>
        </w:rPr>
        <w:t>)),كثير البكاء من خشية الله, يصوم الاثنين والخميس,من أشد الناس تعظيما لحرمات الله,كان عمر</w:t>
      </w:r>
      <w:r w:rsidR="00AE5076" w:rsidRPr="000F0DB5">
        <w:rPr>
          <w:rFonts w:hint="cs"/>
          <w:sz w:val="32"/>
          <w:szCs w:val="32"/>
        </w:rPr>
        <w:sym w:font="AGA Arabesque" w:char="F074"/>
      </w:r>
      <w:r w:rsidR="00AE5076">
        <w:rPr>
          <w:rFonts w:hint="cs"/>
          <w:rtl/>
        </w:rPr>
        <w:t xml:space="preserve"> إذا ذكره قال: ذلك فتى الكهول,له لسان سؤول, وقلب عقول, عدد مروياته (1660) حديثا .</w:t>
      </w:r>
    </w:p>
    <w:p w:rsidR="00AE5076" w:rsidRDefault="00AE5076" w:rsidP="00E72B3D">
      <w:pPr>
        <w:ind w:left="-908" w:right="-993"/>
        <w:rPr>
          <w:rFonts w:hint="cs"/>
          <w:rtl/>
        </w:rPr>
      </w:pPr>
      <w:r>
        <w:rPr>
          <w:rFonts w:hint="cs"/>
          <w:rtl/>
        </w:rPr>
        <w:t>وفاته : مات بالطائف سنة (68).</w:t>
      </w:r>
    </w:p>
    <w:p w:rsidR="00AE5076" w:rsidRDefault="00AE5076" w:rsidP="00AE5076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عبدالله بن عمر </w:t>
      </w:r>
      <w:r w:rsidRPr="000F0DB5">
        <w:rPr>
          <w:rFonts w:hint="cs"/>
          <w:sz w:val="32"/>
          <w:szCs w:val="32"/>
        </w:rPr>
        <w:sym w:font="AGA Arabesque" w:char="F074"/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>:</w:t>
      </w:r>
    </w:p>
    <w:p w:rsidR="00EB5F23" w:rsidRDefault="003334B3" w:rsidP="00AE5076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اسمه : </w:t>
      </w:r>
      <w:r w:rsidR="00AE5076">
        <w:rPr>
          <w:rFonts w:hint="cs"/>
          <w:rtl/>
        </w:rPr>
        <w:t>عبدالله بن عمر بن الخطاب القرشي ,</w:t>
      </w:r>
      <w:r w:rsidR="00EB5F23">
        <w:rPr>
          <w:rFonts w:hint="cs"/>
          <w:rtl/>
        </w:rPr>
        <w:t xml:space="preserve">أبو عبدالرحمن رضي الله عنهما. </w:t>
      </w:r>
    </w:p>
    <w:p w:rsidR="00AE5076" w:rsidRDefault="00EB5F23" w:rsidP="00AE5076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قصته : أسلم قديما مع أبيه وهو صغير لم يبلغ الحلم وهاجر معه لم يشهد أحد لصغر سنه </w:t>
      </w:r>
      <w:r w:rsidR="0001286F">
        <w:rPr>
          <w:rFonts w:hint="cs"/>
          <w:rtl/>
        </w:rPr>
        <w:t>وشهد الخندق وما بعدها من المشاهد مع رسول الله , وشهد فتح مصر, قال رسول الله : ((إن عبدالله رجل صالح ))</w:t>
      </w:r>
      <w:r>
        <w:rPr>
          <w:rFonts w:hint="cs"/>
          <w:rtl/>
        </w:rPr>
        <w:t xml:space="preserve"> روى (2630) حديثا .</w:t>
      </w:r>
    </w:p>
    <w:p w:rsidR="0001286F" w:rsidRDefault="0001286F" w:rsidP="00AE5076">
      <w:pPr>
        <w:ind w:left="-908" w:right="-993"/>
        <w:rPr>
          <w:rFonts w:hint="cs"/>
          <w:rtl/>
        </w:rPr>
      </w:pPr>
      <w:r>
        <w:rPr>
          <w:rFonts w:hint="cs"/>
          <w:rtl/>
        </w:rPr>
        <w:t>وفاته : مات بمكة سنة (73) هـــــ .</w:t>
      </w:r>
    </w:p>
    <w:p w:rsidR="003334B3" w:rsidRDefault="0001286F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أنس بن مالك </w:t>
      </w:r>
      <w:r w:rsidRPr="000F0DB5">
        <w:rPr>
          <w:rFonts w:hint="cs"/>
          <w:sz w:val="32"/>
          <w:szCs w:val="32"/>
        </w:rPr>
        <w:sym w:font="AGA Arabesque" w:char="F074"/>
      </w:r>
      <w:r>
        <w:rPr>
          <w:rFonts w:hint="cs"/>
          <w:sz w:val="32"/>
          <w:szCs w:val="32"/>
          <w:rtl/>
        </w:rPr>
        <w:t xml:space="preserve"> </w:t>
      </w:r>
      <w:r w:rsidR="003334B3">
        <w:rPr>
          <w:rFonts w:hint="cs"/>
          <w:rtl/>
        </w:rPr>
        <w:t>:</w:t>
      </w:r>
    </w:p>
    <w:p w:rsidR="003334B3" w:rsidRDefault="003334B3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>اسمه : أنس بن مالك بن النضر الأنصاري , أبو حمزة كناه بذلك.</w:t>
      </w:r>
    </w:p>
    <w:p w:rsidR="003334B3" w:rsidRDefault="003334B3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قصته : خدم النبي 10 سنين مدة مقامة بالمدينة منذ هاجر إلى ان مات, دعا له النبي فقال:اللهم أكثر ماله وولده وأدخله الجنة . </w:t>
      </w:r>
    </w:p>
    <w:p w:rsidR="003334B3" w:rsidRDefault="003334B3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>وفاته : مات سنة (93) بالبصرة وهو ابن (107) سنين .</w:t>
      </w:r>
    </w:p>
    <w:p w:rsidR="00B13C6D" w:rsidRDefault="00B13C6D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عائشة بنت أبي بكر  </w:t>
      </w:r>
      <w:r w:rsidR="00C372E0" w:rsidRPr="00E72B3D">
        <w:rPr>
          <w:rFonts w:hint="cs"/>
          <w:sz w:val="32"/>
          <w:szCs w:val="32"/>
        </w:rPr>
        <w:sym w:font="AGA Arabesque" w:char="F079"/>
      </w:r>
      <w:r w:rsidR="00C372E0">
        <w:rPr>
          <w:rFonts w:hint="cs"/>
          <w:rtl/>
        </w:rPr>
        <w:t xml:space="preserve"> :</w:t>
      </w:r>
    </w:p>
    <w:p w:rsidR="00C372E0" w:rsidRDefault="00C372E0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>اسمها : هي أم المؤمنين عائشة بنت أبي بكر الصديق رضي الله عنهما .</w:t>
      </w:r>
    </w:p>
    <w:p w:rsidR="005D5B3D" w:rsidRDefault="00C372E0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>قصتها : ولدت بعد البعثة في بيت مسلم,كانت من أحب النساء إلى النبي , تميزت بالعلم والذكاء وقوة الحفظ,كانت افقه الناس وأعلمهم,بلغ عدد أحاديثها عن النبي (2210) من فضلها ان النبي توفي في حجرتها ودفن فيها</w:t>
      </w:r>
      <w:r w:rsidR="005D5B3D">
        <w:rPr>
          <w:rFonts w:hint="cs"/>
          <w:rtl/>
        </w:rPr>
        <w:t>,كانت محبة للإنفاق في سبيل الله .</w:t>
      </w:r>
    </w:p>
    <w:p w:rsidR="005D5B3D" w:rsidRDefault="005D5B3D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>وفاتها : توفيت بالمدينة سنة (57) هــــــ .</w:t>
      </w:r>
    </w:p>
    <w:p w:rsidR="00C372E0" w:rsidRDefault="00C372E0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 </w:t>
      </w:r>
      <w:r w:rsidR="00E7098C">
        <w:rPr>
          <w:rFonts w:hint="cs"/>
          <w:rtl/>
        </w:rPr>
        <w:t xml:space="preserve">جرير بن عبدالله </w:t>
      </w:r>
      <w:r w:rsidR="00E7098C">
        <w:rPr>
          <w:rFonts w:hint="eastAsia"/>
          <w:rtl/>
        </w:rPr>
        <w:t>رضي الله عنه</w:t>
      </w:r>
      <w:r w:rsidR="00E7098C">
        <w:rPr>
          <w:rFonts w:hint="cs"/>
          <w:rtl/>
        </w:rPr>
        <w:t xml:space="preserve"> :</w:t>
      </w:r>
    </w:p>
    <w:p w:rsidR="00E7098C" w:rsidRDefault="00E7098C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>اسمه : جرير بن عبدالله البجلي, أبو عمرو أسلم سنة 10 هـ .</w:t>
      </w:r>
    </w:p>
    <w:p w:rsidR="00E7098C" w:rsidRDefault="00E7098C" w:rsidP="003334B3">
      <w:pPr>
        <w:ind w:left="-908" w:right="-993"/>
        <w:rPr>
          <w:rFonts w:hint="cs"/>
          <w:rtl/>
        </w:rPr>
      </w:pPr>
      <w:r>
        <w:rPr>
          <w:rFonts w:hint="cs"/>
          <w:rtl/>
        </w:rPr>
        <w:t xml:space="preserve">قصته : </w:t>
      </w:r>
      <w:r w:rsidR="00A26421">
        <w:rPr>
          <w:rFonts w:hint="cs"/>
          <w:rtl/>
        </w:rPr>
        <w:t>وصفه النبي بأنه من خير أهل اليمن فقال:إنه سيدخل عليكم من هذا الفج خير ذي يمن, بعثه النبي إل ذي الخلصة (صنم لدوس)</w:t>
      </w:r>
    </w:p>
    <w:p w:rsidR="00A26421" w:rsidRDefault="00A26421" w:rsidP="00A26421">
      <w:pPr>
        <w:ind w:right="-993"/>
        <w:rPr>
          <w:rFonts w:hint="cs"/>
          <w:rtl/>
        </w:rPr>
      </w:pPr>
    </w:p>
    <w:p w:rsidR="00A26421" w:rsidRPr="003334B3" w:rsidRDefault="00A26421" w:rsidP="003334B3">
      <w:pPr>
        <w:ind w:left="-908" w:right="-993"/>
        <w:rPr>
          <w:rFonts w:hint="cs"/>
          <w:rtl/>
        </w:rPr>
      </w:pPr>
    </w:p>
    <w:sectPr w:rsidR="00A26421" w:rsidRPr="003334B3" w:rsidSect="00DA7241">
      <w:headerReference w:type="default" r:id="rId7"/>
      <w:pgSz w:w="11906" w:h="16838"/>
      <w:pgMar w:top="1440" w:right="1800" w:bottom="1440" w:left="1800" w:header="708" w:footer="708" w:gutter="0"/>
      <w:pgBorders w:offsetFrom="page">
        <w:top w:val="zigZag" w:sz="11" w:space="24" w:color="auto"/>
        <w:left w:val="zigZag" w:sz="11" w:space="24" w:color="auto"/>
        <w:bottom w:val="zigZag" w:sz="11" w:space="24" w:color="auto"/>
        <w:right w:val="zigZag" w:sz="1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9A" w:rsidRDefault="000E3C9A" w:rsidP="00DA7241">
      <w:pPr>
        <w:spacing w:after="0" w:line="240" w:lineRule="auto"/>
      </w:pPr>
      <w:r>
        <w:separator/>
      </w:r>
    </w:p>
  </w:endnote>
  <w:endnote w:type="continuationSeparator" w:id="1">
    <w:p w:rsidR="000E3C9A" w:rsidRDefault="000E3C9A" w:rsidP="00DA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9A" w:rsidRDefault="000E3C9A" w:rsidP="00DA7241">
      <w:pPr>
        <w:spacing w:after="0" w:line="240" w:lineRule="auto"/>
      </w:pPr>
      <w:r>
        <w:separator/>
      </w:r>
    </w:p>
  </w:footnote>
  <w:footnote w:type="continuationSeparator" w:id="1">
    <w:p w:rsidR="000E3C9A" w:rsidRDefault="000E3C9A" w:rsidP="00DA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241" w:rsidRPr="00DA7241" w:rsidRDefault="00DA7241" w:rsidP="00DA7241">
    <w:pPr>
      <w:pStyle w:val="a3"/>
      <w:jc w:val="center"/>
      <w:rPr>
        <w:sz w:val="32"/>
        <w:szCs w:val="32"/>
      </w:rPr>
    </w:pPr>
    <w:r>
      <w:rPr>
        <w:rFonts w:hint="cs"/>
        <w:sz w:val="32"/>
        <w:szCs w:val="32"/>
        <w:rtl/>
      </w:rPr>
      <w:t xml:space="preserve">ملخص حديث 3م ف1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7241"/>
    <w:rsid w:val="0001286F"/>
    <w:rsid w:val="000E3C9A"/>
    <w:rsid w:val="000F0DB5"/>
    <w:rsid w:val="003334B3"/>
    <w:rsid w:val="005D5B3D"/>
    <w:rsid w:val="00634979"/>
    <w:rsid w:val="006747DB"/>
    <w:rsid w:val="00831993"/>
    <w:rsid w:val="00A26421"/>
    <w:rsid w:val="00AE5076"/>
    <w:rsid w:val="00B13C6D"/>
    <w:rsid w:val="00C372E0"/>
    <w:rsid w:val="00DA5E72"/>
    <w:rsid w:val="00DA7241"/>
    <w:rsid w:val="00E7098C"/>
    <w:rsid w:val="00E72B3D"/>
    <w:rsid w:val="00EB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2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A7241"/>
  </w:style>
  <w:style w:type="paragraph" w:styleId="a4">
    <w:name w:val="footer"/>
    <w:basedOn w:val="a"/>
    <w:link w:val="Char0"/>
    <w:uiPriority w:val="99"/>
    <w:semiHidden/>
    <w:unhideWhenUsed/>
    <w:rsid w:val="00DA72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A7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3550-5239-44DC-BD6B-B62D48C3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2013-12-22T09:39:00Z</dcterms:created>
  <dcterms:modified xsi:type="dcterms:W3CDTF">2013-12-23T20:59:00Z</dcterms:modified>
</cp:coreProperties>
</file>