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5B" w:rsidRDefault="004045F2">
      <w:r>
        <w:rPr>
          <w:rFonts w:cs="Arial"/>
          <w:noProof/>
          <w:rtl/>
        </w:rPr>
        <w:pict>
          <v:rect id="_x0000_s1029" style="position:absolute;left:0;text-align:left;margin-left:-14.2pt;margin-top:109.75pt;width:403.65pt;height:29.35pt;z-index:251663360" filled="f" stroked="f">
            <v:textbox style="mso-next-textbox:#_x0000_s1029">
              <w:txbxContent>
                <w:p w:rsidR="004045F2" w:rsidRPr="004045F2" w:rsidRDefault="004045F2" w:rsidP="004045F2">
                  <w:pPr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</w:pP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>صامتا قدر المستطاع..والناس سوف يفترضون أنك</w:t>
                  </w:r>
                  <w:r w:rsidRPr="004045F2">
                    <w:rPr>
                      <w:rStyle w:val="apple-converted-space"/>
                      <w:rFonts w:ascii="Arial" w:hAnsi="Arial" w:cs="PT Bold Heading"/>
                      <w:color w:val="000000"/>
                      <w:sz w:val="24"/>
                      <w:szCs w:val="24"/>
                    </w:rPr>
                    <w:t> </w:t>
                  </w: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>أكثر ذكاء مما أن</w:t>
                  </w:r>
                  <w:r w:rsidRPr="004045F2">
                    <w:rPr>
                      <w:rStyle w:val="apple-style-span"/>
                      <w:rFonts w:ascii="Arial" w:hAnsi="Arial" w:cs="PT Bold Heading" w:hint="cs"/>
                      <w:color w:val="000000"/>
                      <w:sz w:val="24"/>
                      <w:szCs w:val="24"/>
                      <w:rtl/>
                    </w:rPr>
                    <w:t>ت</w:t>
                  </w: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 xml:space="preserve"> علي</w:t>
                  </w:r>
                  <w:r w:rsidRPr="004045F2">
                    <w:rPr>
                      <w:rStyle w:val="apple-style-span"/>
                      <w:rFonts w:ascii="Arial" w:hAnsi="Arial" w:cs="PT Bold Heading" w:hint="cs"/>
                      <w:color w:val="000000"/>
                      <w:sz w:val="24"/>
                      <w:szCs w:val="24"/>
                      <w:rtl/>
                    </w:rPr>
                    <w:t>ه..</w:t>
                  </w:r>
                  <w:r w:rsidRPr="004045F2"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  <w:br/>
                  </w:r>
                </w:p>
                <w:p w:rsidR="004045F2" w:rsidRPr="004045F2" w:rsidRDefault="004045F2"/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0.9pt;margin-top:84.45pt;width:510.35pt;height:36pt;z-index:251662336;mso-width-relative:margin;mso-height-relative:margin" filled="f" stroked="f">
            <v:textbox style="mso-next-textbox:#_x0000_s1028">
              <w:txbxContent>
                <w:p w:rsidR="004045F2" w:rsidRPr="004045F2" w:rsidRDefault="007C0E6C" w:rsidP="004045F2">
                  <w:pPr>
                    <w:rPr>
                      <w:rStyle w:val="apple-style-span"/>
                      <w:rFonts w:ascii="Arial" w:hAnsi="Arial" w:cs="PT Bold Heading" w:hint="cs"/>
                      <w:color w:val="000000"/>
                      <w:sz w:val="24"/>
                      <w:szCs w:val="24"/>
                      <w:rtl/>
                    </w:rPr>
                  </w:pP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</w:rPr>
                    <w:t>.</w:t>
                  </w: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>فكلما كثر كلام الإنسان كانت هناك فرصه للخطأ ولذلك حاول</w:t>
                  </w:r>
                  <w:r w:rsidRPr="004045F2">
                    <w:rPr>
                      <w:rStyle w:val="apple-converted-space"/>
                      <w:rFonts w:ascii="Arial" w:hAnsi="Arial" w:cs="PT Bold Heading"/>
                      <w:color w:val="000000"/>
                      <w:sz w:val="24"/>
                      <w:szCs w:val="24"/>
                    </w:rPr>
                    <w:t> </w:t>
                  </w:r>
                  <w:r w:rsidRPr="004045F2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 xml:space="preserve">أن تكون </w:t>
                  </w:r>
                </w:p>
              </w:txbxContent>
            </v:textbox>
          </v:shape>
        </w:pict>
      </w:r>
      <w:r>
        <w:rPr>
          <w:rFonts w:cs="Arial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4.35pt;margin-top:55.55pt;width:227pt;height:28.9pt;z-index:251661312" fillcolor="#4e6128 [1606]" stroked="f" strokecolor="#c9f">
            <v:fill color2="#92d050" focusposition=".5,.5" focussize="" type="gradientRadial"/>
            <v:shadow color="#99f" opacity="52429f" offset="3pt,3pt"/>
            <v:textpath style="font-family:&quot;PT Simple Bold Ruled&quot;;font-size:28pt;v-text-kern:t" trim="t" fitpath="t" string="استمع أكثر من أن تتكلم.."/>
          </v:shape>
        </w:pict>
      </w:r>
      <w:r w:rsidR="007C0E6C">
        <w:rPr>
          <w:rFonts w:cs="Arial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-3.3pt;margin-top:-2.85pt;width:304pt;height:46.5pt;z-index:251660288">
            <v:textbox style="mso-next-textbox:#_x0000_s1026">
              <w:txbxContent>
                <w:p w:rsidR="007C0E6C" w:rsidRPr="007C0E6C" w:rsidRDefault="007C0E6C" w:rsidP="007C0E6C">
                  <w:pPr>
                    <w:rPr>
                      <w:rFonts w:ascii="ae_AlHor" w:hAnsi="ae_AlHor" w:cs="ae_AlHor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7C0E6C">
                    <w:rPr>
                      <w:rFonts w:ascii="ae_AlHor" w:hAnsi="ae_AlHor" w:cs="ae_AlHor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مراجعة الفصل</w:t>
                  </w:r>
                  <w:r w:rsidRPr="007C0E6C">
                    <w:rPr>
                      <w:rFonts w:ascii="ae_AlHor" w:hAnsi="ae_AlHor" w:cs="ae_AlHor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4</w:t>
                  </w:r>
                  <w:r w:rsidRPr="007C0E6C">
                    <w:rPr>
                      <w:rFonts w:ascii="ae_AlHor" w:hAnsi="ae_AlHor" w:cs="ae_AlHor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" ال</w:t>
                  </w:r>
                  <w:r w:rsidRPr="007C0E6C">
                    <w:rPr>
                      <w:rFonts w:ascii="ae_AlHor" w:hAnsi="ae_AlHor" w:cs="ae_AlHor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نسبة المئوية</w:t>
                  </w:r>
                  <w:r w:rsidRPr="007C0E6C">
                    <w:rPr>
                      <w:rFonts w:ascii="ae_AlHor" w:hAnsi="ae_AlHor" w:cs="ae_AlHor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..</w:t>
                  </w:r>
                  <w:r w:rsidRPr="007C0E6C">
                    <w:rPr>
                      <w:rFonts w:ascii="ae_AlHor" w:hAnsi="ae_AlHor" w:cs="ae_AlHor"/>
                      <w:b/>
                      <w:bCs/>
                      <w:color w:val="1F497D" w:themeColor="text2"/>
                      <w:sz w:val="28"/>
                      <w:szCs w:val="28"/>
                    </w:rPr>
                    <w:t>~</w:t>
                  </w:r>
                </w:p>
                <w:p w:rsidR="007C0E6C" w:rsidRDefault="007C0E6C" w:rsidP="007C0E6C"/>
              </w:txbxContent>
            </v:textbox>
            <w10:wrap anchorx="page"/>
          </v:shape>
        </w:pict>
      </w:r>
      <w:r w:rsidR="007C0E6C" w:rsidRPr="007C0E6C">
        <w:rPr>
          <w:rFonts w:cs="Arial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740655</wp:posOffset>
            </wp:positionH>
            <wp:positionV relativeFrom="paragraph">
              <wp:posOffset>119954</wp:posOffset>
            </wp:positionV>
            <wp:extent cx="1071620" cy="1564395"/>
            <wp:effectExtent l="19050" t="0" r="0" b="0"/>
            <wp:wrapTight wrapText="bothSides">
              <wp:wrapPolygon edited="0">
                <wp:start x="5400" y="1054"/>
                <wp:lineTo x="3471" y="1580"/>
                <wp:lineTo x="-386" y="4478"/>
                <wp:lineTo x="-386" y="5795"/>
                <wp:lineTo x="5014" y="9483"/>
                <wp:lineTo x="3857" y="13698"/>
                <wp:lineTo x="2314" y="15805"/>
                <wp:lineTo x="-386" y="17649"/>
                <wp:lineTo x="-386" y="19493"/>
                <wp:lineTo x="2314" y="20020"/>
                <wp:lineTo x="8871" y="20020"/>
                <wp:lineTo x="12729" y="20020"/>
                <wp:lineTo x="21600" y="20020"/>
                <wp:lineTo x="21600" y="18176"/>
                <wp:lineTo x="20829" y="13171"/>
                <wp:lineTo x="20443" y="11590"/>
                <wp:lineTo x="18514" y="9483"/>
                <wp:lineTo x="18900" y="9483"/>
                <wp:lineTo x="17743" y="3951"/>
                <wp:lineTo x="13886" y="1317"/>
                <wp:lineTo x="11571" y="1054"/>
                <wp:lineTo x="5400" y="1054"/>
              </wp:wrapPolygon>
            </wp:wrapTight>
            <wp:docPr id="1" name="صورة 1" descr="400_F_10056459_BuHHVd3shz5jlhYCAmcyqaDEy6xjcl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 descr="400_F_10056459_BuHHVd3shz5jlhYCAmcyqaDEy6xjclB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95B" w:rsidRPr="00F1595B" w:rsidRDefault="00F1595B" w:rsidP="00F1595B"/>
    <w:p w:rsidR="00F1595B" w:rsidRPr="00F1595B" w:rsidRDefault="00F1595B" w:rsidP="00F1595B"/>
    <w:p w:rsidR="00F1595B" w:rsidRPr="00F1595B" w:rsidRDefault="00A85BCE" w:rsidP="00F1595B">
      <w:r>
        <w:rPr>
          <w:rFonts w:cs="Arial"/>
          <w:noProof/>
          <w:rtl/>
        </w:rPr>
        <w:pict>
          <v:rect id="_x0000_s1030" style="position:absolute;left:0;text-align:left;margin-left:87.85pt;margin-top:28.8pt;width:276.55pt;height:29.35pt;z-index:251664384" filled="f" stroked="f">
            <v:textbox style="mso-next-textbox:#_x0000_s1030">
              <w:txbxContent>
                <w:p w:rsidR="004045F2" w:rsidRPr="004045F2" w:rsidRDefault="004045F2">
                  <w:pPr>
                    <w:rPr>
                      <w:rFonts w:ascii="Tahoma" w:hAnsi="Tahoma" w:cs="Tahoma"/>
                      <w:color w:val="CC0099"/>
                      <w:sz w:val="24"/>
                      <w:szCs w:val="24"/>
                    </w:rPr>
                  </w:pPr>
                  <w:r w:rsidRPr="004045F2">
                    <w:rPr>
                      <w:rFonts w:ascii="Tahoma" w:hAnsi="Tahoma" w:cs="Tahoma"/>
                      <w:color w:val="CC0099"/>
                      <w:sz w:val="24"/>
                      <w:szCs w:val="24"/>
                      <w:rtl/>
                    </w:rPr>
                    <w:t>س1:احسبي ما يأتي ذهنيا</w:t>
                  </w:r>
                  <w:r w:rsidRPr="004045F2">
                    <w:rPr>
                      <w:rFonts w:ascii="Tahoma" w:hAnsi="Tahoma" w:cs="Tahoma" w:hint="cs"/>
                      <w:color w:val="CC0099"/>
                      <w:sz w:val="24"/>
                      <w:szCs w:val="24"/>
                      <w:rtl/>
                    </w:rPr>
                    <w:t>.</w:t>
                  </w:r>
                  <w:r w:rsidRPr="004045F2">
                    <w:rPr>
                      <w:rFonts w:ascii="Tahoma" w:hAnsi="Tahoma" w:cs="Tahoma"/>
                      <w:color w:val="CC0099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  <w10:wrap anchorx="page"/>
          </v:rect>
        </w:pict>
      </w:r>
    </w:p>
    <w:p w:rsidR="00F1595B" w:rsidRPr="00F1595B" w:rsidRDefault="00A85BCE" w:rsidP="00F1595B">
      <w:r>
        <w:rPr>
          <w:rFonts w:cs="Arial"/>
          <w:noProof/>
          <w:rtl/>
        </w:rPr>
        <w:pict>
          <v:rect id="_x0000_s1038" style="position:absolute;left:0;text-align:left;margin-left:142.65pt;margin-top:29.1pt;width:310.25pt;height:76.4pt;z-index:251666432" filled="f" stroked="f">
            <v:textbox style="mso-next-textbox:#_x0000_s1038">
              <w:txbxContent>
                <w:p w:rsidR="004045F2" w:rsidRDefault="004045F2">
                  <w:r w:rsidRPr="00AF7702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80 </w:t>
                  </w:r>
                  <w:r w:rsidRPr="00AF7702">
                    <w:rPr>
                      <w:rFonts w:cs="Diwani Letter"/>
                      <w:color w:val="A53939"/>
                      <w:sz w:val="40"/>
                      <w:szCs w:val="40"/>
                      <w:rtl/>
                    </w:rPr>
                    <w:t>٪</w:t>
                  </w:r>
                  <w:r w:rsidRPr="00AF7702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 من 45</w:t>
                  </w:r>
                  <w:r w:rsidRPr="00F1595B">
                    <w:rPr>
                      <w:rFonts w:cs="Diwani Letter" w:hint="cs"/>
                      <w:color w:val="CC0099"/>
                      <w:sz w:val="40"/>
                      <w:szCs w:val="40"/>
                      <w:rtl/>
                    </w:rPr>
                    <w:t>=.....................................</w:t>
                  </w:r>
                  <w:r w:rsidRPr="00AF7702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     </w:t>
                  </w:r>
                  <w:r>
                    <w:rPr>
                      <w:rFonts w:cs="Diwani Letter" w:hint="cs"/>
                      <w:b/>
                      <w:bCs/>
                      <w:sz w:val="40"/>
                      <w:szCs w:val="4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40" style="position:absolute;left:0;text-align:left;margin-left:142.65pt;margin-top:4.2pt;width:310.25pt;height:44.4pt;z-index:251668480" filled="f" stroked="f">
            <v:textbox style="mso-next-textbox:#_x0000_s1040">
              <w:txbxContent>
                <w:p w:rsidR="004045F2" w:rsidRDefault="004045F2">
                  <w:r w:rsidRPr="00AF7702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25% من 32 </w:t>
                  </w:r>
                  <w:r w:rsidRPr="00F1595B">
                    <w:rPr>
                      <w:rFonts w:cs="Diwani Letter" w:hint="cs"/>
                      <w:color w:val="CC0099"/>
                      <w:sz w:val="40"/>
                      <w:szCs w:val="40"/>
                      <w:rtl/>
                    </w:rPr>
                    <w:t>=</w:t>
                  </w:r>
                  <w:r w:rsidRPr="00F1595B">
                    <w:rPr>
                      <w:rFonts w:hint="cs"/>
                      <w:color w:val="CC0099"/>
                      <w:rtl/>
                    </w:rPr>
                    <w:t>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200025</wp:posOffset>
            </wp:positionV>
            <wp:extent cx="827405" cy="835025"/>
            <wp:effectExtent l="19050" t="0" r="0" b="0"/>
            <wp:wrapNone/>
            <wp:docPr id="5" name="صورة 3" descr="C:\Users\كرلا2000``\Desktop\مجلد جديد ‫‬\u1076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كرلا2000``\Desktop\مجلد جديد ‫‬\u10761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95B" w:rsidRPr="00F1595B" w:rsidRDefault="00F1595B" w:rsidP="00F1595B"/>
    <w:p w:rsidR="00F1595B" w:rsidRPr="00F1595B" w:rsidRDefault="00A85BCE" w:rsidP="00F1595B">
      <w:r>
        <w:rPr>
          <w:rFonts w:cs="Arial"/>
          <w:noProof/>
          <w:rtl/>
        </w:rPr>
        <w:pict>
          <v:rect id="_x0000_s1037" style="position:absolute;left:0;text-align:left;margin-left:132pt;margin-top:16.3pt;width:313.75pt;height:40.9pt;z-index:251665408" filled="f" stroked="f">
            <v:textbox style="mso-next-textbox:#_x0000_s1037">
              <w:txbxContent>
                <w:p w:rsidR="00F1595B" w:rsidRDefault="00F1595B">
                  <w:r w:rsidRPr="009301EA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>40</w:t>
                  </w:r>
                  <w:r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>%من 49</w:t>
                  </w:r>
                  <w:r w:rsidRPr="009301EA"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 =</w:t>
                  </w:r>
                  <w:r>
                    <w:rPr>
                      <w:rFonts w:cs="Diwani Letter" w:hint="cs"/>
                      <w:color w:val="A53939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Diwani Letter" w:hint="cs"/>
                      <w:sz w:val="40"/>
                      <w:szCs w:val="40"/>
                      <w:rtl/>
                    </w:rPr>
                    <w:t xml:space="preserve">....................................   </w:t>
                  </w:r>
                  <w:r w:rsidRPr="006F34B2">
                    <w:rPr>
                      <w:rFonts w:cs="Diwani Letter" w:hint="cs"/>
                      <w:sz w:val="40"/>
                      <w:szCs w:val="4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39" style="position:absolute;left:0;text-align:left;margin-left:230.75pt;margin-top:7.4pt;width:285.35pt;height:27.55pt;z-index:251667456" filled="f" stroked="f">
            <v:textbox style="mso-next-textbox:#_x0000_s1039">
              <w:txbxContent>
                <w:p w:rsidR="00F1595B" w:rsidRPr="00F1595B" w:rsidRDefault="00F1595B">
                  <w:pPr>
                    <w:rPr>
                      <w:rFonts w:ascii="Tahoma" w:hAnsi="Tahoma" w:cs="Tahoma"/>
                      <w:color w:val="808080" w:themeColor="background1" w:themeShade="80"/>
                      <w:sz w:val="24"/>
                      <w:szCs w:val="24"/>
                    </w:rPr>
                  </w:pPr>
                  <w:r w:rsidRPr="00F1595B">
                    <w:rPr>
                      <w:rFonts w:ascii="Tahoma" w:hAnsi="Tahoma" w:cs="Tahoma" w:hint="cs"/>
                      <w:color w:val="808080" w:themeColor="background1" w:themeShade="80"/>
                      <w:sz w:val="24"/>
                      <w:szCs w:val="24"/>
                      <w:rtl/>
                    </w:rPr>
                    <w:t>س2:قدري ما يأتي.:</w:t>
                  </w:r>
                </w:p>
              </w:txbxContent>
            </v:textbox>
            <w10:wrap anchorx="page"/>
          </v:rect>
        </w:pict>
      </w:r>
    </w:p>
    <w:p w:rsidR="00F1595B" w:rsidRPr="00F1595B" w:rsidRDefault="00A85BCE" w:rsidP="00F1595B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233680</wp:posOffset>
            </wp:positionV>
            <wp:extent cx="575310" cy="711200"/>
            <wp:effectExtent l="0" t="0" r="0" b="0"/>
            <wp:wrapNone/>
            <wp:docPr id="2" name="صورة 1" descr="C:\Users\LG\الرياضيات\صور رياضيات\as1595t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\الرياضيات\صور رياضيات\as1595t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42" style="position:absolute;left:0;text-align:left;margin-left:28pt;margin-top:31.75pt;width:480pt;height:39.1pt;z-index:251672576;mso-position-horizontal-relative:text;mso-position-vertical-relative:text" filled="f" stroked="f">
            <v:textbox style="mso-next-textbox:#_x0000_s1042">
              <w:txbxContent>
                <w:p w:rsidR="00F1595B" w:rsidRPr="00F1595B" w:rsidRDefault="00F1595B" w:rsidP="00F1595B">
                  <w:pPr>
                    <w:rPr>
                      <w:rFonts w:ascii="Tahoma" w:hAnsi="Tahoma" w:cs="Diwani Letter"/>
                      <w:color w:val="76923C" w:themeColor="accent3" w:themeShade="BF"/>
                      <w:sz w:val="24"/>
                      <w:szCs w:val="24"/>
                    </w:rPr>
                  </w:pPr>
                  <w:r w:rsidRPr="00F1595B"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.................................</w:t>
                  </w:r>
                  <w:r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....................................</w:t>
                  </w:r>
                  <w:r w:rsidRPr="00F1595B"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.............</w:t>
                  </w:r>
                </w:p>
                <w:p w:rsidR="00F1595B" w:rsidRDefault="00F1595B"/>
              </w:txbxContent>
            </v:textbox>
            <w10:wrap anchorx="page"/>
          </v:rect>
        </w:pict>
      </w:r>
      <w:r>
        <w:rPr>
          <w:rFonts w:cs="Arial" w:hint="cs"/>
          <w:noProof/>
          <w:rtl/>
        </w:rPr>
        <w:pict>
          <v:rect id="_x0000_s1041" style="position:absolute;left:0;text-align:left;margin-left:28pt;margin-top:12.25pt;width:488.1pt;height:54.15pt;z-index:251671552;mso-position-horizontal-relative:text;mso-position-vertical-relative:text" filled="f" stroked="f">
            <v:textbox style="mso-next-textbox:#_x0000_s1041">
              <w:txbxContent>
                <w:p w:rsidR="00F1595B" w:rsidRDefault="00F1595B" w:rsidP="00F1595B">
                  <w:pPr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</w:pPr>
                  <w:r w:rsidRPr="00F1595B">
                    <w:rPr>
                      <w:rFonts w:ascii="Tahoma" w:hAnsi="Tahoma" w:cs="Tahoma" w:hint="cs"/>
                      <w:color w:val="76923C" w:themeColor="accent3" w:themeShade="BF"/>
                      <w:sz w:val="24"/>
                      <w:szCs w:val="24"/>
                      <w:rtl/>
                    </w:rPr>
                    <w:t xml:space="preserve">س3:ما قيمة </w:t>
                  </w:r>
                  <w:r>
                    <w:rPr>
                      <w:rFonts w:ascii="Tahoma" w:hAnsi="Tahoma" w:cs="Tahoma" w:hint="cs"/>
                      <w:color w:val="76923C" w:themeColor="accent3" w:themeShade="BF"/>
                      <w:sz w:val="24"/>
                      <w:szCs w:val="24"/>
                      <w:rtl/>
                    </w:rPr>
                    <w:t>35% من 88</w:t>
                  </w:r>
                  <w:r w:rsidRPr="00F1595B">
                    <w:rPr>
                      <w:rFonts w:ascii="Tahoma" w:hAnsi="Tahoma" w:cs="Tahoma" w:hint="cs"/>
                      <w:color w:val="76923C" w:themeColor="accent3" w:themeShade="BF"/>
                      <w:sz w:val="24"/>
                      <w:szCs w:val="24"/>
                      <w:rtl/>
                    </w:rPr>
                    <w:t>..؟؟</w:t>
                  </w:r>
                  <w:r>
                    <w:rPr>
                      <w:rFonts w:ascii="Tahoma" w:hAnsi="Tahoma" w:cs="Tahoma" w:hint="cs"/>
                      <w:color w:val="76923C" w:themeColor="accent3" w:themeShade="BF"/>
                      <w:sz w:val="40"/>
                      <w:szCs w:val="40"/>
                      <w:rtl/>
                    </w:rPr>
                    <w:t xml:space="preserve"> </w:t>
                  </w:r>
                  <w:r w:rsidRPr="00F1595B"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...........................</w:t>
                  </w:r>
                  <w:r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.................</w:t>
                  </w:r>
                  <w:r w:rsidRPr="00F1595B">
                    <w:rPr>
                      <w:rFonts w:ascii="Tahoma" w:hAnsi="Tahoma" w:cs="Diwani Letter" w:hint="cs"/>
                      <w:color w:val="76923C" w:themeColor="accent3" w:themeShade="BF"/>
                      <w:sz w:val="40"/>
                      <w:szCs w:val="40"/>
                      <w:rtl/>
                    </w:rPr>
                    <w:t>............</w:t>
                  </w:r>
                </w:p>
              </w:txbxContent>
            </v:textbox>
            <w10:wrap anchorx="page"/>
          </v:rect>
        </w:pict>
      </w:r>
    </w:p>
    <w:p w:rsidR="00F1595B" w:rsidRDefault="006B64A3" w:rsidP="00F1595B">
      <w:r>
        <w:rPr>
          <w:rFonts w:ascii="Tahoma" w:hAnsi="Tahoma" w:cs="Tahoma"/>
          <w:noProof/>
          <w:sz w:val="24"/>
          <w:szCs w:val="24"/>
        </w:rPr>
        <w:pict>
          <v:rect id="_x0000_s1044" style="position:absolute;left:0;text-align:left;margin-left:34.2pt;margin-top:31.15pt;width:290.65pt;height:61.25pt;z-index:251675648" filled="f" stroked="f">
            <v:textbox style="mso-next-textbox:#_x0000_s1044">
              <w:txbxContent>
                <w:p w:rsidR="00A85BCE" w:rsidRPr="00A85BCE" w:rsidRDefault="00A85BCE" w:rsidP="00A85BCE">
                  <w:pPr>
                    <w:rPr>
                      <w:rFonts w:ascii="Tahoma" w:hAnsi="Tahoma" w:cs="Diwani Letter"/>
                      <w:color w:val="17365D" w:themeColor="text2" w:themeShade="BF"/>
                      <w:sz w:val="24"/>
                      <w:szCs w:val="24"/>
                    </w:rPr>
                  </w:pPr>
                  <w:r w:rsidRPr="00A85BCE">
                    <w:rPr>
                      <w:rFonts w:ascii="Tahoma" w:hAnsi="Tahoma" w:cs="Diwani Letter" w:hint="cs"/>
                      <w:color w:val="17365D" w:themeColor="text2" w:themeShade="BF"/>
                      <w:sz w:val="40"/>
                      <w:szCs w:val="40"/>
                      <w:rtl/>
                    </w:rPr>
                    <w:t>..............................................</w:t>
                  </w:r>
                </w:p>
                <w:p w:rsidR="00A85BCE" w:rsidRDefault="00A85BCE"/>
              </w:txbxContent>
            </v:textbox>
            <w10:wrap anchorx="page"/>
          </v:rect>
        </w:pict>
      </w:r>
    </w:p>
    <w:tbl>
      <w:tblPr>
        <w:tblStyle w:val="a6"/>
        <w:tblpPr w:leftFromText="180" w:rightFromText="180" w:vertAnchor="text" w:horzAnchor="margin" w:tblpXSpec="center" w:tblpY="4577"/>
        <w:bidiVisual/>
        <w:tblW w:w="0" w:type="auto"/>
        <w:tblInd w:w="-99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/>
      </w:tblPr>
      <w:tblGrid>
        <w:gridCol w:w="1276"/>
        <w:gridCol w:w="7655"/>
      </w:tblGrid>
      <w:tr w:rsidR="002910DE" w:rsidTr="00581E19">
        <w:tc>
          <w:tcPr>
            <w:tcW w:w="1276" w:type="dxa"/>
          </w:tcPr>
          <w:p w:rsidR="002910DE" w:rsidRPr="00581E19" w:rsidRDefault="002910DE" w:rsidP="002910DE">
            <w:pPr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</w:pPr>
            <w:r w:rsidRPr="00581E19"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  <w:t>افهم</w:t>
            </w:r>
            <w:r w:rsidRPr="00581E19">
              <w:rPr>
                <w:rFonts w:ascii="Tahoma" w:hAnsi="Tahoma" w:cs="Tahoma" w:hint="cs"/>
                <w:color w:val="943634" w:themeColor="accent2" w:themeShade="BF"/>
                <w:sz w:val="28"/>
                <w:szCs w:val="28"/>
                <w:rtl/>
              </w:rPr>
              <w:t>..</w:t>
            </w:r>
          </w:p>
          <w:p w:rsidR="002910DE" w:rsidRPr="00581E19" w:rsidRDefault="002910DE" w:rsidP="002910DE">
            <w:pPr>
              <w:rPr>
                <w:color w:val="943634" w:themeColor="accent2" w:themeShade="BF"/>
                <w:rtl/>
              </w:rPr>
            </w:pPr>
          </w:p>
        </w:tc>
        <w:tc>
          <w:tcPr>
            <w:tcW w:w="7655" w:type="dxa"/>
          </w:tcPr>
          <w:p w:rsidR="002910DE" w:rsidRPr="002910DE" w:rsidRDefault="002910DE" w:rsidP="002910DE">
            <w:pPr>
              <w:rPr>
                <w:rFonts w:ascii="Tahoma" w:hAnsi="Tahoma" w:cs="Tahoma" w:hint="cs"/>
                <w:color w:val="E36C0A" w:themeColor="accent6" w:themeShade="BF"/>
                <w:sz w:val="24"/>
                <w:szCs w:val="24"/>
                <w:rtl/>
              </w:rPr>
            </w:pPr>
            <w:r w:rsidRPr="002910DE">
              <w:rPr>
                <w:rFonts w:ascii="Tahoma" w:hAnsi="Tahoma" w:cs="Tahoma" w:hint="cs"/>
                <w:color w:val="E36C0A" w:themeColor="accent6" w:themeShade="BF"/>
                <w:sz w:val="24"/>
                <w:szCs w:val="24"/>
                <w:rtl/>
              </w:rPr>
              <w:t>المعطيات.:</w:t>
            </w:r>
          </w:p>
          <w:p w:rsidR="002910DE" w:rsidRPr="002910DE" w:rsidRDefault="002910DE" w:rsidP="002910DE">
            <w:pPr>
              <w:rPr>
                <w:rFonts w:ascii="Tahoma" w:hAnsi="Tahoma" w:cs="Tahoma"/>
                <w:color w:val="E36C0A" w:themeColor="accent6" w:themeShade="BF"/>
                <w:sz w:val="24"/>
                <w:szCs w:val="24"/>
                <w:rtl/>
              </w:rPr>
            </w:pPr>
            <w:r w:rsidRPr="002910DE">
              <w:rPr>
                <w:rFonts w:ascii="Tahoma" w:hAnsi="Tahoma" w:cs="Tahoma" w:hint="cs"/>
                <w:color w:val="E36C0A" w:themeColor="accent6" w:themeShade="BF"/>
                <w:sz w:val="24"/>
                <w:szCs w:val="24"/>
                <w:rtl/>
              </w:rPr>
              <w:t>المطلوب.:</w:t>
            </w:r>
          </w:p>
        </w:tc>
      </w:tr>
      <w:tr w:rsidR="002910DE" w:rsidTr="00581E19">
        <w:tc>
          <w:tcPr>
            <w:tcW w:w="1276" w:type="dxa"/>
          </w:tcPr>
          <w:p w:rsidR="002910DE" w:rsidRPr="00581E19" w:rsidRDefault="002910DE" w:rsidP="002910DE">
            <w:pPr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</w:pPr>
            <w:r w:rsidRPr="00581E19"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  <w:t>اخطط</w:t>
            </w:r>
            <w:r w:rsidRPr="00581E19">
              <w:rPr>
                <w:rFonts w:ascii="Tahoma" w:hAnsi="Tahoma" w:cs="Tahoma" w:hint="cs"/>
                <w:color w:val="943634" w:themeColor="accent2" w:themeShade="BF"/>
                <w:sz w:val="28"/>
                <w:szCs w:val="28"/>
                <w:rtl/>
              </w:rPr>
              <w:t>..</w:t>
            </w:r>
          </w:p>
        </w:tc>
        <w:tc>
          <w:tcPr>
            <w:tcW w:w="7655" w:type="dxa"/>
          </w:tcPr>
          <w:p w:rsidR="002910DE" w:rsidRPr="002910DE" w:rsidRDefault="002910DE" w:rsidP="002910DE">
            <w:pPr>
              <w:rPr>
                <w:color w:val="E36C0A" w:themeColor="accent6" w:themeShade="BF"/>
                <w:rtl/>
              </w:rPr>
            </w:pPr>
          </w:p>
        </w:tc>
      </w:tr>
      <w:tr w:rsidR="002910DE" w:rsidTr="00581E19">
        <w:trPr>
          <w:trHeight w:val="933"/>
        </w:trPr>
        <w:tc>
          <w:tcPr>
            <w:tcW w:w="1276" w:type="dxa"/>
          </w:tcPr>
          <w:p w:rsidR="002910DE" w:rsidRPr="00581E19" w:rsidRDefault="002910DE" w:rsidP="002910DE">
            <w:pPr>
              <w:rPr>
                <w:rFonts w:ascii="Tahoma" w:hAnsi="Tahoma" w:cs="Tahoma" w:hint="cs"/>
                <w:color w:val="943634" w:themeColor="accent2" w:themeShade="BF"/>
                <w:sz w:val="28"/>
                <w:szCs w:val="28"/>
                <w:rtl/>
              </w:rPr>
            </w:pPr>
            <w:r w:rsidRPr="00581E19"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  <w:t>احل..</w:t>
            </w:r>
          </w:p>
          <w:p w:rsidR="002910DE" w:rsidRPr="00581E19" w:rsidRDefault="002910DE" w:rsidP="002910DE">
            <w:pPr>
              <w:rPr>
                <w:rFonts w:ascii="Tahoma" w:hAnsi="Tahoma" w:cs="Tahoma" w:hint="cs"/>
                <w:color w:val="943634" w:themeColor="accent2" w:themeShade="BF"/>
                <w:sz w:val="28"/>
                <w:szCs w:val="28"/>
                <w:rtl/>
              </w:rPr>
            </w:pPr>
          </w:p>
          <w:p w:rsidR="002910DE" w:rsidRPr="00581E19" w:rsidRDefault="002910DE" w:rsidP="002910DE">
            <w:pPr>
              <w:rPr>
                <w:rFonts w:ascii="Tahoma" w:hAnsi="Tahoma" w:cs="Tahoma"/>
                <w:color w:val="943634" w:themeColor="accent2" w:themeShade="BF"/>
                <w:sz w:val="28"/>
                <w:szCs w:val="28"/>
                <w:rtl/>
              </w:rPr>
            </w:pPr>
          </w:p>
        </w:tc>
        <w:tc>
          <w:tcPr>
            <w:tcW w:w="7655" w:type="dxa"/>
          </w:tcPr>
          <w:p w:rsidR="002910DE" w:rsidRPr="002910DE" w:rsidRDefault="002910DE" w:rsidP="002910DE">
            <w:pPr>
              <w:rPr>
                <w:color w:val="E36C0A" w:themeColor="accent6" w:themeShade="BF"/>
                <w:rtl/>
              </w:rPr>
            </w:pPr>
          </w:p>
        </w:tc>
      </w:tr>
      <w:tr w:rsidR="002910DE" w:rsidTr="00581E19">
        <w:trPr>
          <w:trHeight w:val="853"/>
        </w:trPr>
        <w:tc>
          <w:tcPr>
            <w:tcW w:w="1276" w:type="dxa"/>
          </w:tcPr>
          <w:p w:rsidR="002910DE" w:rsidRPr="002910DE" w:rsidRDefault="00581E19" w:rsidP="002910DE">
            <w:pPr>
              <w:rPr>
                <w:rFonts w:ascii="Tahoma" w:hAnsi="Tahoma" w:cs="Tahoma" w:hint="cs"/>
                <w:color w:val="E36C0A" w:themeColor="accent6" w:themeShade="BF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943634" w:themeColor="accent2" w:themeShade="BF"/>
                <w:sz w:val="28"/>
                <w:szCs w:val="28"/>
                <w:rtl/>
              </w:rPr>
              <w:t>أتحقق..</w:t>
            </w:r>
          </w:p>
          <w:p w:rsidR="002910DE" w:rsidRPr="002910DE" w:rsidRDefault="002910DE" w:rsidP="002910DE">
            <w:pPr>
              <w:rPr>
                <w:rFonts w:ascii="Tahoma" w:hAnsi="Tahoma" w:cs="Tahoma"/>
                <w:color w:val="E36C0A" w:themeColor="accent6" w:themeShade="BF"/>
                <w:sz w:val="28"/>
                <w:szCs w:val="28"/>
                <w:rtl/>
              </w:rPr>
            </w:pPr>
          </w:p>
        </w:tc>
        <w:tc>
          <w:tcPr>
            <w:tcW w:w="7655" w:type="dxa"/>
          </w:tcPr>
          <w:p w:rsidR="002910DE" w:rsidRPr="002910DE" w:rsidRDefault="002910DE" w:rsidP="002910DE">
            <w:pPr>
              <w:rPr>
                <w:color w:val="E36C0A" w:themeColor="accent6" w:themeShade="BF"/>
                <w:rtl/>
              </w:rPr>
            </w:pPr>
            <w:r>
              <w:rPr>
                <w:rFonts w:cs="Arial"/>
                <w:noProof/>
                <w:rtl/>
              </w:rPr>
              <w:pict>
                <v:rect id="_x0000_s1061" style="position:absolute;left:0;text-align:left;margin-left:-12.25pt;margin-top:42.7pt;width:281.8pt;height:40.9pt;z-index:251684864;mso-position-horizontal-relative:text;mso-position-vertical-relative:text" filled="f" stroked="f">
                  <v:textbox>
                    <w:txbxContent>
                      <w:p w:rsidR="002910DE" w:rsidRPr="00581E19" w:rsidRDefault="002910DE">
                        <w:pPr>
                          <w:rPr>
                            <w:rFonts w:ascii="Gigi" w:hAnsi="Gigi" w:cs="DecoType Naskh"/>
                            <w:color w:val="943634" w:themeColor="accent2" w:themeShade="BF"/>
                            <w:sz w:val="40"/>
                            <w:szCs w:val="40"/>
                          </w:rPr>
                        </w:pPr>
                        <w:r w:rsidRPr="00581E19">
                          <w:rPr>
                            <w:rFonts w:ascii="Gigi" w:hAnsi="Gigi" w:cs="DecoType Naskh"/>
                            <w:color w:val="943634" w:themeColor="accent2" w:themeShade="BF"/>
                            <w:sz w:val="40"/>
                            <w:szCs w:val="40"/>
                            <w:rtl/>
                          </w:rPr>
                          <w:t>إعداد وتصميم.:</w:t>
                        </w:r>
                        <w:r w:rsidRPr="00581E19">
                          <w:rPr>
                            <w:rFonts w:ascii="Gigi" w:hAnsi="Gigi" w:cs="DecoType Naskh"/>
                            <w:color w:val="943634" w:themeColor="accent2" w:themeShade="BF"/>
                            <w:sz w:val="40"/>
                            <w:szCs w:val="40"/>
                          </w:rPr>
                          <w:t>moonlight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</w:tbl>
    <w:p w:rsidR="00ED4D11" w:rsidRPr="00F1595B" w:rsidRDefault="002910DE" w:rsidP="002910DE">
      <w:r>
        <w:rPr>
          <w:rFonts w:cs="Arial"/>
          <w:noProof/>
          <w:rtl/>
        </w:rPr>
        <w:pict>
          <v:rect id="_x0000_s1051" style="position:absolute;left:0;text-align:left;margin-left:29.85pt;margin-top:190.55pt;width:490.7pt;height:45.35pt;z-index:251682816;mso-position-horizontal-relative:text;mso-position-vertical-relative:text" filled="f" stroked="f" strokecolor="#0d0d0d [3069]">
            <v:textbox style="mso-next-textbox:#_x0000_s1051">
              <w:txbxContent>
                <w:p w:rsidR="006B64A3" w:rsidRPr="006B64A3" w:rsidRDefault="006B64A3">
                  <w:pPr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</w:rPr>
                  </w:pPr>
                  <w:r w:rsidRPr="006B64A3">
                    <w:rPr>
                      <w:rFonts w:ascii="Tahoma" w:hAnsi="Tahoma" w:cs="Tahoma" w:hint="cs"/>
                      <w:color w:val="E36C0A" w:themeColor="accent6" w:themeShade="BF"/>
                      <w:sz w:val="24"/>
                      <w:szCs w:val="24"/>
                      <w:rtl/>
                    </w:rPr>
                    <w:t>س6:</w:t>
                  </w:r>
                  <w:r w:rsidRPr="006B64A3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 xml:space="preserve"> مع عزام 350 ريال يريد ان يشتري مجموعة من الملابس فإذا كان سعر الثوب 154                                                      ريال والغترة  90 ريال فهل يكفي </w:t>
                  </w:r>
                  <w:r w:rsidR="002910DE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>المبلغ الذي تبقى لشراء حذاء بم</w:t>
                  </w:r>
                  <w:r w:rsidR="002910DE">
                    <w:rPr>
                      <w:rFonts w:ascii="Tahoma" w:hAnsi="Tahoma" w:cs="Tahoma" w:hint="cs"/>
                      <w:color w:val="E36C0A" w:themeColor="accent6" w:themeShade="BF"/>
                      <w:sz w:val="24"/>
                      <w:szCs w:val="24"/>
                      <w:rtl/>
                    </w:rPr>
                    <w:t>بل</w:t>
                  </w:r>
                  <w:r w:rsidRPr="006B64A3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>غ 126 ريال..؟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50" style="position:absolute;left:0;text-align:left;margin-left:92.3pt;margin-top:147pt;width:320.8pt;height:32pt;z-index:251681792;mso-position-horizontal-relative:text;mso-position-vertical-relative:text" filled="f" stroked="f">
            <v:textbox style="mso-next-textbox:#_x0000_s1050">
              <w:txbxContent>
                <w:p w:rsidR="006B64A3" w:rsidRPr="006B64A3" w:rsidRDefault="006B64A3" w:rsidP="006B64A3">
                  <w:pPr>
                    <w:rPr>
                      <w:rFonts w:ascii="Tahoma" w:hAnsi="Tahoma" w:cs="Tahoma"/>
                      <w:color w:val="948A54" w:themeColor="background2" w:themeShade="80"/>
                      <w:sz w:val="24"/>
                      <w:szCs w:val="24"/>
                    </w:rPr>
                  </w:pPr>
                  <w:r w:rsidRPr="006B64A3">
                    <w:rPr>
                      <w:rFonts w:ascii="Tahoma" w:hAnsi="Tahoma" w:cs="Tahoma"/>
                      <w:color w:val="948A54" w:themeColor="background2" w:themeShade="80"/>
                      <w:sz w:val="24"/>
                      <w:szCs w:val="24"/>
                      <w:rtl/>
                    </w:rPr>
                    <w:t>الارتفاع الأصلي 15 متر الارتفاع الجديد 6 أمتار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52" style="position:absolute;left:0;text-align:left;margin-left:-2.35pt;margin-top:153.2pt;width:510.35pt;height:46.2pt;z-index:251683840;mso-position-horizontal-relative:text;mso-position-vertical-relative:text" filled="f" stroked="f">
            <v:textbox style="mso-next-textbox:#_x0000_s1052">
              <w:txbxContent>
                <w:p w:rsidR="006B64A3" w:rsidRPr="006B64A3" w:rsidRDefault="006B64A3" w:rsidP="006B64A3">
                  <w:pPr>
                    <w:rPr>
                      <w:rFonts w:ascii="Tahoma" w:hAnsi="Tahoma" w:cs="Diwani Letter"/>
                      <w:color w:val="948A54" w:themeColor="background2" w:themeShade="80"/>
                      <w:sz w:val="24"/>
                      <w:szCs w:val="24"/>
                    </w:rPr>
                  </w:pPr>
                  <w:r w:rsidRPr="006B64A3">
                    <w:rPr>
                      <w:rFonts w:ascii="Tahoma" w:hAnsi="Tahoma" w:cs="Diwani Letter" w:hint="cs"/>
                      <w:color w:val="948A54" w:themeColor="background2" w:themeShade="80"/>
                      <w:sz w:val="40"/>
                      <w:szCs w:val="40"/>
                      <w:rtl/>
                    </w:rPr>
                    <w:t>......................</w:t>
                  </w:r>
                  <w:r>
                    <w:rPr>
                      <w:rFonts w:ascii="Tahoma" w:hAnsi="Tahoma" w:cs="Diwani Letter" w:hint="cs"/>
                      <w:color w:val="948A54" w:themeColor="background2" w:themeShade="80"/>
                      <w:sz w:val="40"/>
                      <w:szCs w:val="40"/>
                      <w:rtl/>
                    </w:rPr>
                    <w:t>....</w:t>
                  </w:r>
                  <w:r w:rsidRPr="006B64A3">
                    <w:rPr>
                      <w:rFonts w:ascii="Tahoma" w:hAnsi="Tahoma" w:cs="Diwani Letter" w:hint="cs"/>
                      <w:color w:val="948A54" w:themeColor="background2" w:themeShade="80"/>
                      <w:sz w:val="40"/>
                      <w:szCs w:val="40"/>
                      <w:rtl/>
                    </w:rPr>
                    <w:t>.............................................................</w:t>
                  </w:r>
                </w:p>
                <w:p w:rsidR="006B64A3" w:rsidRDefault="006B64A3" w:rsidP="006B64A3"/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49" style="position:absolute;left:0;text-align:left;margin-left:65.3pt;margin-top:122.95pt;width:455.25pt;height:30.25pt;z-index:251680768;mso-position-horizontal-relative:text;mso-position-vertical-relative:text" filled="f" stroked="f">
            <v:textbox style="mso-next-textbox:#_x0000_s1049">
              <w:txbxContent>
                <w:p w:rsidR="006B64A3" w:rsidRPr="006B64A3" w:rsidRDefault="006B64A3">
                  <w:pPr>
                    <w:rPr>
                      <w:rFonts w:ascii="Tahoma" w:hAnsi="Tahoma" w:cs="Tahoma"/>
                      <w:color w:val="BF17AB"/>
                      <w:sz w:val="24"/>
                      <w:szCs w:val="24"/>
                    </w:rPr>
                  </w:pPr>
                  <w:r w:rsidRPr="006B64A3">
                    <w:rPr>
                      <w:rFonts w:ascii="Tahoma" w:hAnsi="Tahoma" w:cs="Tahoma"/>
                      <w:color w:val="BF17AB"/>
                      <w:sz w:val="24"/>
                      <w:szCs w:val="24"/>
                      <w:rtl/>
                    </w:rPr>
                    <w:t>س5:جدي التغير المئوي.: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shape id="_x0000_s1048" type="#_x0000_t202" style="position:absolute;left:0;text-align:left;margin-left:46.5pt;margin-top:78.55pt;width:469.6pt;height:68.45pt;z-index:251679744;mso-position-horizontal-relative:text;mso-position-vertical-relative:text;mso-width-relative:margin;mso-height-relative:margin" filled="f" stroked="f">
            <v:textbox style="mso-next-textbox:#_x0000_s1048">
              <w:txbxContent>
                <w:p w:rsidR="00A85BCE" w:rsidRPr="002910DE" w:rsidRDefault="00A85BCE" w:rsidP="002910DE">
                  <w:pPr>
                    <w:jc w:val="center"/>
                    <w:rPr>
                      <w:rFonts w:cs="PT Bold Heading"/>
                      <w:sz w:val="24"/>
                      <w:szCs w:val="24"/>
                    </w:rPr>
                  </w:pPr>
                  <w:r w:rsidRPr="002910DE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 xml:space="preserve">فالذين يتظاهرون بأنهم على حق دوما يفقدون </w:t>
                  </w:r>
                  <w:r w:rsidRPr="002910DE">
                    <w:rPr>
                      <w:rStyle w:val="apple-style-span"/>
                      <w:rFonts w:ascii="Arial" w:hAnsi="Arial" w:cs="PT Bold Heading" w:hint="cs"/>
                      <w:color w:val="000000"/>
                      <w:sz w:val="24"/>
                      <w:szCs w:val="24"/>
                      <w:rtl/>
                    </w:rPr>
                    <w:t>احترامهم</w:t>
                  </w:r>
                  <w:r w:rsidRPr="002910DE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>.لأن الناس</w:t>
                  </w:r>
                  <w:r w:rsidRPr="002910DE">
                    <w:rPr>
                      <w:rStyle w:val="apple-converted-space"/>
                      <w:rFonts w:ascii="Arial" w:hAnsi="Arial" w:cs="PT Bold Heading"/>
                      <w:color w:val="000000"/>
                      <w:sz w:val="24"/>
                      <w:szCs w:val="24"/>
                    </w:rPr>
                    <w:t> </w:t>
                  </w:r>
                  <w:r w:rsidRPr="002910DE"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  <w:br/>
                  </w:r>
                  <w:r w:rsidRPr="002910DE">
                    <w:rPr>
                      <w:rStyle w:val="apple-style-span"/>
                      <w:rFonts w:ascii="Arial" w:hAnsi="Arial" w:cs="PT Bold Heading"/>
                      <w:color w:val="000000"/>
                      <w:sz w:val="24"/>
                      <w:szCs w:val="24"/>
                      <w:rtl/>
                    </w:rPr>
                    <w:t>يرونهم على أنهم مخادعون</w:t>
                  </w:r>
                  <w:r w:rsidRPr="002910DE"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  <w:t>..</w:t>
                  </w:r>
                  <w:r w:rsidRPr="002910DE"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  <w:br/>
                  </w:r>
                  <w:r w:rsidRPr="002910DE">
                    <w:rPr>
                      <w:rFonts w:ascii="Arial" w:hAnsi="Arial" w:cs="PT Bold Heading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  <w:r>
        <w:rPr>
          <w:rFonts w:cs="Arial"/>
          <w:noProof/>
          <w:rtl/>
        </w:rPr>
        <w:pict>
          <v:shape id="_x0000_s1047" type="#_x0000_t136" style="position:absolute;left:0;text-align:left;margin-left:187.75pt;margin-top:52.75pt;width:178pt;height:32pt;z-index:251678720;mso-position-horizontal-relative:text;mso-position-vertical-relative:text" fillcolor="#974706 [1609]" stroked="f" strokecolor="#c9f">
            <v:fill color2="black [3213]" focusposition=".5,.5" focussize="" focus="100%" type="gradientRadial"/>
            <v:shadow color="#99f" opacity="52429f" offset="3pt,3pt"/>
            <v:textpath style="font-family:&quot;PT Simple Bold Ruled&quot;;font-size:28pt;v-text-kern:t" trim="t" fitpath="t" string="إعترف بأخطائك بسرعة ولباقة..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rect id="_x0000_s1045" style="position:absolute;left:0;text-align:left;margin-left:10.2pt;margin-top:20.8pt;width:510.35pt;height:46.2pt;z-index:251676672;mso-position-horizontal-relative:text;mso-position-vertical-relative:text" filled="f" stroked="f">
            <v:textbox style="mso-next-textbox:#_x0000_s1045">
              <w:txbxContent>
                <w:p w:rsidR="00A85BCE" w:rsidRPr="00A85BCE" w:rsidRDefault="00A85BCE" w:rsidP="00A85BCE">
                  <w:pPr>
                    <w:rPr>
                      <w:rFonts w:ascii="Tahoma" w:hAnsi="Tahoma" w:cs="Diwani Letter"/>
                      <w:color w:val="17365D" w:themeColor="text2" w:themeShade="BF"/>
                      <w:sz w:val="24"/>
                      <w:szCs w:val="24"/>
                    </w:rPr>
                  </w:pPr>
                  <w:r w:rsidRPr="00A85BCE">
                    <w:rPr>
                      <w:rFonts w:ascii="Tahoma" w:hAnsi="Tahoma" w:cs="Diwani Letter" w:hint="cs"/>
                      <w:color w:val="17365D" w:themeColor="text2" w:themeShade="BF"/>
                      <w:sz w:val="40"/>
                      <w:szCs w:val="40"/>
                      <w:rtl/>
                    </w:rPr>
                    <w:t>..............................................................</w:t>
                  </w:r>
                  <w:r>
                    <w:rPr>
                      <w:rFonts w:ascii="Tahoma" w:hAnsi="Tahoma" w:cs="Diwani Letter" w:hint="cs"/>
                      <w:color w:val="17365D" w:themeColor="text2" w:themeShade="BF"/>
                      <w:sz w:val="40"/>
                      <w:szCs w:val="40"/>
                      <w:rtl/>
                    </w:rPr>
                    <w:t>.</w:t>
                  </w:r>
                  <w:r w:rsidRPr="00A85BCE">
                    <w:rPr>
                      <w:rFonts w:ascii="Tahoma" w:hAnsi="Tahoma" w:cs="Diwani Letter" w:hint="cs"/>
                      <w:color w:val="17365D" w:themeColor="text2" w:themeShade="BF"/>
                      <w:sz w:val="40"/>
                      <w:szCs w:val="40"/>
                      <w:rtl/>
                    </w:rPr>
                    <w:t>....................</w:t>
                  </w:r>
                </w:p>
                <w:p w:rsidR="00A85BCE" w:rsidRDefault="00A85BCE"/>
              </w:txbxContent>
            </v:textbox>
            <w10:wrap anchorx="page"/>
          </v:rect>
        </w:pict>
      </w:r>
      <w:r w:rsidR="00A85BCE" w:rsidRPr="00A85BCE">
        <w:rPr>
          <w:rFonts w:ascii="Tahoma" w:hAnsi="Tahoma" w:cs="Tahoma"/>
          <w:noProof/>
          <w:sz w:val="24"/>
          <w:szCs w:val="24"/>
        </w:rPr>
        <w:pict>
          <v:rect id="_x0000_s1043" style="position:absolute;left:0;text-align:left;margin-left:252.25pt;margin-top:10.05pt;width:268.45pt;height:33.8pt;z-index:251674624;mso-position-horizontal-relative:text;mso-position-vertical-relative:text" filled="f" stroked="f">
            <v:textbox style="mso-next-textbox:#_x0000_s1043">
              <w:txbxContent>
                <w:p w:rsidR="00A85BCE" w:rsidRPr="00A85BCE" w:rsidRDefault="00A85BCE">
                  <w:pPr>
                    <w:rPr>
                      <w:rFonts w:ascii="Tahoma" w:hAnsi="Tahoma" w:cs="Tahoma"/>
                      <w:color w:val="17365D" w:themeColor="text2" w:themeShade="BF"/>
                      <w:sz w:val="24"/>
                      <w:szCs w:val="24"/>
                    </w:rPr>
                  </w:pPr>
                  <w:r w:rsidRPr="00A85BCE">
                    <w:rPr>
                      <w:rFonts w:ascii="Tahoma" w:hAnsi="Tahoma" w:cs="Tahoma" w:hint="cs"/>
                      <w:color w:val="17365D" w:themeColor="text2" w:themeShade="BF"/>
                      <w:sz w:val="24"/>
                      <w:szCs w:val="24"/>
                      <w:rtl/>
                    </w:rPr>
                    <w:t>س4:مالنسبة المئوية للعدد 6 من 750.:</w:t>
                  </w:r>
                </w:p>
              </w:txbxContent>
            </v:textbox>
            <w10:wrap anchorx="page"/>
          </v:rect>
        </w:pict>
      </w:r>
    </w:p>
    <w:sectPr w:rsidR="00ED4D11" w:rsidRPr="00F1595B" w:rsidSect="007C0E6C">
      <w:headerReference w:type="default" r:id="rId9"/>
      <w:pgSz w:w="11906" w:h="16838"/>
      <w:pgMar w:top="720" w:right="720" w:bottom="720" w:left="720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bidi/>
      <w:rtlGutter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2C" w:rsidRDefault="00E9532C" w:rsidP="007C0E6C">
      <w:pPr>
        <w:spacing w:after="0" w:line="240" w:lineRule="auto"/>
      </w:pPr>
      <w:r>
        <w:separator/>
      </w:r>
    </w:p>
  </w:endnote>
  <w:endnote w:type="continuationSeparator" w:id="1">
    <w:p w:rsidR="00E9532C" w:rsidRDefault="00E9532C" w:rsidP="007C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2C" w:rsidRDefault="00E9532C" w:rsidP="007C0E6C">
      <w:pPr>
        <w:spacing w:after="0" w:line="240" w:lineRule="auto"/>
      </w:pPr>
      <w:r>
        <w:separator/>
      </w:r>
    </w:p>
  </w:footnote>
  <w:footnote w:type="continuationSeparator" w:id="1">
    <w:p w:rsidR="00E9532C" w:rsidRDefault="00E9532C" w:rsidP="007C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6C" w:rsidRDefault="007C0E6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6783" o:spid="_x0000_s2049" type="#_x0000_t136" style="position:absolute;left:0;text-align:left;margin-left:-93.25pt;margin-top:314.95pt;width:713.25pt;height:57.75pt;rotation:20533469fd;z-index:-251658240;mso-position-horizontal-relative:margin;mso-position-vertical-relative:margin" o:allowincell="f" fillcolor="#f39" stroked="f">
          <v:fill opacity=".5"/>
          <v:textpath style="font-family:&quot;Tahoma&quot;;font-size:48pt" string="عالم الرياضيات لمساتي تُزيده جمالاً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isplayHorizontalDrawingGridEvery w:val="2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0E6C"/>
    <w:rsid w:val="002910DE"/>
    <w:rsid w:val="004045F2"/>
    <w:rsid w:val="00581E19"/>
    <w:rsid w:val="006B64A3"/>
    <w:rsid w:val="007C0E6C"/>
    <w:rsid w:val="00A85BCE"/>
    <w:rsid w:val="00B1785D"/>
    <w:rsid w:val="00C16E35"/>
    <w:rsid w:val="00E9532C"/>
    <w:rsid w:val="00ED4D11"/>
    <w:rsid w:val="00F1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C0E6C"/>
  </w:style>
  <w:style w:type="paragraph" w:styleId="a4">
    <w:name w:val="footer"/>
    <w:basedOn w:val="a"/>
    <w:link w:val="Char0"/>
    <w:uiPriority w:val="99"/>
    <w:semiHidden/>
    <w:unhideWhenUsed/>
    <w:rsid w:val="007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C0E6C"/>
  </w:style>
  <w:style w:type="character" w:customStyle="1" w:styleId="apple-style-span">
    <w:name w:val="apple-style-span"/>
    <w:basedOn w:val="a0"/>
    <w:rsid w:val="007C0E6C"/>
  </w:style>
  <w:style w:type="character" w:customStyle="1" w:styleId="apple-converted-space">
    <w:name w:val="apple-converted-space"/>
    <w:basedOn w:val="a0"/>
    <w:rsid w:val="007C0E6C"/>
  </w:style>
  <w:style w:type="paragraph" w:styleId="a5">
    <w:name w:val="Balloon Text"/>
    <w:basedOn w:val="a"/>
    <w:link w:val="Char1"/>
    <w:uiPriority w:val="99"/>
    <w:semiHidden/>
    <w:unhideWhenUsed/>
    <w:rsid w:val="00F1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159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1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2011-08-18T14:58:00Z</dcterms:created>
  <dcterms:modified xsi:type="dcterms:W3CDTF">2011-08-18T16:31:00Z</dcterms:modified>
</cp:coreProperties>
</file>