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A4" w:rsidRPr="003F2FA4" w:rsidRDefault="00C7640B">
      <w:pPr>
        <w:rPr>
          <w:rFonts w:cs="Akhbar MT"/>
          <w:sz w:val="28"/>
          <w:szCs w:val="28"/>
        </w:rPr>
      </w:pPr>
      <w:r w:rsidRPr="00C7640B">
        <w:rPr>
          <w:rFonts w:cs="Akhbar MT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188.15pt;height:118.85pt;z-index:251660288;mso-position-horizontal:center;mso-position-horizontal-relative:margin;mso-position-vertical-relative:margin" stroked="f">
            <v:textbox style="mso-next-textbox:#_x0000_s1028">
              <w:txbxContent>
                <w:p w:rsidR="00813420" w:rsidRDefault="008A1748" w:rsidP="008A1748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35298" cy="818926"/>
                        <wp:effectExtent l="19050" t="0" r="0" b="0"/>
                        <wp:docPr id="3" name="صورة 3" descr="D:\Mr. Dakhlan\تنزيلات\شعار-وزارة-التربية-والتعلي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Mr. Dakhlan\تنزيلات\شعار-وزارة-التربية-والتعليم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5780" cy="819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41FD" w:rsidRDefault="003D41FD" w:rsidP="008A1748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(الفصل الدراسي الثاني، الدور الأول)</w:t>
                  </w:r>
                </w:p>
                <w:p w:rsidR="00F249EF" w:rsidRDefault="00F249EF" w:rsidP="008A1748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(العام الدراسي: 1433-1434 هـ)</w:t>
                  </w:r>
                </w:p>
                <w:p w:rsidR="00F249EF" w:rsidRPr="007D485F" w:rsidRDefault="00F249EF" w:rsidP="008A1748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 anchory="margin"/>
          </v:shape>
        </w:pict>
      </w:r>
    </w:p>
    <w:p w:rsidR="003F2FA4" w:rsidRPr="003F2FA4" w:rsidRDefault="003F2FA4">
      <w:pPr>
        <w:rPr>
          <w:rFonts w:cs="Akhbar MT"/>
          <w:sz w:val="28"/>
          <w:szCs w:val="28"/>
        </w:rPr>
      </w:pPr>
    </w:p>
    <w:p w:rsidR="003F2FA4" w:rsidRPr="003F2FA4" w:rsidRDefault="003F2FA4">
      <w:pPr>
        <w:rPr>
          <w:rFonts w:cs="Akhbar MT"/>
          <w:sz w:val="28"/>
          <w:szCs w:val="28"/>
        </w:rPr>
      </w:pPr>
    </w:p>
    <w:p w:rsidR="003F2FA4" w:rsidRPr="003F2FA4" w:rsidRDefault="00C7640B" w:rsidP="003F2FA4">
      <w:pPr>
        <w:rPr>
          <w:rFonts w:cs="Akhbar MT"/>
          <w:sz w:val="28"/>
          <w:szCs w:val="28"/>
        </w:rPr>
      </w:pPr>
      <w:r>
        <w:rPr>
          <w:rFonts w:cs="Akhbar MT"/>
          <w:noProof/>
          <w:sz w:val="28"/>
          <w:szCs w:val="28"/>
        </w:rPr>
        <w:pict>
          <v:roundrect id="_x0000_s1029" style="position:absolute;left:0;text-align:left;margin-left:34.65pt;margin-top:14.3pt;width:59.55pt;height:59.55pt;z-index:251661312" arcsize="10923f">
            <v:textbox>
              <w:txbxContent>
                <w:p w:rsidR="00406D87" w:rsidRDefault="00406D87" w:rsidP="00406D87">
                  <w:pPr>
                    <w:jc w:val="center"/>
                    <w:rPr>
                      <w:rtl/>
                    </w:rPr>
                  </w:pPr>
                </w:p>
                <w:p w:rsidR="00406D87" w:rsidRDefault="00AF5B5C" w:rsidP="00406D8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  <w10:wrap anchorx="page"/>
          </v:roundrect>
        </w:pict>
      </w:r>
    </w:p>
    <w:p w:rsidR="00BF30CC" w:rsidRDefault="00C7640B" w:rsidP="009323E3">
      <w:pPr>
        <w:pBdr>
          <w:bottom w:val="single" w:sz="6" w:space="0" w:color="auto"/>
        </w:pBdr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9.4pt;margin-top:15pt;width:47.55pt;height:0;z-index:251662336" o:connectortype="straight" strokeweight="1pt">
            <w10:wrap anchorx="page"/>
          </v:shape>
        </w:pict>
      </w:r>
      <w:r w:rsidR="00BF30CC">
        <w:rPr>
          <w:rFonts w:cs="Akhbar MT" w:hint="cs"/>
          <w:sz w:val="28"/>
          <w:szCs w:val="28"/>
          <w:rtl/>
        </w:rPr>
        <w:t>اسم الطالب:...................................................... الصف: 3/</w:t>
      </w:r>
      <w:r w:rsidR="00FE6878">
        <w:rPr>
          <w:rFonts w:cs="Akhbar MT" w:hint="cs"/>
          <w:sz w:val="28"/>
          <w:szCs w:val="28"/>
          <w:rtl/>
        </w:rPr>
        <w:t xml:space="preserve">    الدرجة:..................</w:t>
      </w:r>
    </w:p>
    <w:p w:rsidR="00FE6878" w:rsidRPr="003F2FA4" w:rsidRDefault="00FE6878" w:rsidP="009123FF">
      <w:pPr>
        <w:pBdr>
          <w:bottom w:val="single" w:sz="6" w:space="0" w:color="auto"/>
        </w:pBdr>
        <w:spacing w:after="0"/>
        <w:rPr>
          <w:rFonts w:cs="Akhbar MT"/>
          <w:sz w:val="28"/>
          <w:szCs w:val="28"/>
        </w:rPr>
      </w:pPr>
    </w:p>
    <w:p w:rsidR="00E30FCD" w:rsidRPr="00A2419C" w:rsidRDefault="00B0618A" w:rsidP="009123FF">
      <w:pPr>
        <w:spacing w:after="0"/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noProof/>
          <w:sz w:val="28"/>
          <w:szCs w:val="28"/>
          <w:rtl/>
        </w:rPr>
        <w:pict>
          <v:shape id="_x0000_s1032" type="#_x0000_t202" style="position:absolute;left:0;text-align:left;margin-left:103.9pt;margin-top:23.5pt;width:48.25pt;height:124.25pt;z-index:251663360" stroked="f">
            <v:textbox style="mso-next-textbox:#_x0000_s1032">
              <w:txbxContent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  <w:r w:rsidRPr="00A2419C">
                    <w:rPr>
                      <w:rFonts w:cs="Akhbar MT" w:hint="cs"/>
                      <w:sz w:val="28"/>
                      <w:szCs w:val="28"/>
                      <w:rtl/>
                    </w:rPr>
                    <w:t>(   )</w:t>
                  </w:r>
                </w:p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  <w:r w:rsidRPr="00A2419C">
                    <w:rPr>
                      <w:rFonts w:cs="Akhbar MT" w:hint="cs"/>
                      <w:sz w:val="28"/>
                      <w:szCs w:val="28"/>
                      <w:rtl/>
                    </w:rPr>
                    <w:t>(   )</w:t>
                  </w:r>
                </w:p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  <w:r w:rsidRPr="00A2419C">
                    <w:rPr>
                      <w:rFonts w:cs="Akhbar MT" w:hint="cs"/>
                      <w:sz w:val="28"/>
                      <w:szCs w:val="28"/>
                      <w:rtl/>
                    </w:rPr>
                    <w:t>(   )</w:t>
                  </w:r>
                </w:p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  <w:r w:rsidRPr="00A2419C">
                    <w:rPr>
                      <w:rFonts w:cs="Akhbar MT" w:hint="cs"/>
                      <w:sz w:val="28"/>
                      <w:szCs w:val="28"/>
                      <w:rtl/>
                    </w:rPr>
                    <w:t>(   )</w:t>
                  </w:r>
                </w:p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  <w:r w:rsidRPr="00A2419C">
                    <w:rPr>
                      <w:rFonts w:cs="Akhbar MT" w:hint="cs"/>
                      <w:sz w:val="28"/>
                      <w:szCs w:val="28"/>
                      <w:rtl/>
                    </w:rPr>
                    <w:t>(   )</w:t>
                  </w:r>
                </w:p>
                <w:p w:rsidR="000F09E5" w:rsidRPr="00A2419C" w:rsidRDefault="000F09E5" w:rsidP="00B0618A">
                  <w:pPr>
                    <w:spacing w:after="0"/>
                    <w:jc w:val="center"/>
                    <w:rPr>
                      <w:rFonts w:cs="Akhbar MT" w:hint="cs"/>
                      <w:sz w:val="28"/>
                      <w:szCs w:val="28"/>
                      <w:rtl/>
                    </w:rPr>
                  </w:pPr>
                </w:p>
                <w:p w:rsidR="000F09E5" w:rsidRPr="00A2419C" w:rsidRDefault="000F09E5" w:rsidP="000F09E5">
                  <w:pPr>
                    <w:jc w:val="center"/>
                    <w:rPr>
                      <w:rFonts w:cs="Akhbar MT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C7640B" w:rsidRPr="00A2419C">
        <w:rPr>
          <w:rFonts w:cs="Akhbar MT"/>
          <w:noProof/>
          <w:sz w:val="28"/>
          <w:szCs w:val="28"/>
          <w:rtl/>
        </w:rPr>
        <w:pict>
          <v:shape id="_x0000_s1026" type="#_x0000_t202" style="position:absolute;left:0;text-align:left;margin-left:263.7pt;margin-top:0;width:171.85pt;height:99.85pt;z-index:251658240;mso-position-horizontal:right;mso-position-horizontal-relative:margin;mso-position-vertical:top;mso-position-vertical-relative:margin" stroked="f">
            <v:textbox style="mso-next-textbox:#_x0000_s1026">
              <w:txbxContent>
                <w:p w:rsidR="007D485F" w:rsidRP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 w:rsidRPr="007D485F">
                    <w:rPr>
                      <w:rFonts w:cs="Akhbar MT" w:hint="cs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7D485F" w:rsidRP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 w:rsidRPr="007D485F">
                    <w:rPr>
                      <w:rFonts w:cs="Akhbar MT" w:hint="cs"/>
                      <w:sz w:val="28"/>
                      <w:szCs w:val="28"/>
                      <w:rtl/>
                    </w:rPr>
                    <w:t xml:space="preserve">وزارة التربية والتعليم </w:t>
                  </w:r>
                </w:p>
                <w:p w:rsidR="007D485F" w:rsidRP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 w:rsidRPr="007D485F">
                    <w:rPr>
                      <w:rFonts w:cs="Akhbar MT" w:hint="cs"/>
                      <w:sz w:val="28"/>
                      <w:szCs w:val="28"/>
                      <w:rtl/>
                    </w:rPr>
                    <w:t>إدارة التربية والتعليم بـ............</w:t>
                  </w:r>
                </w:p>
                <w:p w:rsidR="007D485F" w:rsidRP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 w:rsidRPr="007D485F">
                    <w:rPr>
                      <w:rFonts w:cs="Akhbar MT" w:hint="cs"/>
                      <w:sz w:val="28"/>
                      <w:szCs w:val="28"/>
                      <w:rtl/>
                    </w:rPr>
                    <w:t>مدرسة.................. المتوسطة</w:t>
                  </w:r>
                </w:p>
                <w:p w:rsidR="007D485F" w:rsidRP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 anchory="margin"/>
          </v:shape>
        </w:pict>
      </w:r>
      <w:r w:rsidR="00C7640B" w:rsidRPr="00A2419C">
        <w:rPr>
          <w:rFonts w:cs="Akhbar MT"/>
          <w:noProof/>
          <w:sz w:val="28"/>
          <w:szCs w:val="28"/>
          <w:rtl/>
        </w:rPr>
        <w:pict>
          <v:shape id="_x0000_s1027" type="#_x0000_t202" style="position:absolute;left:0;text-align:left;margin-left:0;margin-top:0;width:171.85pt;height:105.3pt;z-index:251659264;mso-position-horizontal:left;mso-position-horizontal-relative:margin;mso-position-vertical:top;mso-position-vertical-relative:margin" stroked="f">
            <v:textbox style="mso-next-textbox:#_x0000_s1027">
              <w:txbxContent>
                <w:p w:rsid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المادة: تفسير</w:t>
                  </w:r>
                </w:p>
                <w:p w:rsid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الصف: ثالث متوسط</w:t>
                  </w:r>
                </w:p>
                <w:p w:rsidR="007D485F" w:rsidRDefault="007D485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الوقت: ساعة ونصف</w:t>
                  </w:r>
                </w:p>
                <w:p w:rsidR="007D485F" w:rsidRPr="007D485F" w:rsidRDefault="00F249EF" w:rsidP="007D485F">
                  <w:pPr>
                    <w:spacing w:after="0"/>
                    <w:jc w:val="center"/>
                    <w:rPr>
                      <w:rFonts w:cs="Akhbar MT"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sz w:val="28"/>
                      <w:szCs w:val="28"/>
                      <w:rtl/>
                    </w:rPr>
                    <w:t>التاريخ:  /  /1434هـ</w:t>
                  </w:r>
                </w:p>
              </w:txbxContent>
            </v:textbox>
            <w10:wrap anchorx="margin" anchory="margin"/>
          </v:shape>
        </w:pict>
      </w:r>
      <w:r w:rsidR="003F2FA4" w:rsidRPr="00A2419C">
        <w:rPr>
          <w:rFonts w:cs="Akhbar MT" w:hint="cs"/>
          <w:sz w:val="28"/>
          <w:szCs w:val="28"/>
          <w:rtl/>
        </w:rPr>
        <w:t>س1/ ضع علامة (</w:t>
      </w:r>
      <w:r w:rsidR="00DC5DA3">
        <w:rPr>
          <w:rFonts w:cs="Akhbar MT" w:hint="cs"/>
          <w:sz w:val="28"/>
          <w:szCs w:val="28"/>
          <w:rtl/>
        </w:rPr>
        <w:t>صح</w:t>
      </w:r>
      <w:r w:rsidR="003F2FA4" w:rsidRPr="00A2419C">
        <w:rPr>
          <w:rFonts w:cs="Akhbar MT" w:hint="cs"/>
          <w:sz w:val="28"/>
          <w:szCs w:val="28"/>
          <w:rtl/>
        </w:rPr>
        <w:t>) أمام العبارة الصحيحة وعلامة (</w:t>
      </w:r>
      <w:r w:rsidR="00DC5DA3">
        <w:rPr>
          <w:rFonts w:cs="Akhbar MT" w:hint="cs"/>
          <w:sz w:val="28"/>
          <w:szCs w:val="28"/>
          <w:rtl/>
        </w:rPr>
        <w:t>خطأ</w:t>
      </w:r>
      <w:r w:rsidR="003F2FA4" w:rsidRPr="00A2419C">
        <w:rPr>
          <w:rFonts w:cs="Akhbar MT" w:hint="cs"/>
          <w:sz w:val="28"/>
          <w:szCs w:val="28"/>
          <w:rtl/>
        </w:rPr>
        <w:t>) أمام العبارة الخاطئة فيما يلي:</w:t>
      </w:r>
    </w:p>
    <w:p w:rsidR="00AF5B5C" w:rsidRPr="00A2419C" w:rsidRDefault="00AF5B5C" w:rsidP="00B0618A">
      <w:pPr>
        <w:spacing w:after="0"/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1. المراد بأول الحشر في قوله تعالى: (لأول الحشر) هو حشر يهود بن</w:t>
      </w:r>
      <w:r w:rsidR="0085796A" w:rsidRPr="00A2419C">
        <w:rPr>
          <w:rFonts w:cs="Akhbar MT" w:hint="cs"/>
          <w:sz w:val="28"/>
          <w:szCs w:val="28"/>
          <w:rtl/>
        </w:rPr>
        <w:t>و</w:t>
      </w:r>
      <w:r w:rsidRPr="00A2419C">
        <w:rPr>
          <w:rFonts w:cs="Akhbar MT" w:hint="cs"/>
          <w:sz w:val="28"/>
          <w:szCs w:val="28"/>
          <w:rtl/>
        </w:rPr>
        <w:t xml:space="preserve"> النضير إلى اليمن.</w:t>
      </w:r>
      <w:r w:rsidR="000F09E5" w:rsidRPr="00A2419C">
        <w:rPr>
          <w:rFonts w:cs="Akhbar MT" w:hint="cs"/>
          <w:sz w:val="28"/>
          <w:szCs w:val="28"/>
          <w:rtl/>
        </w:rPr>
        <w:t xml:space="preserve">                  </w:t>
      </w:r>
    </w:p>
    <w:p w:rsidR="00AF5B5C" w:rsidRPr="00A2419C" w:rsidRDefault="00AF5B5C" w:rsidP="00B0618A">
      <w:pPr>
        <w:spacing w:after="0"/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2. </w:t>
      </w:r>
      <w:r w:rsidR="0085796A" w:rsidRPr="00A2419C">
        <w:rPr>
          <w:rFonts w:cs="Akhbar MT" w:hint="cs"/>
          <w:sz w:val="28"/>
          <w:szCs w:val="28"/>
          <w:rtl/>
        </w:rPr>
        <w:t>المال الذي يأخذه المسلمون من الكفار المحاربين يسمى فيءً.</w:t>
      </w:r>
    </w:p>
    <w:p w:rsidR="0085796A" w:rsidRPr="00A2419C" w:rsidRDefault="0085796A" w:rsidP="00B0618A">
      <w:pPr>
        <w:spacing w:after="0"/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3. </w:t>
      </w:r>
      <w:r w:rsidR="00476019" w:rsidRPr="00A2419C">
        <w:rPr>
          <w:rFonts w:cs="Akhbar MT" w:hint="cs"/>
          <w:sz w:val="28"/>
          <w:szCs w:val="28"/>
          <w:rtl/>
        </w:rPr>
        <w:t>المهاجرين: هم الصحابة الذين خرجوا فرارًا بدينهم من مكة إلى المدينة.</w:t>
      </w:r>
    </w:p>
    <w:p w:rsidR="00476019" w:rsidRPr="00A2419C" w:rsidRDefault="00476019" w:rsidP="00B0618A">
      <w:pPr>
        <w:spacing w:after="0"/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4. المراد بالدار في قوله تعالى: (والذين </w:t>
      </w:r>
      <w:r w:rsidR="00157AC7" w:rsidRPr="00A2419C">
        <w:rPr>
          <w:rFonts w:cs="Akhbar MT" w:hint="cs"/>
          <w:sz w:val="28"/>
          <w:szCs w:val="28"/>
          <w:rtl/>
        </w:rPr>
        <w:t>تبوؤوا</w:t>
      </w:r>
      <w:r w:rsidRPr="00A2419C">
        <w:rPr>
          <w:rFonts w:cs="Akhbar MT" w:hint="cs"/>
          <w:sz w:val="28"/>
          <w:szCs w:val="28"/>
          <w:rtl/>
        </w:rPr>
        <w:t xml:space="preserve"> الدار) هي مكة المكرمة.</w:t>
      </w:r>
    </w:p>
    <w:p w:rsidR="00157AC7" w:rsidRPr="00A2419C" w:rsidRDefault="00157AC7" w:rsidP="009123FF">
      <w:pPr>
        <w:pBdr>
          <w:bottom w:val="single" w:sz="6" w:space="1" w:color="auto"/>
        </w:pBd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5. النفاق: هو إظهار الإسلام وإبطان الكفر.</w:t>
      </w:r>
    </w:p>
    <w:p w:rsidR="000F36B6" w:rsidRPr="00A2419C" w:rsidRDefault="00F0266F" w:rsidP="00B0618A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>س2/ أكمل الفراغات التالية بالكلمات المناسبة:</w:t>
      </w:r>
    </w:p>
    <w:p w:rsidR="004956A0" w:rsidRPr="00A2419C" w:rsidRDefault="004956A0" w:rsidP="003D0416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1. من الظلم ظلم الإنسان............ويكون بتعريضها عذاب الله.</w:t>
      </w:r>
    </w:p>
    <w:p w:rsidR="004956A0" w:rsidRPr="00A2419C" w:rsidRDefault="004956A0" w:rsidP="003D0416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2. من أسماء الله الحسنى (المهيمن) وتعني......................</w:t>
      </w:r>
    </w:p>
    <w:p w:rsidR="004956A0" w:rsidRPr="00A2419C" w:rsidRDefault="004956A0" w:rsidP="003D0416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3. معنى كلمة خاشعًا في قوله تعالى: (لو أنزلنا هذا القرآن على جبل لرأيته خاشعًا)..................</w:t>
      </w:r>
    </w:p>
    <w:p w:rsidR="004956A0" w:rsidRPr="00A2419C" w:rsidRDefault="004956A0" w:rsidP="003D0416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4. </w:t>
      </w:r>
      <w:r w:rsidR="003C078B" w:rsidRPr="00A2419C">
        <w:rPr>
          <w:rFonts w:cs="Akhbar MT" w:hint="cs"/>
          <w:sz w:val="28"/>
          <w:szCs w:val="28"/>
          <w:rtl/>
        </w:rPr>
        <w:t>ما الفائدة من أمر الله لموسى عليه السلام بخلع نعليه عندما جاء للوادي طوى.....................</w:t>
      </w:r>
    </w:p>
    <w:p w:rsidR="003D0416" w:rsidRPr="00A2419C" w:rsidRDefault="003C078B" w:rsidP="009123FF">
      <w:pPr>
        <w:pBdr>
          <w:bottom w:val="single" w:sz="6" w:space="1" w:color="auto"/>
        </w:pBd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5. </w:t>
      </w:r>
      <w:r w:rsidR="00CA4036" w:rsidRPr="00A2419C">
        <w:rPr>
          <w:rFonts w:cs="Akhbar MT" w:hint="cs"/>
          <w:sz w:val="28"/>
          <w:szCs w:val="28"/>
          <w:rtl/>
        </w:rPr>
        <w:t>ذو النون: هو نبي الله................عليه السلام.</w:t>
      </w:r>
    </w:p>
    <w:p w:rsidR="003D0416" w:rsidRPr="00A2419C" w:rsidRDefault="003D0416" w:rsidP="003D0416">
      <w:pPr>
        <w:rPr>
          <w:rFonts w:cs="Akhbar MT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>س3/ أجب عمّا يلي:</w:t>
      </w:r>
    </w:p>
    <w:p w:rsidR="003D0416" w:rsidRPr="00A2419C" w:rsidRDefault="00931E46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1. ما نوع الاستفهام في قوله تعالى: (وما تلك بيمينك يا موسى) ؟</w:t>
      </w:r>
    </w:p>
    <w:p w:rsidR="00F84D04" w:rsidRPr="00A2419C" w:rsidRDefault="00F84D04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..............................................................................</w:t>
      </w:r>
    </w:p>
    <w:p w:rsidR="00F84D04" w:rsidRPr="00A2419C" w:rsidRDefault="00F84D04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2. ما المراد باليم في قوله تعالى: (أن اقذفيه في التابوت فاقذفيه في اليم) ؟</w:t>
      </w:r>
    </w:p>
    <w:p w:rsidR="00F84D04" w:rsidRPr="00A2419C" w:rsidRDefault="00F84D04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.............................................................................</w:t>
      </w:r>
    </w:p>
    <w:p w:rsidR="00F84D04" w:rsidRPr="00A2419C" w:rsidRDefault="00F84D04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3. ما نوع السحر الذي استخدمه سحرة فرعون في يوم الزينة؟</w:t>
      </w:r>
    </w:p>
    <w:p w:rsidR="00F84D04" w:rsidRDefault="00F84D04" w:rsidP="00F84D04">
      <w:pPr>
        <w:spacing w:after="0"/>
        <w:rPr>
          <w:rFonts w:cs="Akhbar MT" w:hint="cs"/>
          <w:sz w:val="28"/>
          <w:szCs w:val="28"/>
          <w:rtl/>
        </w:rPr>
      </w:pPr>
      <w:r w:rsidRPr="00A2419C">
        <w:rPr>
          <w:rFonts w:cs="Akhbar MT" w:hint="cs"/>
          <w:sz w:val="28"/>
          <w:szCs w:val="28"/>
          <w:rtl/>
        </w:rPr>
        <w:t xml:space="preserve">    ..............................................................................</w:t>
      </w:r>
    </w:p>
    <w:p w:rsidR="00EB53AD" w:rsidRDefault="00EB53AD" w:rsidP="00F84D04">
      <w:pPr>
        <w:spacing w:after="0"/>
        <w:rPr>
          <w:rFonts w:cs="Akhbar MT" w:hint="cs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 xml:space="preserve">    4. ما الحكمة من قول سلامًا في قوله تعالى: (يا نار كوني بردًا وسلامًا) ؟</w:t>
      </w:r>
    </w:p>
    <w:p w:rsidR="003D0416" w:rsidRDefault="00EB53AD" w:rsidP="009123FF">
      <w:pPr>
        <w:rPr>
          <w:rFonts w:cs="Akhbar MT" w:hint="cs"/>
          <w:sz w:val="30"/>
          <w:szCs w:val="30"/>
          <w:rtl/>
        </w:rPr>
      </w:pPr>
      <w:r>
        <w:rPr>
          <w:rFonts w:cs="Akhbar MT" w:hint="cs"/>
          <w:sz w:val="28"/>
          <w:szCs w:val="28"/>
          <w:rtl/>
        </w:rPr>
        <w:t xml:space="preserve">    </w:t>
      </w:r>
      <w:r>
        <w:rPr>
          <w:rFonts w:cs="Akhbar MT" w:hint="cs"/>
          <w:sz w:val="30"/>
          <w:szCs w:val="30"/>
          <w:rtl/>
        </w:rPr>
        <w:t>..............................................</w:t>
      </w:r>
      <w:r w:rsidR="009123FF">
        <w:rPr>
          <w:rFonts w:cs="Akhbar MT" w:hint="cs"/>
          <w:sz w:val="30"/>
          <w:szCs w:val="30"/>
          <w:rtl/>
        </w:rPr>
        <w:t>...............................</w:t>
      </w:r>
    </w:p>
    <w:p w:rsidR="00C80EB3" w:rsidRPr="003D0416" w:rsidRDefault="00C80EB3" w:rsidP="009123FF">
      <w:pPr>
        <w:rPr>
          <w:rFonts w:cs="Akhbar MT" w:hint="cs"/>
          <w:sz w:val="30"/>
          <w:szCs w:val="30"/>
          <w:rtl/>
        </w:rPr>
      </w:pPr>
      <w:r>
        <w:rPr>
          <w:rFonts w:cs="Akhbar MT" w:hint="cs"/>
          <w:sz w:val="30"/>
          <w:szCs w:val="30"/>
          <w:rtl/>
        </w:rPr>
        <w:t xml:space="preserve">    5. اذكر فائدة من قوله تعالى: (الرحمن على العرش استوى).</w:t>
      </w:r>
    </w:p>
    <w:sectPr w:rsidR="00C80EB3" w:rsidRPr="003D0416" w:rsidSect="00A349A9">
      <w:pgSz w:w="11907" w:h="16443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compat/>
  <w:rsids>
    <w:rsidRoot w:val="007D485F"/>
    <w:rsid w:val="000F09E5"/>
    <w:rsid w:val="000F36B6"/>
    <w:rsid w:val="000F459D"/>
    <w:rsid w:val="00157AC7"/>
    <w:rsid w:val="001D7701"/>
    <w:rsid w:val="003C078B"/>
    <w:rsid w:val="003D0416"/>
    <w:rsid w:val="003D41FD"/>
    <w:rsid w:val="003F2FA4"/>
    <w:rsid w:val="00406D87"/>
    <w:rsid w:val="0043549F"/>
    <w:rsid w:val="00476019"/>
    <w:rsid w:val="004956A0"/>
    <w:rsid w:val="00686370"/>
    <w:rsid w:val="007D485F"/>
    <w:rsid w:val="007F1F76"/>
    <w:rsid w:val="00813420"/>
    <w:rsid w:val="0085796A"/>
    <w:rsid w:val="008A1748"/>
    <w:rsid w:val="008C12DB"/>
    <w:rsid w:val="009123FF"/>
    <w:rsid w:val="00931E46"/>
    <w:rsid w:val="009323E3"/>
    <w:rsid w:val="00A2419C"/>
    <w:rsid w:val="00A349A9"/>
    <w:rsid w:val="00AF5B5C"/>
    <w:rsid w:val="00B0618A"/>
    <w:rsid w:val="00B237B1"/>
    <w:rsid w:val="00BF30CC"/>
    <w:rsid w:val="00C66DEE"/>
    <w:rsid w:val="00C7640B"/>
    <w:rsid w:val="00C80EB3"/>
    <w:rsid w:val="00CA4036"/>
    <w:rsid w:val="00D77EC8"/>
    <w:rsid w:val="00DC5DA3"/>
    <w:rsid w:val="00E30FCD"/>
    <w:rsid w:val="00EB53AD"/>
    <w:rsid w:val="00F0266F"/>
    <w:rsid w:val="00F118E7"/>
    <w:rsid w:val="00F249EF"/>
    <w:rsid w:val="00F2632F"/>
    <w:rsid w:val="00F84D04"/>
    <w:rsid w:val="00FE6878"/>
    <w:rsid w:val="00FF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D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2013-05-11T09:42:00Z</dcterms:created>
  <dcterms:modified xsi:type="dcterms:W3CDTF">2013-05-11T11:20:00Z</dcterms:modified>
</cp:coreProperties>
</file>