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E4D5B" w:rsidRDefault="00EE4D5B" w:rsidP="00EE4D5B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 w:rsidRPr="00EE4D5B">
        <w:rPr>
          <w:rFonts w:hint="cs"/>
          <w:b/>
          <w:bCs/>
          <w:sz w:val="24"/>
          <w:szCs w:val="24"/>
          <w:rtl/>
        </w:rPr>
        <w:t>فسري اختلاف نواتج التحليل الكهربي لكل من مصهور كلوريد الصوديوم وماء البحر .</w:t>
      </w:r>
    </w:p>
    <w:p w:rsidR="00EE4D5B" w:rsidRDefault="00EE4D5B" w:rsidP="00EE4D5B">
      <w:pPr>
        <w:pStyle w:val="a5"/>
        <w:ind w:left="-188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 مدعمة إجابتك بالمعادلات )</w:t>
      </w:r>
    </w:p>
    <w:p w:rsidR="00EE4D5B" w:rsidRDefault="00EE4D5B" w:rsidP="00EE4D5B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4D5B" w:rsidRDefault="00EE4D5B" w:rsidP="00EE4D5B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فري أهمية إعادة تدوير الألومنيوم بالرجوع إلى عملية هول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هيروليت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EE4D5B" w:rsidRDefault="00EE4D5B" w:rsidP="00EE4D5B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4D5B" w:rsidRPr="00996DD0" w:rsidRDefault="00EE4D5B" w:rsidP="00996DD0">
      <w:pPr>
        <w:pStyle w:val="a5"/>
        <w:ind w:left="-188"/>
        <w:rPr>
          <w:b/>
          <w:bCs/>
          <w:sz w:val="24"/>
          <w:szCs w:val="24"/>
          <w:rtl/>
        </w:rPr>
      </w:pPr>
    </w:p>
    <w:p w:rsidR="00996DD0" w:rsidRDefault="00EE4D5B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-3175</wp:posOffset>
            </wp:positionV>
            <wp:extent cx="2619375" cy="1562100"/>
            <wp:effectExtent l="19050" t="19050" r="28575" b="1905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5621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DD0">
        <w:rPr>
          <w:rFonts w:hint="cs"/>
          <w:b/>
          <w:bCs/>
          <w:sz w:val="24"/>
          <w:szCs w:val="24"/>
          <w:rtl/>
        </w:rPr>
        <w:t xml:space="preserve">يوضح الشكل الجانبي مفتاحا يطلى كهربيا بالنحاس </w:t>
      </w:r>
    </w:p>
    <w:p w:rsidR="00996DD0" w:rsidRDefault="00996DD0" w:rsidP="00996DD0">
      <w:pPr>
        <w:pStyle w:val="a5"/>
        <w:ind w:left="-188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في خلية تحليل كهربي فأين تحدث الأكسدة </w:t>
      </w:r>
    </w:p>
    <w:p w:rsidR="00996DD0" w:rsidRDefault="00996DD0" w:rsidP="00996DD0">
      <w:pPr>
        <w:pStyle w:val="a5"/>
        <w:ind w:left="-188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فسري إجابتك       </w:t>
      </w:r>
    </w:p>
    <w:p w:rsidR="00996DD0" w:rsidRDefault="00996DD0" w:rsidP="00996DD0">
      <w:pPr>
        <w:pStyle w:val="a5"/>
        <w:ind w:left="-188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..........................................................</w:t>
      </w:r>
    </w:p>
    <w:p w:rsidR="00996DD0" w:rsidRDefault="00996DD0" w:rsidP="00996DD0">
      <w:pPr>
        <w:pStyle w:val="a5"/>
        <w:ind w:left="-188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..............................................................</w:t>
      </w:r>
    </w:p>
    <w:p w:rsidR="00996DD0" w:rsidRDefault="00996DD0" w:rsidP="00996DD0">
      <w:pPr>
        <w:pStyle w:val="a5"/>
        <w:ind w:left="-188"/>
        <w:jc w:val="center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............................................................                                                                 </w:t>
      </w:r>
    </w:p>
    <w:p w:rsidR="00996DD0" w:rsidRDefault="00996DD0" w:rsidP="00996DD0">
      <w:pPr>
        <w:rPr>
          <w:rtl/>
        </w:rPr>
      </w:pPr>
    </w:p>
    <w:p w:rsidR="00D87E84" w:rsidRDefault="00D87E84" w:rsidP="00996DD0"/>
    <w:p w:rsidR="00996DD0" w:rsidRPr="00996DD0" w:rsidRDefault="00996DD0" w:rsidP="00996DD0">
      <w:pPr>
        <w:rPr>
          <w:b/>
          <w:bCs/>
          <w:sz w:val="24"/>
          <w:szCs w:val="24"/>
        </w:rPr>
      </w:pPr>
    </w:p>
    <w:p w:rsidR="00EE4D5B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 wp14:anchorId="52E2551C" wp14:editId="4FE7EA76">
            <wp:simplePos x="0" y="0"/>
            <wp:positionH relativeFrom="column">
              <wp:posOffset>3257550</wp:posOffset>
            </wp:positionH>
            <wp:positionV relativeFrom="paragraph">
              <wp:posOffset>1905</wp:posOffset>
            </wp:positionV>
            <wp:extent cx="2124075" cy="1971675"/>
            <wp:effectExtent l="19050" t="19050" r="28575" b="28575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9716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DD0">
        <w:rPr>
          <w:rFonts w:hint="cs"/>
          <w:b/>
          <w:bCs/>
          <w:sz w:val="24"/>
          <w:szCs w:val="24"/>
          <w:rtl/>
        </w:rPr>
        <w:t xml:space="preserve">اعتمادا على الشكل الجابي </w:t>
      </w:r>
      <w:proofErr w:type="spellStart"/>
      <w:r w:rsidRPr="00996DD0">
        <w:rPr>
          <w:rFonts w:hint="cs"/>
          <w:b/>
          <w:bCs/>
          <w:sz w:val="24"/>
          <w:szCs w:val="24"/>
          <w:rtl/>
        </w:rPr>
        <w:t>أجيبي</w:t>
      </w:r>
      <w:proofErr w:type="spellEnd"/>
      <w:r w:rsidRPr="00996DD0">
        <w:rPr>
          <w:rFonts w:hint="cs"/>
          <w:b/>
          <w:bCs/>
          <w:sz w:val="24"/>
          <w:szCs w:val="24"/>
          <w:rtl/>
        </w:rPr>
        <w:t xml:space="preserve"> على ما يلي :</w:t>
      </w:r>
      <w:r w:rsidR="00D87E84">
        <w:rPr>
          <w:rFonts w:hint="cs"/>
          <w:b/>
          <w:bCs/>
          <w:sz w:val="24"/>
          <w:szCs w:val="24"/>
          <w:rtl/>
        </w:rPr>
        <w:t>.................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 xml:space="preserve"> أي الأقطاب يزداد حجمه ؟ </w:t>
      </w:r>
      <w:r w:rsidR="00D87E84">
        <w:rPr>
          <w:rFonts w:hint="cs"/>
          <w:b/>
          <w:bCs/>
          <w:sz w:val="24"/>
          <w:szCs w:val="24"/>
          <w:rtl/>
        </w:rPr>
        <w:t>.......................................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 xml:space="preserve">اكتبي معادلة التفاعل الذي يحدث عند هذا القطب </w:t>
      </w:r>
      <w:r w:rsidR="00D87E84">
        <w:rPr>
          <w:rFonts w:hint="cs"/>
          <w:b/>
          <w:bCs/>
          <w:sz w:val="24"/>
          <w:szCs w:val="24"/>
          <w:rtl/>
        </w:rPr>
        <w:t>؟؟؟؟؟؟؟؟؟؟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...............................................................</w:t>
      </w:r>
      <w:r w:rsidR="00D87E84">
        <w:rPr>
          <w:rFonts w:hint="cs"/>
          <w:b/>
          <w:bCs/>
          <w:sz w:val="24"/>
          <w:szCs w:val="24"/>
          <w:rtl/>
        </w:rPr>
        <w:t>.......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......................................................................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 xml:space="preserve">أي الأقطاب يقل حجمه ؟ اكتبي معادلة تفاعل هذا القطب </w:t>
      </w:r>
      <w:r w:rsidR="00D87E84">
        <w:rPr>
          <w:rFonts w:hint="cs"/>
          <w:b/>
          <w:bCs/>
          <w:sz w:val="24"/>
          <w:szCs w:val="24"/>
          <w:rtl/>
        </w:rPr>
        <w:t>؟؟؟؟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.................................................................</w:t>
      </w:r>
      <w:r w:rsidR="00D87E84">
        <w:rPr>
          <w:rFonts w:hint="cs"/>
          <w:b/>
          <w:bCs/>
          <w:sz w:val="24"/>
          <w:szCs w:val="24"/>
          <w:rtl/>
        </w:rPr>
        <w:t>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..................................................................</w:t>
      </w:r>
      <w:r w:rsidR="00D87E84">
        <w:rPr>
          <w:rFonts w:hint="cs"/>
          <w:b/>
          <w:bCs/>
          <w:sz w:val="24"/>
          <w:szCs w:val="24"/>
          <w:rtl/>
        </w:rPr>
        <w:t>......</w:t>
      </w:r>
    </w:p>
    <w:p w:rsidR="00996DD0" w:rsidRP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ما الذي يحدث لأيونات النحاس في المحلول .</w:t>
      </w:r>
      <w:r w:rsidR="00D87E84">
        <w:rPr>
          <w:rFonts w:hint="cs"/>
          <w:b/>
          <w:bCs/>
          <w:sz w:val="24"/>
          <w:szCs w:val="24"/>
          <w:rtl/>
        </w:rPr>
        <w:t>...............</w:t>
      </w:r>
    </w:p>
    <w:p w:rsidR="00996DD0" w:rsidRDefault="00996DD0" w:rsidP="00996DD0">
      <w:pPr>
        <w:pStyle w:val="a5"/>
        <w:numPr>
          <w:ilvl w:val="0"/>
          <w:numId w:val="1"/>
        </w:numPr>
        <w:jc w:val="right"/>
        <w:rPr>
          <w:b/>
          <w:bCs/>
          <w:sz w:val="24"/>
          <w:szCs w:val="24"/>
        </w:rPr>
      </w:pPr>
      <w:r w:rsidRPr="00996DD0">
        <w:rPr>
          <w:rFonts w:hint="cs"/>
          <w:b/>
          <w:bCs/>
          <w:sz w:val="24"/>
          <w:szCs w:val="24"/>
          <w:rtl/>
        </w:rPr>
        <w:t>............................................................</w:t>
      </w:r>
      <w:r w:rsidR="00D87E84">
        <w:rPr>
          <w:rFonts w:hint="cs"/>
          <w:b/>
          <w:bCs/>
          <w:sz w:val="24"/>
          <w:szCs w:val="24"/>
          <w:rtl/>
        </w:rPr>
        <w:t>............</w:t>
      </w:r>
    </w:p>
    <w:p w:rsidR="00D87E84" w:rsidRDefault="00D87E84" w:rsidP="00D87E84">
      <w:pPr>
        <w:pStyle w:val="a5"/>
        <w:ind w:left="-188"/>
        <w:jc w:val="center"/>
        <w:rPr>
          <w:b/>
          <w:bCs/>
          <w:sz w:val="24"/>
          <w:szCs w:val="24"/>
          <w:rtl/>
        </w:rPr>
      </w:pPr>
    </w:p>
    <w:p w:rsidR="00D87E84" w:rsidRDefault="00D87E84" w:rsidP="00D87E84">
      <w:pPr>
        <w:pStyle w:val="a5"/>
        <w:ind w:left="-188"/>
        <w:jc w:val="center"/>
        <w:rPr>
          <w:b/>
          <w:bCs/>
          <w:sz w:val="24"/>
          <w:szCs w:val="24"/>
        </w:rPr>
      </w:pPr>
    </w:p>
    <w:p w:rsidR="00996DD0" w:rsidRDefault="009F43EB" w:rsidP="00D87E84">
      <w:pPr>
        <w:pStyle w:val="a5"/>
        <w:numPr>
          <w:ilvl w:val="0"/>
          <w:numId w:val="1"/>
        </w:numPr>
        <w:tabs>
          <w:tab w:val="left" w:pos="3566"/>
        </w:tabs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08EF93E" wp14:editId="47FC9278">
            <wp:simplePos x="0" y="0"/>
            <wp:positionH relativeFrom="column">
              <wp:posOffset>4238625</wp:posOffset>
            </wp:positionH>
            <wp:positionV relativeFrom="paragraph">
              <wp:posOffset>156210</wp:posOffset>
            </wp:positionV>
            <wp:extent cx="1885950" cy="838200"/>
            <wp:effectExtent l="0" t="0" r="0" b="0"/>
            <wp:wrapNone/>
            <wp:docPr id="5" name="rg_hi" descr="https://encrypted-tbn2.gstatic.com/images?q=tbn:ANd9GcROjO4YeQgnlikPZmB6Aq9IxkuNlM1QpQgxaFqFlHQ1heF3_U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ROjO4YeQgnlikPZmB6Aq9IxkuNlM1QpQgxaFqFlHQ1heF3_UB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E84" w:rsidRPr="00D87E84">
        <w:rPr>
          <w:rFonts w:hint="cs"/>
          <w:b/>
          <w:bCs/>
          <w:sz w:val="24"/>
          <w:szCs w:val="24"/>
          <w:rtl/>
        </w:rPr>
        <w:t xml:space="preserve">عللي يستعمل الألومنيوم المدور في عملية هول </w:t>
      </w:r>
      <w:r w:rsidR="00D87E84" w:rsidRPr="00D87E84">
        <w:rPr>
          <w:b/>
          <w:bCs/>
          <w:sz w:val="24"/>
          <w:szCs w:val="24"/>
          <w:rtl/>
        </w:rPr>
        <w:t>–</w:t>
      </w:r>
      <w:r w:rsidR="00D87E84" w:rsidRPr="00D87E84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D87E84" w:rsidRPr="00D87E84">
        <w:rPr>
          <w:rFonts w:hint="cs"/>
          <w:b/>
          <w:bCs/>
          <w:sz w:val="24"/>
          <w:szCs w:val="24"/>
          <w:rtl/>
        </w:rPr>
        <w:t>هيروليت</w:t>
      </w:r>
      <w:proofErr w:type="spellEnd"/>
      <w:r w:rsidR="00D87E84" w:rsidRPr="00D87E84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D87E84" w:rsidRPr="00D87E84">
        <w:rPr>
          <w:rFonts w:hint="cs"/>
          <w:b/>
          <w:bCs/>
          <w:sz w:val="24"/>
          <w:szCs w:val="24"/>
          <w:rtl/>
        </w:rPr>
        <w:t>لأستخلاص</w:t>
      </w:r>
      <w:proofErr w:type="spellEnd"/>
      <w:r w:rsidR="00D87E84" w:rsidRPr="00D87E84">
        <w:rPr>
          <w:rFonts w:hint="cs"/>
          <w:b/>
          <w:bCs/>
          <w:sz w:val="24"/>
          <w:szCs w:val="24"/>
          <w:rtl/>
        </w:rPr>
        <w:t xml:space="preserve"> الألومنيوم .</w:t>
      </w:r>
    </w:p>
    <w:p w:rsidR="00D87E84" w:rsidRPr="00D87E84" w:rsidRDefault="00D87E84" w:rsidP="00D87E84">
      <w:pPr>
        <w:pStyle w:val="a5"/>
        <w:tabs>
          <w:tab w:val="left" w:pos="3566"/>
        </w:tabs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D87E84" w:rsidRPr="00D87E84" w:rsidSect="009F43EB">
      <w:headerReference w:type="default" r:id="rId11"/>
      <w:footerReference w:type="default" r:id="rId12"/>
      <w:pgSz w:w="11906" w:h="16838"/>
      <w:pgMar w:top="1276" w:right="1800" w:bottom="1440" w:left="1800" w:header="708" w:footer="167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DB" w:rsidRDefault="003C11DB" w:rsidP="00293CF9">
      <w:pPr>
        <w:spacing w:after="0" w:line="240" w:lineRule="auto"/>
      </w:pPr>
      <w:r>
        <w:separator/>
      </w:r>
    </w:p>
  </w:endnote>
  <w:endnote w:type="continuationSeparator" w:id="0">
    <w:p w:rsidR="003C11DB" w:rsidRDefault="003C11DB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EB" w:rsidRDefault="009F43EB" w:rsidP="009F43EB">
    <w:pPr>
      <w:pStyle w:val="a4"/>
      <w:tabs>
        <w:tab w:val="left" w:pos="5486"/>
      </w:tabs>
      <w:jc w:val="right"/>
      <w:rPr>
        <w:b/>
        <w:bCs/>
      </w:rPr>
    </w:pPr>
    <w:r>
      <w:rPr>
        <w:b/>
        <w:bCs/>
        <w:rtl/>
      </w:rPr>
      <w:t xml:space="preserve">إعداد ملكة العناصر : حنان ربيع البلوي </w:t>
    </w:r>
  </w:p>
  <w:p w:rsidR="009F43EB" w:rsidRDefault="009F43EB" w:rsidP="009F43EB">
    <w:pPr>
      <w:pStyle w:val="a4"/>
      <w:jc w:val="right"/>
      <w:rPr>
        <w:b/>
        <w:bCs/>
        <w:rtl/>
      </w:rPr>
    </w:pPr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9F43EB" w:rsidRDefault="009F43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DB" w:rsidRDefault="003C11DB" w:rsidP="00293CF9">
      <w:pPr>
        <w:spacing w:after="0" w:line="240" w:lineRule="auto"/>
      </w:pPr>
      <w:r>
        <w:separator/>
      </w:r>
    </w:p>
  </w:footnote>
  <w:footnote w:type="continuationSeparator" w:id="0">
    <w:p w:rsidR="003C11DB" w:rsidRDefault="003C11DB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EE4D5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9EC391" wp14:editId="46C18391">
              <wp:simplePos x="0" y="0"/>
              <wp:positionH relativeFrom="column">
                <wp:posOffset>3590925</wp:posOffset>
              </wp:positionH>
              <wp:positionV relativeFrom="paragraph">
                <wp:posOffset>-59055</wp:posOffset>
              </wp:positionV>
              <wp:extent cx="2257425" cy="40005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000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EE4D5B" w:rsidP="00EE4D5B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(2-3)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التحليل الكهربي</w:t>
                          </w:r>
                          <w:r w:rsidR="00293CF9" w:rsidRPr="00293CF9"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4.65pt;width:177.7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EE4D5B" w:rsidP="00EE4D5B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(2-3)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التحليل الكهربي</w:t>
                    </w:r>
                    <w:r w:rsidR="00293CF9" w:rsidRPr="00293CF9"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E0FD1"/>
    <w:multiLevelType w:val="hybridMultilevel"/>
    <w:tmpl w:val="E56AB56A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A0B60"/>
    <w:rsid w:val="00293CF9"/>
    <w:rsid w:val="00295BF6"/>
    <w:rsid w:val="003C11DB"/>
    <w:rsid w:val="00650843"/>
    <w:rsid w:val="00784E55"/>
    <w:rsid w:val="00996DD0"/>
    <w:rsid w:val="009F43EB"/>
    <w:rsid w:val="00D87E84"/>
    <w:rsid w:val="00EE4D5B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EE4D5B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EE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E4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EE4D5B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EE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E4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10</cp:revision>
  <dcterms:created xsi:type="dcterms:W3CDTF">2012-10-14T23:36:00Z</dcterms:created>
  <dcterms:modified xsi:type="dcterms:W3CDTF">2013-01-28T17:28:00Z</dcterms:modified>
</cp:coreProperties>
</file>