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B33" w:rsidRPr="005545BA" w:rsidRDefault="00BC6E6C" w:rsidP="005545BA">
      <w:pPr>
        <w:spacing w:before="100" w:beforeAutospacing="1" w:after="120"/>
        <w:ind w:left="-1134" w:right="-1020"/>
        <w:rPr>
          <w:b/>
          <w:bCs/>
          <w:sz w:val="24"/>
          <w:szCs w:val="24"/>
          <w:rtl/>
        </w:rPr>
      </w:pPr>
      <w:r w:rsidRPr="00BC6E6C">
        <w:rPr>
          <w:noProof/>
          <w:sz w:val="24"/>
          <w:szCs w:val="24"/>
          <w:rtl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26" type="#_x0000_t106" style="position:absolute;left:0;text-align:left;margin-left:46.5pt;margin-top:12pt;width:217.5pt;height:102pt;z-index:251658240" adj="973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5545BA" w:rsidRPr="005545BA" w:rsidRDefault="005545BA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تذكري أن النسبة هي بسط ومقام عدد على عدد لذلك أنشئ جدول من اربعة خانات واكتبي الاعداد المناسبة</w:t>
                  </w:r>
                </w:p>
              </w:txbxContent>
            </v:textbox>
            <w10:wrap anchorx="page"/>
          </v:shape>
        </w:pict>
      </w:r>
      <w:proofErr w:type="spellStart"/>
      <w:r w:rsidR="00682484">
        <w:rPr>
          <w:rFonts w:hint="cs"/>
          <w:sz w:val="24"/>
          <w:szCs w:val="24"/>
          <w:rtl/>
        </w:rPr>
        <w:t>1</w:t>
      </w:r>
      <w:r w:rsidR="00682484" w:rsidRPr="005545BA">
        <w:rPr>
          <w:rFonts w:hint="cs"/>
          <w:b/>
          <w:bCs/>
          <w:sz w:val="24"/>
          <w:szCs w:val="24"/>
          <w:rtl/>
        </w:rPr>
        <w:t>-</w:t>
      </w:r>
      <w:proofErr w:type="spellEnd"/>
      <w:r w:rsidR="00682484" w:rsidRPr="005545BA">
        <w:rPr>
          <w:rFonts w:hint="cs"/>
          <w:b/>
          <w:bCs/>
          <w:sz w:val="24"/>
          <w:szCs w:val="24"/>
          <w:rtl/>
        </w:rPr>
        <w:t xml:space="preserve"> يشرب الفيل البالغ 225 لترا من الماء كل يوم تقريبا هل يتناسب عدد الايام مع عدد لترات الماء التي يشربها الفيل </w:t>
      </w:r>
      <w:proofErr w:type="spellStart"/>
      <w:r w:rsidR="00682484" w:rsidRPr="005545BA">
        <w:rPr>
          <w:rFonts w:hint="cs"/>
          <w:b/>
          <w:bCs/>
          <w:sz w:val="24"/>
          <w:szCs w:val="24"/>
          <w:rtl/>
        </w:rPr>
        <w:t>؟</w:t>
      </w:r>
      <w:proofErr w:type="spellEnd"/>
    </w:p>
    <w:p w:rsidR="005545BA" w:rsidRDefault="005545BA" w:rsidP="005545BA">
      <w:pPr>
        <w:spacing w:before="100" w:beforeAutospacing="1" w:after="120"/>
        <w:ind w:left="-1134" w:right="-1020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                                                                                                                              </w:t>
      </w:r>
      <w:r>
        <w:rPr>
          <w:rFonts w:hint="cs"/>
          <w:noProof/>
          <w:sz w:val="24"/>
          <w:szCs w:val="24"/>
        </w:rPr>
        <w:drawing>
          <wp:inline distT="0" distB="0" distL="0" distR="0">
            <wp:extent cx="918809" cy="1104900"/>
            <wp:effectExtent l="19050" t="0" r="0" b="0"/>
            <wp:docPr id="2" name="صورة 1" descr="stock-illustration-13742639-happy-girl-reading-kid-book-cartoon-illustr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ck-illustration-13742639-happy-girl-reading-kid-book-cartoon-illustration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6386" cy="1114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45BA" w:rsidRDefault="005545BA" w:rsidP="005545BA">
      <w:pPr>
        <w:rPr>
          <w:sz w:val="24"/>
          <w:szCs w:val="24"/>
        </w:rPr>
      </w:pPr>
    </w:p>
    <w:p w:rsidR="006C6231" w:rsidRDefault="00BC6E6C" w:rsidP="006C6231">
      <w:pPr>
        <w:spacing w:after="0"/>
        <w:ind w:left="-1134" w:right="-1134"/>
        <w:rPr>
          <w:b/>
          <w:bCs/>
          <w:sz w:val="24"/>
          <w:szCs w:val="24"/>
          <w:rtl/>
        </w:rPr>
      </w:pPr>
      <w:r w:rsidRPr="00BC6E6C">
        <w:rPr>
          <w:noProof/>
          <w:sz w:val="24"/>
          <w:szCs w:val="24"/>
          <w:rtl/>
        </w:rPr>
        <w:pict>
          <v:rect id="_x0000_s1027" style="position:absolute;left:0;text-align:left;margin-left:-58.35pt;margin-top:-.3pt;width:174.15pt;height:59.45pt;z-index:251659264" strokecolor="#4bacc6" strokeweight="2.5pt">
            <v:shadow color="#868686"/>
            <v:textbox style="mso-next-textbox:#_x0000_s1027">
              <w:txbxContent>
                <w:tbl>
                  <w:tblPr>
                    <w:tblW w:w="3369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/>
                  </w:tblPr>
                  <w:tblGrid>
                    <w:gridCol w:w="942"/>
                    <w:gridCol w:w="942"/>
                    <w:gridCol w:w="1485"/>
                  </w:tblGrid>
                  <w:tr w:rsidR="006C6231" w:rsidTr="002D0E25">
                    <w:tc>
                      <w:tcPr>
                        <w:tcW w:w="942" w:type="dxa"/>
                      </w:tcPr>
                      <w:p w:rsidR="006C6231" w:rsidRPr="002D0E25" w:rsidRDefault="006C6231" w:rsidP="002D0E25">
                        <w:pPr>
                          <w:jc w:val="right"/>
                          <w:rPr>
                            <w:sz w:val="28"/>
                            <w:szCs w:val="28"/>
                            <w:rtl/>
                          </w:rPr>
                        </w:pPr>
                        <w:r w:rsidRPr="002D0E25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145</w:t>
                        </w:r>
                      </w:p>
                    </w:tc>
                    <w:tc>
                      <w:tcPr>
                        <w:tcW w:w="942" w:type="dxa"/>
                      </w:tcPr>
                      <w:p w:rsidR="006C6231" w:rsidRPr="002D0E25" w:rsidRDefault="006C6231" w:rsidP="002D0E25">
                        <w:pPr>
                          <w:jc w:val="right"/>
                          <w:rPr>
                            <w:sz w:val="28"/>
                            <w:szCs w:val="28"/>
                            <w:rtl/>
                          </w:rPr>
                        </w:pPr>
                        <w:r w:rsidRPr="002D0E25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130</w:t>
                        </w:r>
                      </w:p>
                    </w:tc>
                    <w:tc>
                      <w:tcPr>
                        <w:tcW w:w="1485" w:type="dxa"/>
                      </w:tcPr>
                      <w:p w:rsidR="006C6231" w:rsidRPr="002D0E25" w:rsidRDefault="006C6231" w:rsidP="002D0E25">
                        <w:pPr>
                          <w:jc w:val="right"/>
                          <w:rPr>
                            <w:sz w:val="28"/>
                            <w:szCs w:val="28"/>
                            <w:rtl/>
                          </w:rPr>
                        </w:pPr>
                        <w:r w:rsidRPr="002D0E25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الطول(سم</w:t>
                        </w:r>
                        <w:proofErr w:type="spellStart"/>
                        <w:r w:rsidRPr="002D0E25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  <w:tr w:rsidR="006C6231" w:rsidTr="002D0E25">
                    <w:tc>
                      <w:tcPr>
                        <w:tcW w:w="942" w:type="dxa"/>
                      </w:tcPr>
                      <w:p w:rsidR="006C6231" w:rsidRPr="002D0E25" w:rsidRDefault="006C6231" w:rsidP="002D0E25">
                        <w:pPr>
                          <w:jc w:val="right"/>
                          <w:rPr>
                            <w:sz w:val="28"/>
                            <w:szCs w:val="28"/>
                            <w:rtl/>
                          </w:rPr>
                        </w:pPr>
                        <w:r w:rsidRPr="002D0E25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11</w:t>
                        </w:r>
                      </w:p>
                    </w:tc>
                    <w:tc>
                      <w:tcPr>
                        <w:tcW w:w="942" w:type="dxa"/>
                      </w:tcPr>
                      <w:p w:rsidR="006C6231" w:rsidRPr="002D0E25" w:rsidRDefault="006C6231" w:rsidP="002D0E25">
                        <w:pPr>
                          <w:jc w:val="right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2D0E25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8</w:t>
                        </w:r>
                      </w:p>
                    </w:tc>
                    <w:tc>
                      <w:tcPr>
                        <w:tcW w:w="1485" w:type="dxa"/>
                      </w:tcPr>
                      <w:p w:rsidR="006C6231" w:rsidRPr="002D0E25" w:rsidRDefault="006C6231" w:rsidP="002D0E25">
                        <w:pPr>
                          <w:jc w:val="right"/>
                          <w:rPr>
                            <w:sz w:val="28"/>
                            <w:szCs w:val="28"/>
                            <w:rtl/>
                          </w:rPr>
                        </w:pPr>
                        <w:r w:rsidRPr="002D0E25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العمر(سنة</w:t>
                        </w:r>
                        <w:proofErr w:type="spellStart"/>
                        <w:r w:rsidRPr="002D0E25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)</w:t>
                        </w:r>
                        <w:proofErr w:type="spellEnd"/>
                      </w:p>
                    </w:tc>
                  </w:tr>
                </w:tbl>
                <w:p w:rsidR="006C6231" w:rsidRDefault="006C6231" w:rsidP="006C6231"/>
              </w:txbxContent>
            </v:textbox>
            <w10:wrap anchorx="page"/>
          </v:rect>
        </w:pict>
      </w:r>
      <w:r w:rsidR="005545BA">
        <w:rPr>
          <w:rFonts w:hint="cs"/>
          <w:sz w:val="24"/>
          <w:szCs w:val="24"/>
          <w:rtl/>
        </w:rPr>
        <w:t>2-</w:t>
      </w:r>
      <w:r w:rsidR="005545BA">
        <w:rPr>
          <w:rFonts w:hint="cs"/>
          <w:b/>
          <w:bCs/>
          <w:sz w:val="24"/>
          <w:szCs w:val="24"/>
          <w:rtl/>
        </w:rPr>
        <w:t xml:space="preserve">يبين الجدول الاتي طول </w:t>
      </w:r>
      <w:proofErr w:type="spellStart"/>
      <w:r w:rsidR="005545BA">
        <w:rPr>
          <w:rFonts w:hint="cs"/>
          <w:b/>
          <w:bCs/>
          <w:sz w:val="24"/>
          <w:szCs w:val="24"/>
          <w:rtl/>
        </w:rPr>
        <w:t>ثامر</w:t>
      </w:r>
      <w:proofErr w:type="spellEnd"/>
      <w:r w:rsidR="005545BA">
        <w:rPr>
          <w:rFonts w:hint="cs"/>
          <w:b/>
          <w:bCs/>
          <w:sz w:val="24"/>
          <w:szCs w:val="24"/>
          <w:rtl/>
        </w:rPr>
        <w:t xml:space="preserve"> عندما كان عمره </w:t>
      </w:r>
      <w:r w:rsidR="006C6231">
        <w:rPr>
          <w:rFonts w:hint="cs"/>
          <w:b/>
          <w:bCs/>
          <w:sz w:val="24"/>
          <w:szCs w:val="24"/>
          <w:rtl/>
        </w:rPr>
        <w:t xml:space="preserve">8 سنوات </w:t>
      </w:r>
      <w:proofErr w:type="spellStart"/>
      <w:r w:rsidR="006C6231">
        <w:rPr>
          <w:rFonts w:hint="cs"/>
          <w:b/>
          <w:bCs/>
          <w:sz w:val="24"/>
          <w:szCs w:val="24"/>
          <w:rtl/>
        </w:rPr>
        <w:t>و11</w:t>
      </w:r>
      <w:proofErr w:type="spellEnd"/>
      <w:r w:rsidR="006C6231">
        <w:rPr>
          <w:rFonts w:hint="cs"/>
          <w:b/>
          <w:bCs/>
          <w:sz w:val="24"/>
          <w:szCs w:val="24"/>
          <w:rtl/>
        </w:rPr>
        <w:t xml:space="preserve"> سنة أوجدي معدل التغير في</w:t>
      </w:r>
    </w:p>
    <w:p w:rsidR="006C6231" w:rsidRDefault="006C6231" w:rsidP="006C6231">
      <w:pPr>
        <w:spacing w:after="0"/>
        <w:ind w:left="-1134" w:right="-1134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طوله خلال هذين العمريين.</w:t>
      </w:r>
    </w:p>
    <w:p w:rsidR="006C6231" w:rsidRDefault="006C6231" w:rsidP="006C6231">
      <w:pPr>
        <w:spacing w:after="0"/>
        <w:ind w:left="-1134" w:right="-1134"/>
        <w:rPr>
          <w:b/>
          <w:bCs/>
          <w:sz w:val="24"/>
          <w:szCs w:val="24"/>
          <w:rtl/>
        </w:rPr>
      </w:pPr>
    </w:p>
    <w:p w:rsidR="006C6231" w:rsidRDefault="006C6231" w:rsidP="006C6231">
      <w:pPr>
        <w:spacing w:after="0"/>
        <w:ind w:left="-1134" w:right="-1134"/>
        <w:rPr>
          <w:b/>
          <w:bCs/>
          <w:sz w:val="24"/>
          <w:szCs w:val="24"/>
          <w:rtl/>
        </w:rPr>
      </w:pPr>
    </w:p>
    <w:p w:rsidR="00E7184D" w:rsidRDefault="00BC6E6C" w:rsidP="006C6231">
      <w:pPr>
        <w:spacing w:after="0"/>
        <w:ind w:left="-1134" w:right="-1134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pict>
          <v:rect id="_x0000_s1028" style="position:absolute;left:0;text-align:left;margin-left:25.5pt;margin-top:5.25pt;width:173.25pt;height:45.75pt;z-index:251660288" fillcolor="white [3201]" strokecolor="#4bacc6 [3208]" strokeweight="2.5pt">
            <v:shadow color="#868686"/>
            <v:textbox>
              <w:txbxContent>
                <w:p w:rsidR="006C6231" w:rsidRDefault="006C6231" w:rsidP="006C6231">
                  <w:pPr>
                    <w:rPr>
                      <w:rtl/>
                    </w:rPr>
                  </w:pPr>
                  <w:r w:rsidRPr="006C6231">
                    <w:rPr>
                      <w:rFonts w:hint="cs"/>
                      <w:b/>
                      <w:bCs/>
                      <w:rtl/>
                    </w:rPr>
                    <w:t>67</w:t>
                  </w:r>
                  <w:r>
                    <w:rPr>
                      <w:rFonts w:hint="cs"/>
                      <w:rtl/>
                    </w:rPr>
                    <w:t xml:space="preserve">     75    77     83     </w:t>
                  </w:r>
                  <w:proofErr w:type="spellStart"/>
                  <w:r>
                    <w:rPr>
                      <w:rFonts w:hint="cs"/>
                      <w:rtl/>
                    </w:rPr>
                    <w:t>83</w:t>
                  </w:r>
                  <w:proofErr w:type="spellEnd"/>
                  <w:r>
                    <w:rPr>
                      <w:rFonts w:hint="cs"/>
                      <w:rtl/>
                    </w:rPr>
                    <w:t xml:space="preserve">         79</w:t>
                  </w:r>
                </w:p>
                <w:p w:rsidR="006C6231" w:rsidRDefault="006C6231" w:rsidP="006C6231">
                  <w:r>
                    <w:rPr>
                      <w:rFonts w:hint="cs"/>
                      <w:rtl/>
                    </w:rPr>
                    <w:t>1      2        3        4       5         6</w:t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25.5pt;margin-top:27pt;width:173.25pt;height:.75pt;flip:x;z-index:251661312" o:connectortype="straight">
            <w10:wrap anchorx="page"/>
          </v:shape>
        </w:pict>
      </w:r>
      <w:r>
        <w:rPr>
          <w:b/>
          <w:bCs/>
          <w:noProof/>
          <w:sz w:val="24"/>
          <w:szCs w:val="24"/>
        </w:rPr>
        <w:pict>
          <v:shape id="_x0000_s1032" type="#_x0000_t32" style="position:absolute;left:0;text-align:left;margin-left:25.5pt;margin-top:5.25pt;width:0;height:42pt;z-index:251663360" o:connectortype="straight">
            <w10:wrap anchorx="page"/>
          </v:shape>
        </w:pict>
      </w:r>
      <w:r>
        <w:rPr>
          <w:b/>
          <w:bCs/>
          <w:noProof/>
          <w:sz w:val="24"/>
          <w:szCs w:val="24"/>
        </w:rPr>
        <w:pict>
          <v:shape id="_x0000_s1033" type="#_x0000_t32" style="position:absolute;left:0;text-align:left;margin-left:59.25pt;margin-top:5.25pt;width:0;height:42pt;z-index:251664384" o:connectortype="straight">
            <w10:wrap anchorx="page"/>
          </v:shape>
        </w:pict>
      </w:r>
      <w:r>
        <w:rPr>
          <w:b/>
          <w:bCs/>
          <w:noProof/>
          <w:sz w:val="24"/>
          <w:szCs w:val="24"/>
        </w:rPr>
        <w:pict>
          <v:shape id="_x0000_s1034" type="#_x0000_t32" style="position:absolute;left:0;text-align:left;margin-left:91.5pt;margin-top:5.25pt;width:0;height:42pt;z-index:251665408" o:connectortype="straight">
            <w10:wrap anchorx="page"/>
          </v:shape>
        </w:pict>
      </w:r>
      <w:r>
        <w:rPr>
          <w:b/>
          <w:bCs/>
          <w:noProof/>
          <w:sz w:val="24"/>
          <w:szCs w:val="24"/>
        </w:rPr>
        <w:pict>
          <v:shape id="_x0000_s1035" type="#_x0000_t32" style="position:absolute;left:0;text-align:left;margin-left:120pt;margin-top:5.25pt;width:0;height:42pt;z-index:251666432" o:connectortype="straight">
            <w10:wrap anchorx="page"/>
          </v:shape>
        </w:pict>
      </w:r>
      <w:r>
        <w:rPr>
          <w:b/>
          <w:bCs/>
          <w:noProof/>
          <w:sz w:val="24"/>
          <w:szCs w:val="24"/>
        </w:rPr>
        <w:pict>
          <v:shape id="_x0000_s1036" type="#_x0000_t32" style="position:absolute;left:0;text-align:left;margin-left:146.25pt;margin-top:5.25pt;width:0;height:42pt;z-index:251667456" o:connectortype="straight">
            <w10:wrap anchorx="page"/>
          </v:shape>
        </w:pict>
      </w:r>
      <w:r>
        <w:rPr>
          <w:b/>
          <w:bCs/>
          <w:noProof/>
          <w:sz w:val="24"/>
          <w:szCs w:val="24"/>
        </w:rPr>
        <w:pict>
          <v:shape id="_x0000_s1031" type="#_x0000_t32" style="position:absolute;left:0;text-align:left;margin-left:171.75pt;margin-top:5.25pt;width:0;height:42pt;z-index:251662336" o:connectortype="straight">
            <w10:wrap anchorx="page"/>
          </v:shape>
        </w:pict>
      </w:r>
      <w:proofErr w:type="spellStart"/>
      <w:r w:rsidR="006C6231">
        <w:rPr>
          <w:rFonts w:hint="cs"/>
          <w:b/>
          <w:bCs/>
          <w:sz w:val="24"/>
          <w:szCs w:val="24"/>
          <w:rtl/>
        </w:rPr>
        <w:t>3-</w:t>
      </w:r>
      <w:proofErr w:type="spellEnd"/>
      <w:r w:rsidR="006C6231">
        <w:rPr>
          <w:rFonts w:hint="cs"/>
          <w:b/>
          <w:bCs/>
          <w:sz w:val="24"/>
          <w:szCs w:val="24"/>
          <w:rtl/>
        </w:rPr>
        <w:t xml:space="preserve"> اوجدي معدل التغير في الدرجات من الاختبار الخامس الى السادس</w:t>
      </w:r>
    </w:p>
    <w:p w:rsidR="00E7184D" w:rsidRDefault="00E7184D" w:rsidP="00E7184D">
      <w:pPr>
        <w:rPr>
          <w:sz w:val="24"/>
          <w:szCs w:val="24"/>
        </w:rPr>
      </w:pPr>
    </w:p>
    <w:p w:rsidR="006C6231" w:rsidRDefault="00BC6E6C" w:rsidP="00E7184D">
      <w:pPr>
        <w:jc w:val="right"/>
        <w:rPr>
          <w:sz w:val="24"/>
          <w:szCs w:val="24"/>
          <w:rtl/>
        </w:rPr>
      </w:pPr>
      <w:r>
        <w:rPr>
          <w:noProof/>
          <w:sz w:val="24"/>
          <w:szCs w:val="24"/>
          <w:rtl/>
        </w:rPr>
        <w:pict>
          <v:shape id="_x0000_s1039" type="#_x0000_t32" style="position:absolute;margin-left:-24.75pt;margin-top:18.8pt;width:.75pt;height:91.5pt;z-index:251669504" o:connectortype="straight" strokecolor="#b2a1c7 [1943]" strokeweight="1pt">
            <v:shadow type="perspective" color="#3f3151 [1607]" opacity=".5" offset="1pt" offset2="-3pt"/>
            <w10:wrap anchorx="page"/>
          </v:shape>
        </w:pict>
      </w:r>
      <w:r>
        <w:rPr>
          <w:noProof/>
          <w:sz w:val="24"/>
          <w:szCs w:val="24"/>
          <w:rtl/>
        </w:rPr>
        <w:pict>
          <v:rect id="_x0000_s1038" style="position:absolute;margin-left:-63.75pt;margin-top:18.8pt;width:79.5pt;height:91.5pt;z-index:251668480" fillcolor="white [3201]" strokecolor="#8064a2 [3207]" strokeweight="2.5pt">
            <v:shadow color="#868686"/>
            <v:textbox>
              <w:txbxContent>
                <w:p w:rsidR="00E7184D" w:rsidRDefault="00E7184D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الزمن     الحرارة</w:t>
                  </w:r>
                </w:p>
                <w:p w:rsidR="00E7184D" w:rsidRDefault="00E7184D" w:rsidP="00E7184D">
                  <w:pPr>
                    <w:spacing w:after="0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5          35</w:t>
                  </w:r>
                </w:p>
                <w:p w:rsidR="00E7184D" w:rsidRDefault="00E7184D" w:rsidP="00E7184D">
                  <w:pPr>
                    <w:spacing w:after="0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10        30</w:t>
                  </w:r>
                </w:p>
                <w:p w:rsidR="00E7184D" w:rsidRDefault="00E7184D" w:rsidP="00E7184D">
                  <w:pPr>
                    <w:spacing w:after="0"/>
                    <w:rPr>
                      <w:b/>
                      <w:bCs/>
                      <w:rtl/>
                    </w:rPr>
                  </w:pPr>
                  <w:r w:rsidRPr="00E7184D">
                    <w:rPr>
                      <w:rFonts w:hint="cs"/>
                      <w:b/>
                      <w:bCs/>
                      <w:rtl/>
                    </w:rPr>
                    <w:t>15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         26</w:t>
                  </w:r>
                </w:p>
                <w:p w:rsidR="00E7184D" w:rsidRPr="00E7184D" w:rsidRDefault="00E7184D" w:rsidP="00E7184D">
                  <w:pPr>
                    <w:spacing w:after="0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20         22</w:t>
                  </w:r>
                </w:p>
                <w:p w:rsidR="00E7184D" w:rsidRDefault="00E7184D"/>
              </w:txbxContent>
            </v:textbox>
            <w10:wrap anchorx="page"/>
          </v:rect>
        </w:pict>
      </w:r>
    </w:p>
    <w:p w:rsidR="00E7184D" w:rsidRDefault="00BC6E6C" w:rsidP="00E7184D">
      <w:pPr>
        <w:spacing w:after="0"/>
        <w:ind w:left="-1134" w:right="-1134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pict>
          <v:shape id="_x0000_s1043" type="#_x0000_t32" style="position:absolute;left:0;text-align:left;margin-left:-63.75pt;margin-top:62.65pt;width:79.5pt;height:0;flip:x;z-index:251673600" o:connectortype="straight" strokecolor="#b2a1c7 [1943]" strokeweight="1pt">
            <v:shadow type="perspective" color="#3f3151 [1607]" opacity=".5" offset="1pt" offset2="-3pt"/>
            <w10:wrap anchorx="page"/>
          </v:shape>
        </w:pict>
      </w:r>
      <w:r w:rsidRPr="00BC6E6C">
        <w:rPr>
          <w:noProof/>
          <w:sz w:val="24"/>
          <w:szCs w:val="24"/>
        </w:rPr>
        <w:pict>
          <v:shape id="_x0000_s1042" type="#_x0000_t32" style="position:absolute;left:0;text-align:left;margin-left:-63.75pt;margin-top:50.65pt;width:79.5pt;height:0;flip:x;z-index:251672576" o:connectortype="straight" strokecolor="#b2a1c7 [1943]" strokeweight="1pt">
            <v:shadow type="perspective" color="#3f3151 [1607]" opacity=".5" offset="1pt" offset2="-3pt"/>
            <w10:wrap anchorx="page"/>
          </v:shape>
        </w:pict>
      </w:r>
      <w:r w:rsidRPr="00BC6E6C">
        <w:rPr>
          <w:noProof/>
          <w:sz w:val="24"/>
          <w:szCs w:val="24"/>
        </w:rPr>
        <w:pict>
          <v:shape id="_x0000_s1041" type="#_x0000_t32" style="position:absolute;left:0;text-align:left;margin-left:-63.75pt;margin-top:34.9pt;width:79.5pt;height:0;flip:x;z-index:251671552" o:connectortype="straight" strokecolor="#b2a1c7 [1943]" strokeweight="1pt">
            <v:shadow type="perspective" color="#3f3151 [1607]" opacity=".5" offset="1pt" offset2="-3pt"/>
            <w10:wrap anchorx="page"/>
          </v:shape>
        </w:pict>
      </w:r>
      <w:r>
        <w:rPr>
          <w:b/>
          <w:bCs/>
          <w:noProof/>
          <w:sz w:val="24"/>
          <w:szCs w:val="24"/>
        </w:rPr>
        <w:pict>
          <v:shape id="_x0000_s1040" type="#_x0000_t32" style="position:absolute;left:0;text-align:left;margin-left:-63.75pt;margin-top:16.9pt;width:79.5pt;height:0;flip:x;z-index:251670528" o:connectortype="straight" strokecolor="#b2a1c7 [1943]" strokeweight="1pt">
            <v:shadow type="perspective" color="#3f3151 [1607]" opacity=".5" offset="1pt" offset2="-3pt"/>
            <w10:wrap anchorx="page"/>
          </v:shape>
        </w:pict>
      </w:r>
      <w:proofErr w:type="spellStart"/>
      <w:r w:rsidR="00E7184D">
        <w:rPr>
          <w:rFonts w:hint="cs"/>
          <w:b/>
          <w:bCs/>
          <w:sz w:val="24"/>
          <w:szCs w:val="24"/>
          <w:rtl/>
        </w:rPr>
        <w:t>4-</w:t>
      </w:r>
      <w:proofErr w:type="spellEnd"/>
      <w:r w:rsidR="00E7184D">
        <w:rPr>
          <w:rFonts w:hint="cs"/>
          <w:b/>
          <w:bCs/>
          <w:sz w:val="24"/>
          <w:szCs w:val="24"/>
          <w:rtl/>
        </w:rPr>
        <w:t xml:space="preserve"> بيني ما اذا كانت العلاقة بين الكميتين في الجدول الاتي خطية ام لا </w:t>
      </w:r>
      <w:proofErr w:type="spellStart"/>
      <w:r w:rsidR="00E7184D">
        <w:rPr>
          <w:rFonts w:hint="cs"/>
          <w:b/>
          <w:bCs/>
          <w:sz w:val="24"/>
          <w:szCs w:val="24"/>
          <w:rtl/>
        </w:rPr>
        <w:t>واذا</w:t>
      </w:r>
      <w:proofErr w:type="spellEnd"/>
      <w:r w:rsidR="00E7184D">
        <w:rPr>
          <w:rFonts w:hint="cs"/>
          <w:b/>
          <w:bCs/>
          <w:sz w:val="24"/>
          <w:szCs w:val="24"/>
          <w:rtl/>
        </w:rPr>
        <w:t xml:space="preserve"> كانت خطية فأوجدي المعدل الثابت للتغير </w:t>
      </w:r>
      <w:proofErr w:type="spellStart"/>
      <w:r w:rsidR="00E7184D">
        <w:rPr>
          <w:rFonts w:hint="cs"/>
          <w:b/>
          <w:bCs/>
          <w:sz w:val="24"/>
          <w:szCs w:val="24"/>
          <w:rtl/>
        </w:rPr>
        <w:t>؟</w:t>
      </w:r>
      <w:proofErr w:type="spellEnd"/>
    </w:p>
    <w:p w:rsidR="00E7184D" w:rsidRDefault="00E7184D" w:rsidP="00E7184D">
      <w:pPr>
        <w:rPr>
          <w:sz w:val="24"/>
          <w:szCs w:val="24"/>
        </w:rPr>
      </w:pPr>
    </w:p>
    <w:p w:rsidR="00E7184D" w:rsidRDefault="00E7184D" w:rsidP="00E7184D">
      <w:pPr>
        <w:tabs>
          <w:tab w:val="left" w:pos="1976"/>
        </w:tabs>
        <w:rPr>
          <w:sz w:val="24"/>
          <w:szCs w:val="24"/>
          <w:rtl/>
        </w:rPr>
      </w:pPr>
      <w:r>
        <w:rPr>
          <w:sz w:val="24"/>
          <w:szCs w:val="24"/>
          <w:rtl/>
        </w:rPr>
        <w:tab/>
      </w:r>
    </w:p>
    <w:p w:rsidR="00E7184D" w:rsidRDefault="00E7184D" w:rsidP="00E7184D">
      <w:pPr>
        <w:tabs>
          <w:tab w:val="left" w:pos="1976"/>
        </w:tabs>
        <w:rPr>
          <w:sz w:val="24"/>
          <w:szCs w:val="24"/>
          <w:rtl/>
        </w:rPr>
      </w:pPr>
    </w:p>
    <w:p w:rsidR="00E7184D" w:rsidRDefault="001E765E" w:rsidP="00E7184D">
      <w:pPr>
        <w:tabs>
          <w:tab w:val="left" w:pos="1976"/>
        </w:tabs>
        <w:spacing w:after="0"/>
        <w:ind w:left="-1134" w:right="-1134"/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w:pict>
          <v:rect id="_x0000_s1064" style="position:absolute;left:0;text-align:left;margin-left:140.25pt;margin-top:4.2pt;width:138.75pt;height:130.5pt;z-index:251688960" fillcolor="white [3201]" strokecolor="#4bacc6 [3208]" strokeweight="1pt">
            <v:stroke dashstyle="dash"/>
            <v:shadow color="#868686"/>
            <v:textbox>
              <w:txbxContent>
                <w:p w:rsidR="001E765E" w:rsidRDefault="001E765E">
                  <w:r>
                    <w:rPr>
                      <w:rFonts w:cs="Arial"/>
                      <w:noProof/>
                      <w:rtl/>
                    </w:rPr>
                    <w:drawing>
                      <wp:inline distT="0" distB="0" distL="0" distR="0">
                        <wp:extent cx="1623279" cy="1600200"/>
                        <wp:effectExtent l="19050" t="0" r="0" b="0"/>
                        <wp:docPr id="18" name="صورة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27857" cy="16047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  <w:r w:rsidR="00A16661">
        <w:rPr>
          <w:rFonts w:hint="cs"/>
          <w:b/>
          <w:bCs/>
          <w:sz w:val="24"/>
          <w:szCs w:val="24"/>
          <w:rtl/>
        </w:rPr>
        <w:t>5-أوجدي المعدل الثابت للتغير في الشكل الاتي:</w:t>
      </w:r>
    </w:p>
    <w:p w:rsidR="00A16661" w:rsidRDefault="00A16661" w:rsidP="00E7184D">
      <w:pPr>
        <w:tabs>
          <w:tab w:val="left" w:pos="1976"/>
        </w:tabs>
        <w:spacing w:after="0"/>
        <w:ind w:left="-1134" w:right="-1134"/>
        <w:rPr>
          <w:b/>
          <w:bCs/>
          <w:sz w:val="24"/>
          <w:szCs w:val="24"/>
          <w:rtl/>
        </w:rPr>
      </w:pPr>
    </w:p>
    <w:p w:rsidR="00A16661" w:rsidRDefault="00A16661" w:rsidP="00E7184D">
      <w:pPr>
        <w:tabs>
          <w:tab w:val="left" w:pos="1976"/>
        </w:tabs>
        <w:spacing w:after="0"/>
        <w:ind w:left="-1134" w:right="-1134"/>
        <w:rPr>
          <w:b/>
          <w:bCs/>
          <w:sz w:val="24"/>
          <w:szCs w:val="24"/>
          <w:rtl/>
        </w:rPr>
      </w:pPr>
    </w:p>
    <w:p w:rsidR="00A16661" w:rsidRDefault="00A16661" w:rsidP="00E7184D">
      <w:pPr>
        <w:tabs>
          <w:tab w:val="left" w:pos="1976"/>
        </w:tabs>
        <w:spacing w:after="0"/>
        <w:ind w:left="-1134" w:right="-1134"/>
        <w:rPr>
          <w:b/>
          <w:bCs/>
          <w:sz w:val="24"/>
          <w:szCs w:val="24"/>
          <w:rtl/>
        </w:rPr>
      </w:pPr>
    </w:p>
    <w:p w:rsidR="00A16661" w:rsidRDefault="00A16661" w:rsidP="00E7184D">
      <w:pPr>
        <w:tabs>
          <w:tab w:val="left" w:pos="1976"/>
        </w:tabs>
        <w:spacing w:after="0"/>
        <w:ind w:left="-1134" w:right="-1134"/>
        <w:rPr>
          <w:b/>
          <w:bCs/>
          <w:sz w:val="24"/>
          <w:szCs w:val="24"/>
          <w:rtl/>
        </w:rPr>
      </w:pPr>
    </w:p>
    <w:p w:rsidR="00A16661" w:rsidRDefault="00A16661" w:rsidP="00E7184D">
      <w:pPr>
        <w:tabs>
          <w:tab w:val="left" w:pos="1976"/>
        </w:tabs>
        <w:spacing w:after="0"/>
        <w:ind w:left="-1134" w:right="-1134"/>
        <w:rPr>
          <w:b/>
          <w:bCs/>
          <w:sz w:val="24"/>
          <w:szCs w:val="24"/>
          <w:rtl/>
        </w:rPr>
      </w:pPr>
    </w:p>
    <w:p w:rsidR="00A16661" w:rsidRDefault="00A16661" w:rsidP="00E7184D">
      <w:pPr>
        <w:tabs>
          <w:tab w:val="left" w:pos="1976"/>
        </w:tabs>
        <w:spacing w:after="0"/>
        <w:ind w:left="-1134" w:right="-1134"/>
        <w:rPr>
          <w:b/>
          <w:bCs/>
          <w:sz w:val="24"/>
          <w:szCs w:val="24"/>
          <w:rtl/>
        </w:rPr>
      </w:pPr>
    </w:p>
    <w:p w:rsidR="00323A3A" w:rsidRDefault="00BC6E6C" w:rsidP="00E7184D">
      <w:pPr>
        <w:tabs>
          <w:tab w:val="left" w:pos="1976"/>
        </w:tabs>
        <w:spacing w:after="0"/>
        <w:ind w:left="-1134" w:right="-1134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pict>
          <v:shape id="_x0000_s1045" type="#_x0000_t106" style="position:absolute;left:0;text-align:left;margin-left:1.5pt;margin-top:23.65pt;width:425.25pt;height:171.75pt;z-index:251674624" adj="1069,22524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>
              <w:txbxContent>
                <w:p w:rsidR="00A16661" w:rsidRPr="00A16661" w:rsidRDefault="00A16661" w:rsidP="00A16661">
                  <w:pPr>
                    <w:spacing w:after="0"/>
                    <w:ind w:left="-113"/>
                    <w:rPr>
                      <w:b/>
                      <w:bCs/>
                      <w:rtl/>
                    </w:rPr>
                  </w:pPr>
                  <w:r w:rsidRPr="00A16661">
                    <w:rPr>
                      <w:rFonts w:hint="cs"/>
                      <w:b/>
                      <w:bCs/>
                      <w:rtl/>
                    </w:rPr>
                    <w:t xml:space="preserve">تذكري </w:t>
                  </w:r>
                  <w:proofErr w:type="spellStart"/>
                  <w:r w:rsidRPr="00A16661">
                    <w:rPr>
                      <w:rFonts w:hint="cs"/>
                      <w:b/>
                      <w:bCs/>
                      <w:rtl/>
                    </w:rPr>
                    <w:t>لايجاد</w:t>
                  </w:r>
                  <w:proofErr w:type="spellEnd"/>
                  <w:r w:rsidRPr="00A16661">
                    <w:rPr>
                      <w:rFonts w:hint="cs"/>
                      <w:b/>
                      <w:bCs/>
                      <w:rtl/>
                    </w:rPr>
                    <w:t xml:space="preserve">  معدل التغير    المعدل هو بسط ومقام والتغير هي اشارة الناقص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                          </w:t>
                  </w:r>
                  <w:proofErr w:type="spellStart"/>
                  <w:r w:rsidRPr="00A16661">
                    <w:rPr>
                      <w:rFonts w:hint="cs"/>
                      <w:b/>
                      <w:bCs/>
                      <w:rtl/>
                    </w:rPr>
                    <w:t>ولايجاد</w:t>
                  </w:r>
                  <w:proofErr w:type="spellEnd"/>
                  <w:r w:rsidRPr="00A16661">
                    <w:rPr>
                      <w:rFonts w:hint="cs"/>
                      <w:b/>
                      <w:bCs/>
                      <w:rtl/>
                    </w:rPr>
                    <w:t xml:space="preserve"> معدل التغير </w:t>
                  </w:r>
                  <w:proofErr w:type="spellStart"/>
                  <w:r w:rsidRPr="00A16661">
                    <w:rPr>
                      <w:rFonts w:hint="cs"/>
                      <w:b/>
                      <w:bCs/>
                      <w:rtl/>
                    </w:rPr>
                    <w:t>هنك</w:t>
                  </w:r>
                  <w:proofErr w:type="spellEnd"/>
                  <w:r w:rsidRPr="00A16661">
                    <w:rPr>
                      <w:rFonts w:hint="cs"/>
                      <w:b/>
                      <w:bCs/>
                      <w:rtl/>
                    </w:rPr>
                    <w:t xml:space="preserve"> ثلاث طرق</w:t>
                  </w:r>
                </w:p>
                <w:p w:rsidR="00A16661" w:rsidRDefault="00A16661" w:rsidP="00A16661">
                  <w:pPr>
                    <w:spacing w:after="0"/>
                    <w:ind w:left="-113"/>
                    <w:rPr>
                      <w:b/>
                      <w:bCs/>
                      <w:color w:val="943634" w:themeColor="accent2" w:themeShade="BF"/>
                      <w:rtl/>
                    </w:rPr>
                  </w:pPr>
                  <w:proofErr w:type="spellStart"/>
                  <w:r w:rsidRPr="00A16661">
                    <w:rPr>
                      <w:rFonts w:hint="cs"/>
                      <w:b/>
                      <w:bCs/>
                      <w:color w:val="943634" w:themeColor="accent2" w:themeShade="BF"/>
                      <w:rtl/>
                    </w:rPr>
                    <w:t>1-</w:t>
                  </w:r>
                  <w:proofErr w:type="spellEnd"/>
                  <w:r w:rsidRPr="00A16661">
                    <w:rPr>
                      <w:rFonts w:hint="cs"/>
                      <w:b/>
                      <w:bCs/>
                      <w:color w:val="943634" w:themeColor="accent2" w:themeShade="BF"/>
                      <w:rtl/>
                    </w:rPr>
                    <w:t xml:space="preserve"> ا</w:t>
                  </w:r>
                  <w:r>
                    <w:rPr>
                      <w:rFonts w:hint="cs"/>
                      <w:b/>
                      <w:bCs/>
                      <w:color w:val="943634" w:themeColor="accent2" w:themeShade="BF"/>
                      <w:rtl/>
                    </w:rPr>
                    <w:t xml:space="preserve">ذا كان المعطى جدول صغير فيكون الحل العدد الثاني ناقص العدد الاول في البسط والمقام </w:t>
                  </w:r>
                </w:p>
                <w:p w:rsidR="00A16661" w:rsidRDefault="00A16661" w:rsidP="00A16661">
                  <w:pPr>
                    <w:spacing w:after="0"/>
                    <w:ind w:left="-113"/>
                    <w:rPr>
                      <w:b/>
                      <w:bCs/>
                      <w:color w:val="943634" w:themeColor="accent2" w:themeShade="BF"/>
                      <w:rtl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color w:val="943634" w:themeColor="accent2" w:themeShade="BF"/>
                      <w:rtl/>
                    </w:rPr>
                    <w:t>2-</w:t>
                  </w:r>
                  <w:proofErr w:type="spellEnd"/>
                  <w:r>
                    <w:rPr>
                      <w:rFonts w:hint="cs"/>
                      <w:b/>
                      <w:bCs/>
                      <w:color w:val="943634" w:themeColor="accent2" w:themeShade="BF"/>
                      <w:rtl/>
                    </w:rPr>
                    <w:t xml:space="preserve"> اذا كان المعطى جدول كبير فنتبع طريقة ايجاد النمط</w:t>
                  </w:r>
                </w:p>
                <w:p w:rsidR="00A16661" w:rsidRPr="00A16661" w:rsidRDefault="00A16661" w:rsidP="00A16661">
                  <w:pPr>
                    <w:spacing w:after="0"/>
                    <w:ind w:left="-113"/>
                    <w:rPr>
                      <w:b/>
                      <w:bCs/>
                      <w:color w:val="943634" w:themeColor="accent2" w:themeShade="BF"/>
                      <w:rtl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color w:val="943634" w:themeColor="accent2" w:themeShade="BF"/>
                      <w:rtl/>
                    </w:rPr>
                    <w:t>3-</w:t>
                  </w:r>
                  <w:proofErr w:type="spellEnd"/>
                  <w:r>
                    <w:rPr>
                      <w:rFonts w:hint="cs"/>
                      <w:b/>
                      <w:bCs/>
                      <w:color w:val="943634" w:themeColor="accent2" w:themeShade="BF"/>
                      <w:rtl/>
                    </w:rPr>
                    <w:t xml:space="preserve"> اذا كان المعطى تمثيل بياني نوجد احداثيات نقطتين فقط ثم </w:t>
                  </w:r>
                  <w:r w:rsidR="00323A3A">
                    <w:rPr>
                      <w:rFonts w:hint="cs"/>
                      <w:b/>
                      <w:bCs/>
                      <w:color w:val="943634" w:themeColor="accent2" w:themeShade="BF"/>
                      <w:rtl/>
                    </w:rPr>
                    <w:t>نوجد فرق الصادات على فرق السينات</w:t>
                  </w:r>
                </w:p>
                <w:p w:rsidR="00A16661" w:rsidRDefault="00A16661" w:rsidP="00A16661">
                  <w:pPr>
                    <w:spacing w:after="0"/>
                    <w:ind w:left="-113"/>
                  </w:pPr>
                </w:p>
              </w:txbxContent>
            </v:textbox>
            <w10:wrap anchorx="page"/>
          </v:shape>
        </w:pict>
      </w:r>
      <w:r w:rsidR="00A16661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   </w:t>
      </w:r>
      <w:r w:rsidR="00A16661">
        <w:rPr>
          <w:b/>
          <w:bCs/>
          <w:noProof/>
          <w:sz w:val="24"/>
          <w:szCs w:val="24"/>
        </w:rPr>
        <w:drawing>
          <wp:inline distT="0" distB="0" distL="0" distR="0">
            <wp:extent cx="968460" cy="942975"/>
            <wp:effectExtent l="19050" t="0" r="3090" b="0"/>
            <wp:docPr id="3" name="صورة 2" descr="stock-illustration-13751512-little-girl-with-pen-and-book-cartoon-illustr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ck-illustration-13751512-little-girl-with-pen-and-book-cartoon-illustration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878" cy="950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3A3A" w:rsidRPr="00323A3A" w:rsidRDefault="00323A3A" w:rsidP="00323A3A">
      <w:pPr>
        <w:rPr>
          <w:sz w:val="24"/>
          <w:szCs w:val="24"/>
        </w:rPr>
      </w:pPr>
    </w:p>
    <w:p w:rsidR="00323A3A" w:rsidRPr="00323A3A" w:rsidRDefault="00323A3A" w:rsidP="00323A3A">
      <w:pPr>
        <w:rPr>
          <w:sz w:val="24"/>
          <w:szCs w:val="24"/>
        </w:rPr>
      </w:pPr>
    </w:p>
    <w:p w:rsidR="00323A3A" w:rsidRDefault="00323A3A" w:rsidP="00323A3A">
      <w:pPr>
        <w:rPr>
          <w:sz w:val="24"/>
          <w:szCs w:val="24"/>
        </w:rPr>
      </w:pPr>
    </w:p>
    <w:p w:rsidR="00323A3A" w:rsidRDefault="00323A3A" w:rsidP="00323A3A">
      <w:pPr>
        <w:spacing w:after="0"/>
        <w:ind w:left="-1134" w:right="-1134"/>
        <w:rPr>
          <w:sz w:val="24"/>
          <w:szCs w:val="24"/>
          <w:rtl/>
        </w:rPr>
      </w:pPr>
    </w:p>
    <w:p w:rsidR="00323A3A" w:rsidRDefault="00323A3A" w:rsidP="00323A3A">
      <w:pPr>
        <w:spacing w:after="0"/>
        <w:ind w:left="-1134" w:right="-1134"/>
        <w:rPr>
          <w:sz w:val="24"/>
          <w:szCs w:val="24"/>
          <w:rtl/>
        </w:rPr>
      </w:pPr>
    </w:p>
    <w:p w:rsidR="00323A3A" w:rsidRDefault="00323A3A" w:rsidP="00323A3A">
      <w:pPr>
        <w:spacing w:after="0"/>
        <w:ind w:left="-1134" w:right="-1134"/>
        <w:rPr>
          <w:sz w:val="24"/>
          <w:szCs w:val="24"/>
          <w:rtl/>
        </w:rPr>
      </w:pPr>
    </w:p>
    <w:p w:rsidR="00323A3A" w:rsidRDefault="00BC6E6C" w:rsidP="00323A3A">
      <w:pPr>
        <w:spacing w:after="0"/>
        <w:ind w:left="-1134" w:right="-1134"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w:lastRenderedPageBreak/>
        <w:pict>
          <v:shape id="_x0000_s1046" type="#_x0000_t106" style="position:absolute;left:0;text-align:left;margin-left:51pt;margin-top:-18pt;width:154.5pt;height:88.5pt;z-index:251675648" adj="1349,22625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323A3A" w:rsidRPr="00323A3A" w:rsidRDefault="00323A3A">
                  <w:pPr>
                    <w:rPr>
                      <w:b/>
                      <w:bCs/>
                    </w:rPr>
                  </w:pPr>
                  <w:r w:rsidRPr="00323A3A">
                    <w:rPr>
                      <w:rFonts w:hint="cs"/>
                      <w:b/>
                      <w:bCs/>
                      <w:rtl/>
                    </w:rPr>
                    <w:t>تذكري حل التناسب يكون بالضرب التبادلي</w:t>
                  </w:r>
                </w:p>
              </w:txbxContent>
            </v:textbox>
            <w10:wrap anchorx="page"/>
          </v:shape>
        </w:pict>
      </w:r>
      <w:proofErr w:type="spellStart"/>
      <w:r w:rsidR="00323A3A">
        <w:rPr>
          <w:rFonts w:hint="cs"/>
          <w:b/>
          <w:bCs/>
          <w:sz w:val="24"/>
          <w:szCs w:val="24"/>
          <w:rtl/>
        </w:rPr>
        <w:t>6-</w:t>
      </w:r>
      <w:proofErr w:type="spellEnd"/>
      <w:r w:rsidR="00323A3A">
        <w:rPr>
          <w:rFonts w:hint="cs"/>
          <w:b/>
          <w:bCs/>
          <w:sz w:val="24"/>
          <w:szCs w:val="24"/>
          <w:rtl/>
        </w:rPr>
        <w:t xml:space="preserve"> حلي التناسب التالي :                                                                                                          </w:t>
      </w:r>
      <w:r w:rsidR="00323A3A">
        <w:rPr>
          <w:rFonts w:hint="cs"/>
          <w:b/>
          <w:bCs/>
          <w:noProof/>
          <w:sz w:val="24"/>
          <w:szCs w:val="24"/>
          <w:rtl/>
        </w:rPr>
        <w:drawing>
          <wp:inline distT="0" distB="0" distL="0" distR="0">
            <wp:extent cx="704159" cy="944600"/>
            <wp:effectExtent l="19050" t="0" r="691" b="0"/>
            <wp:docPr id="5" name="صورة 4" descr="stock-illustration-13946678-happy-girl-flying-with-a-balloon-at-nature-cartoon-illustr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ck-illustration-13946678-happy-girl-flying-with-a-balloon-at-nature-cartoon-illustration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7917" cy="949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3A3A" w:rsidRDefault="00323A3A" w:rsidP="00323A3A">
      <w:pPr>
        <w:spacing w:after="0"/>
        <w:ind w:left="-1134" w:right="-1134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</w:t>
      </w:r>
    </w:p>
    <w:p w:rsidR="00323A3A" w:rsidRDefault="00323A3A" w:rsidP="00323A3A">
      <w:pPr>
        <w:spacing w:after="0"/>
        <w:ind w:left="-1134" w:right="-1134"/>
        <w:rPr>
          <w:b/>
          <w:bCs/>
          <w:sz w:val="24"/>
          <w:szCs w:val="24"/>
          <w:rtl/>
        </w:rPr>
      </w:pPr>
    </w:p>
    <w:p w:rsidR="00323A3A" w:rsidRDefault="00323A3A" w:rsidP="00323A3A">
      <w:pPr>
        <w:spacing w:after="0"/>
        <w:ind w:left="-1134" w:right="-1134"/>
        <w:rPr>
          <w:b/>
          <w:bCs/>
          <w:sz w:val="24"/>
          <w:szCs w:val="24"/>
          <w:rtl/>
        </w:rPr>
      </w:pPr>
      <w:proofErr w:type="spellStart"/>
      <w:r>
        <w:rPr>
          <w:rFonts w:hint="cs"/>
          <w:b/>
          <w:bCs/>
          <w:sz w:val="24"/>
          <w:szCs w:val="24"/>
          <w:rtl/>
        </w:rPr>
        <w:t>7-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</w:t>
      </w:r>
      <w:r w:rsidRPr="00323A3A">
        <w:rPr>
          <w:rFonts w:hint="cs"/>
          <w:b/>
          <w:bCs/>
          <w:sz w:val="24"/>
          <w:szCs w:val="24"/>
          <w:rtl/>
        </w:rPr>
        <w:t xml:space="preserve">إذا كانت عملية إعادة </w:t>
      </w:r>
      <w:proofErr w:type="spellStart"/>
      <w:r w:rsidRPr="00323A3A">
        <w:rPr>
          <w:rFonts w:hint="cs"/>
          <w:b/>
          <w:bCs/>
          <w:sz w:val="24"/>
          <w:szCs w:val="24"/>
          <w:rtl/>
        </w:rPr>
        <w:t>تدوير900</w:t>
      </w:r>
      <w:proofErr w:type="spellEnd"/>
      <w:r w:rsidRPr="00323A3A">
        <w:rPr>
          <w:rFonts w:hint="cs"/>
          <w:b/>
          <w:bCs/>
          <w:sz w:val="24"/>
          <w:szCs w:val="24"/>
          <w:rtl/>
        </w:rPr>
        <w:t xml:space="preserve"> كجم من الورق تحمي 17 شجرة تقريبا فاكتب تناسبا وحله لإيجاد عدد الأشجار المتوقع حمايتها اذا تم تدوير 2250 كجم من الورق</w:t>
      </w:r>
      <w:r>
        <w:rPr>
          <w:rFonts w:hint="cs"/>
          <w:b/>
          <w:bCs/>
          <w:sz w:val="24"/>
          <w:szCs w:val="24"/>
          <w:rtl/>
        </w:rPr>
        <w:t>.</w:t>
      </w:r>
    </w:p>
    <w:p w:rsidR="00323A3A" w:rsidRDefault="00BC6E6C" w:rsidP="00323A3A">
      <w:pPr>
        <w:spacing w:after="0"/>
        <w:ind w:left="-1134" w:right="-1134"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w:pict>
          <v:rect id="_x0000_s1047" style="position:absolute;left:0;text-align:left;margin-left:-1.5pt;margin-top:4.55pt;width:193.5pt;height:60.75pt;z-index:251676672" fillcolor="white [3201]" strokecolor="#4f81bd [3204]" strokeweight="1pt">
            <v:stroke dashstyle="dash"/>
            <v:shadow color="#868686"/>
            <v:textbox>
              <w:txbxContent>
                <w:p w:rsidR="003C302E" w:rsidRDefault="003C302E">
                  <w:r>
                    <w:rPr>
                      <w:noProof/>
                      <w:color w:val="632423"/>
                      <w:sz w:val="32"/>
                      <w:szCs w:val="32"/>
                    </w:rPr>
                    <w:drawing>
                      <wp:inline distT="0" distB="0" distL="0" distR="0">
                        <wp:extent cx="2189829" cy="690353"/>
                        <wp:effectExtent l="19050" t="0" r="921" b="0"/>
                        <wp:docPr id="7" name="صورة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89829" cy="69035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</w:p>
    <w:p w:rsidR="003C302E" w:rsidRDefault="00323A3A" w:rsidP="00323A3A">
      <w:pPr>
        <w:spacing w:after="0"/>
        <w:ind w:left="-1134" w:right="-1134"/>
        <w:rPr>
          <w:b/>
          <w:bCs/>
          <w:sz w:val="24"/>
          <w:szCs w:val="24"/>
          <w:rtl/>
        </w:rPr>
      </w:pPr>
      <w:proofErr w:type="spellStart"/>
      <w:r>
        <w:rPr>
          <w:rFonts w:hint="cs"/>
          <w:b/>
          <w:bCs/>
          <w:sz w:val="24"/>
          <w:szCs w:val="24"/>
          <w:rtl/>
        </w:rPr>
        <w:t>8-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حددي ما اذا كان </w:t>
      </w:r>
      <w:proofErr w:type="spellStart"/>
      <w:r>
        <w:rPr>
          <w:rFonts w:hint="cs"/>
          <w:b/>
          <w:bCs/>
          <w:sz w:val="24"/>
          <w:szCs w:val="24"/>
          <w:rtl/>
        </w:rPr>
        <w:t>المضلعيين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الاتيين </w:t>
      </w:r>
      <w:proofErr w:type="spellStart"/>
      <w:r>
        <w:rPr>
          <w:rFonts w:hint="cs"/>
          <w:b/>
          <w:bCs/>
          <w:sz w:val="24"/>
          <w:szCs w:val="24"/>
          <w:rtl/>
        </w:rPr>
        <w:t>متشابهيين</w:t>
      </w:r>
      <w:proofErr w:type="spellEnd"/>
      <w:r w:rsidR="003C302E">
        <w:rPr>
          <w:rFonts w:hint="cs"/>
          <w:b/>
          <w:bCs/>
          <w:sz w:val="24"/>
          <w:szCs w:val="24"/>
          <w:rtl/>
        </w:rPr>
        <w:t xml:space="preserve"> ام لا وضحي اجابتك.  </w:t>
      </w:r>
    </w:p>
    <w:p w:rsidR="003C302E" w:rsidRDefault="003C302E" w:rsidP="00323A3A">
      <w:pPr>
        <w:spacing w:after="0"/>
        <w:ind w:left="-1134" w:right="-1134"/>
        <w:rPr>
          <w:b/>
          <w:bCs/>
          <w:sz w:val="24"/>
          <w:szCs w:val="24"/>
          <w:rtl/>
        </w:rPr>
      </w:pPr>
    </w:p>
    <w:p w:rsidR="00323A3A" w:rsidRDefault="00323A3A" w:rsidP="003C302E">
      <w:pPr>
        <w:jc w:val="right"/>
        <w:rPr>
          <w:sz w:val="24"/>
          <w:szCs w:val="24"/>
          <w:rtl/>
        </w:rPr>
      </w:pPr>
    </w:p>
    <w:p w:rsidR="003C302E" w:rsidRDefault="00BC6E6C" w:rsidP="003C302E">
      <w:pPr>
        <w:spacing w:after="0"/>
        <w:ind w:left="-1134" w:right="-1134"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w:pict>
          <v:roundrect id="_x0000_s1050" style="position:absolute;left:0;text-align:left;margin-left:198pt;margin-top:27.05pt;width:174pt;height:57.15pt;z-index:251679744" arcsize="10923f" fillcolor="white [3201]" strokecolor="black [3200]" strokeweight="1pt">
            <v:stroke dashstyle="dash"/>
            <v:shadow color="#868686"/>
            <v:textbox>
              <w:txbxContent>
                <w:p w:rsidR="00547A27" w:rsidRDefault="00547A27">
                  <w:r>
                    <w:rPr>
                      <w:rFonts w:hint="cs"/>
                      <w:rtl/>
                    </w:rPr>
                    <w:t xml:space="preserve">ضعي في البداية س على الضلع المناظر لها في الشكل الثاني ثم </w:t>
                  </w:r>
                  <w:proofErr w:type="spellStart"/>
                  <w:r>
                    <w:rPr>
                      <w:rFonts w:hint="cs"/>
                      <w:rtl/>
                    </w:rPr>
                    <w:t>=</w:t>
                  </w:r>
                  <w:proofErr w:type="spellEnd"/>
                  <w:r>
                    <w:rPr>
                      <w:rFonts w:hint="cs"/>
                      <w:rtl/>
                    </w:rPr>
                    <w:t xml:space="preserve"> بعدها ضلع من الشكل الاول على ضلع مناظر له في الشكل الثاني</w:t>
                  </w:r>
                </w:p>
              </w:txbxContent>
            </v:textbox>
            <w10:wrap anchorx="page"/>
          </v:roundrect>
        </w:pict>
      </w:r>
      <w:r>
        <w:rPr>
          <w:b/>
          <w:bCs/>
          <w:noProof/>
          <w:sz w:val="24"/>
          <w:szCs w:val="24"/>
          <w:rtl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49" type="#_x0000_t62" style="position:absolute;left:0;text-align:left;margin-left:176.25pt;margin-top:22.55pt;width:294.75pt;height:71.25pt;z-index:251678720">
            <v:textbox>
              <w:txbxContent>
                <w:p w:rsidR="003C302E" w:rsidRDefault="003C302E" w:rsidP="00547A27">
                  <w:r>
                    <w:rPr>
                      <w:rFonts w:hint="cs"/>
                      <w:rtl/>
                    </w:rPr>
                    <w:t xml:space="preserve">  </w:t>
                  </w:r>
                  <w:r w:rsidR="00547A27">
                    <w:rPr>
                      <w:noProof/>
                    </w:rPr>
                    <w:drawing>
                      <wp:inline distT="0" distB="0" distL="0" distR="0">
                        <wp:extent cx="867979" cy="662406"/>
                        <wp:effectExtent l="19050" t="0" r="8321" b="0"/>
                        <wp:docPr id="11" name="صورة 8" descr="stock-illustration-22086248-nature-girl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tock-illustration-22086248-nature-girl.jpg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67662" cy="662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cs"/>
                      <w:rtl/>
                    </w:rPr>
                    <w:t xml:space="preserve">                                    </w:t>
                  </w:r>
                  <w:r w:rsidR="00547A27">
                    <w:rPr>
                      <w:rFonts w:hint="cs"/>
                      <w:rtl/>
                    </w:rPr>
                    <w:t xml:space="preserve">                               </w:t>
                  </w:r>
                </w:p>
              </w:txbxContent>
            </v:textbox>
            <w10:wrap anchorx="page"/>
          </v:shape>
        </w:pict>
      </w:r>
      <w:r>
        <w:rPr>
          <w:b/>
          <w:bCs/>
          <w:noProof/>
          <w:sz w:val="24"/>
          <w:szCs w:val="24"/>
          <w:rtl/>
        </w:rPr>
        <w:pict>
          <v:rect id="_x0000_s1048" style="position:absolute;left:0;text-align:left;margin-left:-27pt;margin-top:9.95pt;width:193.5pt;height:74.25pt;z-index:251677696" fillcolor="white [3201]" strokecolor="#4bacc6 [3208]" strokeweight="1pt">
            <v:stroke dashstyle="dash"/>
            <v:shadow color="#868686"/>
            <v:textbox style="mso-next-textbox:#_x0000_s1048">
              <w:txbxContent>
                <w:p w:rsidR="003C302E" w:rsidRDefault="003C302E">
                  <w:r>
                    <w:rPr>
                      <w:noProof/>
                      <w:sz w:val="32"/>
                      <w:szCs w:val="32"/>
                    </w:rPr>
                    <w:drawing>
                      <wp:inline distT="0" distB="0" distL="0" distR="0">
                        <wp:extent cx="2261870" cy="771542"/>
                        <wp:effectExtent l="19050" t="0" r="5080" b="0"/>
                        <wp:docPr id="10" name="صورة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61870" cy="77154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  <w:proofErr w:type="spellStart"/>
      <w:r w:rsidR="003C302E">
        <w:rPr>
          <w:rFonts w:hint="cs"/>
          <w:b/>
          <w:bCs/>
          <w:sz w:val="24"/>
          <w:szCs w:val="24"/>
          <w:rtl/>
        </w:rPr>
        <w:t>9-</w:t>
      </w:r>
      <w:proofErr w:type="spellEnd"/>
      <w:r w:rsidR="003C302E">
        <w:rPr>
          <w:rFonts w:hint="cs"/>
          <w:b/>
          <w:bCs/>
          <w:sz w:val="24"/>
          <w:szCs w:val="24"/>
          <w:rtl/>
        </w:rPr>
        <w:t xml:space="preserve"> اذا كان الشكليين الاتيين </w:t>
      </w:r>
      <w:proofErr w:type="spellStart"/>
      <w:r w:rsidR="003C302E">
        <w:rPr>
          <w:rFonts w:hint="cs"/>
          <w:b/>
          <w:bCs/>
          <w:sz w:val="24"/>
          <w:szCs w:val="24"/>
          <w:rtl/>
        </w:rPr>
        <w:t>متشابهيين</w:t>
      </w:r>
      <w:proofErr w:type="spellEnd"/>
      <w:r w:rsidR="003C302E">
        <w:rPr>
          <w:rFonts w:hint="cs"/>
          <w:b/>
          <w:bCs/>
          <w:sz w:val="24"/>
          <w:szCs w:val="24"/>
          <w:rtl/>
        </w:rPr>
        <w:t xml:space="preserve"> اوجدي القياس الناقص  </w:t>
      </w:r>
    </w:p>
    <w:p w:rsidR="00547A27" w:rsidRDefault="00547A27" w:rsidP="003C302E">
      <w:pPr>
        <w:spacing w:after="0"/>
        <w:ind w:left="-1134" w:right="-1134"/>
        <w:rPr>
          <w:b/>
          <w:bCs/>
          <w:sz w:val="24"/>
          <w:szCs w:val="24"/>
          <w:rtl/>
        </w:rPr>
      </w:pPr>
    </w:p>
    <w:p w:rsidR="00547A27" w:rsidRDefault="00547A27" w:rsidP="003C302E">
      <w:pPr>
        <w:spacing w:after="0"/>
        <w:ind w:left="-1134" w:right="-1134"/>
        <w:rPr>
          <w:b/>
          <w:bCs/>
          <w:sz w:val="24"/>
          <w:szCs w:val="24"/>
          <w:rtl/>
        </w:rPr>
      </w:pPr>
    </w:p>
    <w:p w:rsidR="00547A27" w:rsidRDefault="00547A27" w:rsidP="003C302E">
      <w:pPr>
        <w:spacing w:after="0"/>
        <w:ind w:left="-1134" w:right="-1134"/>
        <w:rPr>
          <w:b/>
          <w:bCs/>
          <w:sz w:val="24"/>
          <w:szCs w:val="24"/>
          <w:rtl/>
        </w:rPr>
      </w:pPr>
    </w:p>
    <w:p w:rsidR="00547A27" w:rsidRDefault="00547A27" w:rsidP="003C302E">
      <w:pPr>
        <w:spacing w:after="0"/>
        <w:ind w:left="-1134" w:right="-1134"/>
        <w:rPr>
          <w:b/>
          <w:bCs/>
          <w:sz w:val="24"/>
          <w:szCs w:val="24"/>
          <w:rtl/>
        </w:rPr>
      </w:pPr>
    </w:p>
    <w:p w:rsidR="00547A27" w:rsidRDefault="002661CE" w:rsidP="003C302E">
      <w:pPr>
        <w:spacing w:after="0"/>
        <w:ind w:left="-1134" w:right="-1134"/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-409575</wp:posOffset>
            </wp:positionH>
            <wp:positionV relativeFrom="paragraph">
              <wp:posOffset>107315</wp:posOffset>
            </wp:positionV>
            <wp:extent cx="1466850" cy="1292860"/>
            <wp:effectExtent l="19050" t="0" r="0" b="0"/>
            <wp:wrapSquare wrapText="left"/>
            <wp:docPr id="27" name="صورة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292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661CE" w:rsidRDefault="002661CE" w:rsidP="003C302E">
      <w:pPr>
        <w:spacing w:after="0"/>
        <w:ind w:left="-1134" w:right="-1134"/>
        <w:rPr>
          <w:b/>
          <w:bCs/>
          <w:sz w:val="24"/>
          <w:szCs w:val="24"/>
          <w:rtl/>
        </w:rPr>
      </w:pPr>
    </w:p>
    <w:p w:rsidR="00547A27" w:rsidRDefault="002661CE" w:rsidP="002661CE">
      <w:pPr>
        <w:spacing w:after="0"/>
        <w:ind w:left="-1134" w:right="-1134"/>
        <w:rPr>
          <w:b/>
          <w:bCs/>
          <w:sz w:val="24"/>
          <w:szCs w:val="24"/>
          <w:rtl/>
        </w:rPr>
      </w:pPr>
      <w:proofErr w:type="spellStart"/>
      <w:r>
        <w:rPr>
          <w:rFonts w:hint="cs"/>
          <w:b/>
          <w:bCs/>
          <w:sz w:val="24"/>
          <w:szCs w:val="24"/>
          <w:rtl/>
        </w:rPr>
        <w:t>10</w:t>
      </w:r>
      <w:r w:rsidR="00547A27">
        <w:rPr>
          <w:rFonts w:hint="cs"/>
          <w:b/>
          <w:bCs/>
          <w:sz w:val="24"/>
          <w:szCs w:val="24"/>
          <w:rtl/>
        </w:rPr>
        <w:t>-</w:t>
      </w:r>
      <w:proofErr w:type="spellEnd"/>
      <w:r w:rsidR="00547A27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في المثلث أ ب </w:t>
      </w:r>
      <w:proofErr w:type="spellStart"/>
      <w:r>
        <w:rPr>
          <w:rFonts w:hint="cs"/>
          <w:b/>
          <w:bCs/>
          <w:sz w:val="24"/>
          <w:szCs w:val="24"/>
          <w:rtl/>
        </w:rPr>
        <w:t>جـ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 أ </w:t>
      </w:r>
      <w:proofErr w:type="spellStart"/>
      <w:r>
        <w:rPr>
          <w:rFonts w:hint="cs"/>
          <w:b/>
          <w:bCs/>
          <w:sz w:val="24"/>
          <w:szCs w:val="24"/>
          <w:rtl/>
        </w:rPr>
        <w:t>(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1,1</w:t>
      </w:r>
      <w:proofErr w:type="spellStart"/>
      <w:r>
        <w:rPr>
          <w:rFonts w:hint="cs"/>
          <w:b/>
          <w:bCs/>
          <w:sz w:val="24"/>
          <w:szCs w:val="24"/>
          <w:rtl/>
        </w:rPr>
        <w:t>)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 ب</w:t>
      </w:r>
      <w:proofErr w:type="spellStart"/>
      <w:r>
        <w:rPr>
          <w:rFonts w:hint="cs"/>
          <w:b/>
          <w:bCs/>
          <w:sz w:val="24"/>
          <w:szCs w:val="24"/>
          <w:rtl/>
        </w:rPr>
        <w:t>(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4,2</w:t>
      </w:r>
      <w:proofErr w:type="spellStart"/>
      <w:r>
        <w:rPr>
          <w:rFonts w:hint="cs"/>
          <w:b/>
          <w:bCs/>
          <w:sz w:val="24"/>
          <w:szCs w:val="24"/>
          <w:rtl/>
        </w:rPr>
        <w:t>)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 </w:t>
      </w:r>
      <w:proofErr w:type="spellStart"/>
      <w:r>
        <w:rPr>
          <w:rFonts w:hint="cs"/>
          <w:b/>
          <w:bCs/>
          <w:sz w:val="24"/>
          <w:szCs w:val="24"/>
          <w:rtl/>
        </w:rPr>
        <w:t>جـ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</w:t>
      </w:r>
      <w:proofErr w:type="spellStart"/>
      <w:r>
        <w:rPr>
          <w:rFonts w:hint="cs"/>
          <w:b/>
          <w:bCs/>
          <w:sz w:val="24"/>
          <w:szCs w:val="24"/>
          <w:rtl/>
        </w:rPr>
        <w:t>(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2,3</w:t>
      </w:r>
      <w:proofErr w:type="spellStart"/>
      <w:r>
        <w:rPr>
          <w:rFonts w:hint="cs"/>
          <w:b/>
          <w:bCs/>
          <w:sz w:val="24"/>
          <w:szCs w:val="24"/>
          <w:rtl/>
        </w:rPr>
        <w:t>)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أوجد رؤوس صورته بعد اجراء تمدد </w:t>
      </w:r>
    </w:p>
    <w:p w:rsidR="002661CE" w:rsidRDefault="002661CE" w:rsidP="002661CE">
      <w:pPr>
        <w:spacing w:after="0"/>
        <w:ind w:left="-1134" w:right="-1134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عامل مقياسه 2 ثم مثل</w:t>
      </w:r>
      <w:r w:rsidR="00117BE3">
        <w:rPr>
          <w:rFonts w:hint="cs"/>
          <w:b/>
          <w:bCs/>
          <w:sz w:val="24"/>
          <w:szCs w:val="24"/>
          <w:rtl/>
        </w:rPr>
        <w:t>ي</w:t>
      </w:r>
      <w:r>
        <w:rPr>
          <w:rFonts w:hint="cs"/>
          <w:b/>
          <w:bCs/>
          <w:sz w:val="24"/>
          <w:szCs w:val="24"/>
          <w:rtl/>
        </w:rPr>
        <w:t xml:space="preserve"> المثلث وتمدده بيانيا</w:t>
      </w:r>
    </w:p>
    <w:p w:rsidR="002661CE" w:rsidRDefault="002661CE" w:rsidP="002661CE">
      <w:pPr>
        <w:spacing w:after="0"/>
        <w:ind w:left="-1134" w:right="-1134"/>
        <w:rPr>
          <w:b/>
          <w:bCs/>
          <w:sz w:val="24"/>
          <w:szCs w:val="24"/>
          <w:rtl/>
        </w:rPr>
      </w:pPr>
    </w:p>
    <w:p w:rsidR="002661CE" w:rsidRDefault="002661CE" w:rsidP="002661CE">
      <w:pPr>
        <w:spacing w:after="0"/>
        <w:ind w:left="-1134" w:right="-1134"/>
        <w:rPr>
          <w:b/>
          <w:bCs/>
          <w:sz w:val="24"/>
          <w:szCs w:val="24"/>
          <w:rtl/>
        </w:rPr>
      </w:pPr>
    </w:p>
    <w:p w:rsidR="002661CE" w:rsidRDefault="002661CE" w:rsidP="002661CE">
      <w:pPr>
        <w:spacing w:after="0"/>
        <w:ind w:left="-1134" w:right="-1134"/>
        <w:rPr>
          <w:b/>
          <w:bCs/>
          <w:sz w:val="24"/>
          <w:szCs w:val="24"/>
          <w:rtl/>
        </w:rPr>
      </w:pPr>
    </w:p>
    <w:p w:rsidR="002661CE" w:rsidRDefault="001E765E" w:rsidP="002661CE">
      <w:pPr>
        <w:spacing w:after="0"/>
        <w:ind w:left="-1134" w:right="-1134"/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w:pict>
          <v:rect id="_x0000_s1063" style="position:absolute;left:0;text-align:left;margin-left:-8.25pt;margin-top:10.65pt;width:126pt;height:146.25pt;z-index:251687936">
            <v:textbox>
              <w:txbxContent>
                <w:p w:rsidR="001E765E" w:rsidRDefault="001E765E">
                  <w:r>
                    <w:rPr>
                      <w:noProof/>
                    </w:rPr>
                    <w:drawing>
                      <wp:inline distT="0" distB="0" distL="0" distR="0">
                        <wp:extent cx="1352550" cy="1714500"/>
                        <wp:effectExtent l="19050" t="0" r="0" b="0"/>
                        <wp:docPr id="17" name="صورة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2550" cy="1714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  <w:proofErr w:type="spellStart"/>
      <w:r w:rsidR="002661CE">
        <w:rPr>
          <w:rFonts w:hint="cs"/>
          <w:b/>
          <w:bCs/>
          <w:sz w:val="24"/>
          <w:szCs w:val="24"/>
          <w:rtl/>
        </w:rPr>
        <w:t>11-</w:t>
      </w:r>
      <w:proofErr w:type="spellEnd"/>
      <w:r w:rsidR="002661CE">
        <w:rPr>
          <w:rFonts w:hint="cs"/>
          <w:b/>
          <w:bCs/>
          <w:sz w:val="24"/>
          <w:szCs w:val="24"/>
          <w:rtl/>
        </w:rPr>
        <w:t xml:space="preserve"> في الشكل المجاور اذا كان أ ب تمددا لـ أ ب  فأوجد</w:t>
      </w:r>
      <w:r w:rsidR="00117BE3">
        <w:rPr>
          <w:rFonts w:hint="cs"/>
          <w:b/>
          <w:bCs/>
          <w:sz w:val="24"/>
          <w:szCs w:val="24"/>
          <w:rtl/>
        </w:rPr>
        <w:t>ي</w:t>
      </w:r>
      <w:r w:rsidR="002661CE">
        <w:rPr>
          <w:rFonts w:hint="cs"/>
          <w:b/>
          <w:bCs/>
          <w:sz w:val="24"/>
          <w:szCs w:val="24"/>
          <w:rtl/>
        </w:rPr>
        <w:t xml:space="preserve"> عامل مقياس التمدد وصن</w:t>
      </w:r>
      <w:r w:rsidR="00117BE3">
        <w:rPr>
          <w:rFonts w:hint="cs"/>
          <w:b/>
          <w:bCs/>
          <w:sz w:val="24"/>
          <w:szCs w:val="24"/>
          <w:rtl/>
        </w:rPr>
        <w:t xml:space="preserve">فيه </w:t>
      </w:r>
    </w:p>
    <w:p w:rsidR="00117BE3" w:rsidRDefault="00BC6E6C" w:rsidP="002661CE">
      <w:pPr>
        <w:spacing w:after="0"/>
        <w:ind w:left="-1134" w:right="-1134"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w:pict>
          <v:shape id="_x0000_s1058" type="#_x0000_t62" style="position:absolute;left:0;text-align:left;margin-left:157.5pt;margin-top:15pt;width:313.5pt;height:80.25pt;z-index:251684864">
            <v:textbox style="mso-next-textbox:#_x0000_s1058">
              <w:txbxContent>
                <w:p w:rsidR="00F662E9" w:rsidRDefault="00F662E9">
                  <w:r>
                    <w:rPr>
                      <w:noProof/>
                    </w:rPr>
                    <w:drawing>
                      <wp:inline distT="0" distB="0" distL="0" distR="0">
                        <wp:extent cx="705802" cy="857250"/>
                        <wp:effectExtent l="19050" t="0" r="0" b="0"/>
                        <wp:docPr id="1" name="صورة 0" descr="ist2_12040453-little-happy-girl-chatting-online-in-internet-with-computer-cartoo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st2_12040453-little-happy-girl-chatting-online-in-internet-with-computer-cartoon.jpg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15213" cy="8686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  <w:r w:rsidR="00117BE3">
        <w:rPr>
          <w:rFonts w:hint="cs"/>
          <w:b/>
          <w:bCs/>
          <w:sz w:val="24"/>
          <w:szCs w:val="24"/>
          <w:rtl/>
        </w:rPr>
        <w:t xml:space="preserve">فيما اذا كان تكبير او تصغير </w:t>
      </w:r>
    </w:p>
    <w:p w:rsidR="00117BE3" w:rsidRDefault="00BC6E6C" w:rsidP="002661CE">
      <w:pPr>
        <w:spacing w:after="0"/>
        <w:ind w:left="-1134" w:right="-1134"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w:pict>
          <v:roundrect id="_x0000_s1059" style="position:absolute;left:0;text-align:left;margin-left:209.25pt;margin-top:9.65pt;width:181.5pt;height:63pt;z-index:251685888" arcsize="10923f" fillcolor="white [3201]" strokecolor="black [3200]" strokeweight="1pt">
            <v:stroke dashstyle="dash"/>
            <v:shadow color="#868686"/>
            <v:textbox style="mso-next-textbox:#_x0000_s1059">
              <w:txbxContent>
                <w:p w:rsidR="00D900F4" w:rsidRDefault="00D900F4" w:rsidP="00D900F4">
                  <w:pPr>
                    <w:spacing w:after="0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تذكري ان عامل المقياس </w:t>
                  </w:r>
                  <w:proofErr w:type="spellStart"/>
                  <w:r>
                    <w:rPr>
                      <w:rFonts w:hint="cs"/>
                      <w:sz w:val="24"/>
                      <w:szCs w:val="24"/>
                      <w:rtl/>
                    </w:rPr>
                    <w:t>=</w:t>
                  </w:r>
                  <w:proofErr w:type="spellEnd"/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 </w:t>
                  </w:r>
                </w:p>
                <w:p w:rsidR="00D900F4" w:rsidRDefault="00D900F4" w:rsidP="00D900F4">
                  <w:pPr>
                    <w:spacing w:after="0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الإحداثي الصادي لـ أ</w:t>
                  </w:r>
                </w:p>
                <w:p w:rsidR="00D900F4" w:rsidRPr="00D900F4" w:rsidRDefault="00D900F4" w:rsidP="00D900F4">
                  <w:pPr>
                    <w:spacing w:after="0"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الإحداثي الصادي لـ أ</w:t>
                  </w:r>
                </w:p>
              </w:txbxContent>
            </v:textbox>
            <w10:wrap anchorx="page"/>
          </v:roundrect>
        </w:pict>
      </w:r>
    </w:p>
    <w:p w:rsidR="00117BE3" w:rsidRDefault="00117BE3" w:rsidP="002661CE">
      <w:pPr>
        <w:spacing w:after="0"/>
        <w:ind w:left="-1134" w:right="-1134"/>
        <w:rPr>
          <w:b/>
          <w:bCs/>
          <w:sz w:val="24"/>
          <w:szCs w:val="24"/>
          <w:rtl/>
        </w:rPr>
      </w:pPr>
    </w:p>
    <w:p w:rsidR="00117BE3" w:rsidRDefault="00BC6E6C" w:rsidP="002661CE">
      <w:pPr>
        <w:spacing w:after="0"/>
        <w:ind w:left="-1134" w:right="-1134"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w:pict>
          <v:shape id="_x0000_s1060" type="#_x0000_t32" style="position:absolute;left:0;text-align:left;margin-left:297pt;margin-top:14.65pt;width:87pt;height:.75pt;flip:x y;z-index:251686912" o:connectortype="straight" strokecolor="black [3200]" strokeweight="2.5pt">
            <v:shadow color="#868686"/>
            <w10:wrap anchorx="page"/>
          </v:shape>
        </w:pict>
      </w:r>
    </w:p>
    <w:p w:rsidR="00117BE3" w:rsidRDefault="00117BE3" w:rsidP="002661CE">
      <w:pPr>
        <w:spacing w:after="0"/>
        <w:ind w:left="-1134" w:right="-1134"/>
        <w:rPr>
          <w:rFonts w:hint="cs"/>
          <w:b/>
          <w:bCs/>
          <w:sz w:val="24"/>
          <w:szCs w:val="24"/>
          <w:rtl/>
        </w:rPr>
      </w:pPr>
    </w:p>
    <w:p w:rsidR="00117BE3" w:rsidRDefault="00117BE3" w:rsidP="002661CE">
      <w:pPr>
        <w:spacing w:after="0"/>
        <w:ind w:left="-1134" w:right="-1134"/>
        <w:rPr>
          <w:b/>
          <w:bCs/>
          <w:sz w:val="24"/>
          <w:szCs w:val="24"/>
          <w:rtl/>
        </w:rPr>
      </w:pPr>
    </w:p>
    <w:p w:rsidR="00117BE3" w:rsidRDefault="00117BE3" w:rsidP="002661CE">
      <w:pPr>
        <w:spacing w:after="0"/>
        <w:ind w:left="-1134" w:right="-1134"/>
        <w:rPr>
          <w:b/>
          <w:bCs/>
          <w:sz w:val="24"/>
          <w:szCs w:val="24"/>
          <w:rtl/>
        </w:rPr>
      </w:pPr>
    </w:p>
    <w:p w:rsidR="00117BE3" w:rsidRDefault="00117BE3" w:rsidP="002661CE">
      <w:pPr>
        <w:spacing w:after="0"/>
        <w:ind w:left="-1134" w:right="-1134"/>
        <w:rPr>
          <w:b/>
          <w:bCs/>
          <w:sz w:val="24"/>
          <w:szCs w:val="24"/>
          <w:rtl/>
        </w:rPr>
      </w:pPr>
    </w:p>
    <w:p w:rsidR="00117BE3" w:rsidRDefault="00117BE3" w:rsidP="002661CE">
      <w:pPr>
        <w:spacing w:after="0"/>
        <w:ind w:left="-1134" w:right="-1134"/>
        <w:rPr>
          <w:b/>
          <w:bCs/>
          <w:sz w:val="24"/>
          <w:szCs w:val="24"/>
          <w:rtl/>
        </w:rPr>
      </w:pPr>
      <w:proofErr w:type="spellStart"/>
      <w:r>
        <w:rPr>
          <w:rFonts w:hint="cs"/>
          <w:b/>
          <w:bCs/>
          <w:sz w:val="24"/>
          <w:szCs w:val="24"/>
          <w:rtl/>
        </w:rPr>
        <w:t>12-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افترض ان المثلثات متشابهة  اكتبي تناسب واستعمليه لحل الاتي :</w:t>
      </w:r>
    </w:p>
    <w:p w:rsidR="00117BE3" w:rsidRDefault="00117BE3" w:rsidP="002661CE">
      <w:pPr>
        <w:spacing w:after="0"/>
        <w:ind w:left="-1134" w:right="-1134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ما ارتفاع العلم الاحمر؟</w:t>
      </w:r>
    </w:p>
    <w:p w:rsidR="00117BE3" w:rsidRPr="003C302E" w:rsidRDefault="00117BE3" w:rsidP="00117BE3">
      <w:pPr>
        <w:spacing w:after="0"/>
        <w:ind w:left="-1134" w:right="-1134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</w:t>
      </w:r>
      <w:r>
        <w:rPr>
          <w:rFonts w:hint="cs"/>
          <w:noProof/>
          <w:sz w:val="32"/>
          <w:szCs w:val="32"/>
        </w:rPr>
        <w:drawing>
          <wp:inline distT="0" distB="0" distL="0" distR="0">
            <wp:extent cx="1520404" cy="1285875"/>
            <wp:effectExtent l="19050" t="0" r="3596" b="0"/>
            <wp:docPr id="19" name="صورة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639" cy="1292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sz w:val="24"/>
          <w:szCs w:val="24"/>
          <w:rtl/>
        </w:rPr>
        <w:t xml:space="preserve">          </w:t>
      </w:r>
    </w:p>
    <w:sectPr w:rsidR="00117BE3" w:rsidRPr="003C302E" w:rsidSect="00682484">
      <w:headerReference w:type="default" r:id="rId18"/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6522" w:rsidRDefault="00216522" w:rsidP="00682484">
      <w:pPr>
        <w:spacing w:after="0" w:line="240" w:lineRule="auto"/>
      </w:pPr>
      <w:r>
        <w:separator/>
      </w:r>
    </w:p>
  </w:endnote>
  <w:endnote w:type="continuationSeparator" w:id="0">
    <w:p w:rsidR="00216522" w:rsidRDefault="00216522" w:rsidP="00682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6522" w:rsidRDefault="00216522" w:rsidP="00682484">
      <w:pPr>
        <w:spacing w:after="0" w:line="240" w:lineRule="auto"/>
      </w:pPr>
      <w:r>
        <w:separator/>
      </w:r>
    </w:p>
  </w:footnote>
  <w:footnote w:type="continuationSeparator" w:id="0">
    <w:p w:rsidR="00216522" w:rsidRDefault="00216522" w:rsidP="00682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484" w:rsidRPr="00323A3A" w:rsidRDefault="00323A3A" w:rsidP="00323A3A">
    <w:pPr>
      <w:pStyle w:val="a3"/>
      <w:jc w:val="center"/>
      <w:rPr>
        <w:b/>
        <w:bCs/>
      </w:rPr>
    </w:pPr>
    <w:r w:rsidRPr="00323A3A">
      <w:rPr>
        <w:rFonts w:hint="cs"/>
        <w:b/>
        <w:bCs/>
        <w:rtl/>
      </w:rPr>
      <w:t>مراجعة الفصل الثالث</w:t>
    </w:r>
  </w:p>
  <w:p w:rsidR="00682484" w:rsidRPr="00323A3A" w:rsidRDefault="00682484">
    <w:pPr>
      <w:pStyle w:val="a3"/>
      <w:rPr>
        <w:b/>
        <w:bCs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2484"/>
    <w:rsid w:val="00117BE3"/>
    <w:rsid w:val="001E765E"/>
    <w:rsid w:val="00216522"/>
    <w:rsid w:val="002261B2"/>
    <w:rsid w:val="002661CE"/>
    <w:rsid w:val="00323A3A"/>
    <w:rsid w:val="003C302E"/>
    <w:rsid w:val="00410CE7"/>
    <w:rsid w:val="00481836"/>
    <w:rsid w:val="00547A27"/>
    <w:rsid w:val="005545BA"/>
    <w:rsid w:val="0067404B"/>
    <w:rsid w:val="00682484"/>
    <w:rsid w:val="006C6231"/>
    <w:rsid w:val="009D0179"/>
    <w:rsid w:val="00A16661"/>
    <w:rsid w:val="00BB3A69"/>
    <w:rsid w:val="00BC6E6C"/>
    <w:rsid w:val="00D900F4"/>
    <w:rsid w:val="00E40BF4"/>
    <w:rsid w:val="00E7184D"/>
    <w:rsid w:val="00F66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allout" idref="#_x0000_s1026"/>
        <o:r id="V:Rule14" type="callout" idref="#_x0000_s1045"/>
        <o:r id="V:Rule15" type="callout" idref="#_x0000_s1046"/>
        <o:r id="V:Rule16" type="callout" idref="#_x0000_s1049"/>
        <o:r id="V:Rule18" type="callout" idref="#_x0000_s1058"/>
        <o:r id="V:Rule21" type="connector" idref="#_x0000_s1032"/>
        <o:r id="V:Rule22" type="connector" idref="#_x0000_s1031"/>
        <o:r id="V:Rule23" type="connector" idref="#_x0000_s1039"/>
        <o:r id="V:Rule24" type="connector" idref="#_x0000_s1035"/>
        <o:r id="V:Rule26" type="connector" idref="#_x0000_s1036"/>
        <o:r id="V:Rule27" type="connector" idref="#_x0000_s1060"/>
        <o:r id="V:Rule28" type="connector" idref="#_x0000_s1030"/>
        <o:r id="V:Rule29" type="connector" idref="#_x0000_s1040"/>
        <o:r id="V:Rule30" type="connector" idref="#_x0000_s1041"/>
        <o:r id="V:Rule32" type="connector" idref="#_x0000_s1042"/>
        <o:r id="V:Rule33" type="connector" idref="#_x0000_s1034"/>
        <o:r id="V:Rule34" type="connector" idref="#_x0000_s1043"/>
        <o:r id="V:Rule35" type="connector" idref="#_x0000_s1033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04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48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682484"/>
  </w:style>
  <w:style w:type="paragraph" w:styleId="a4">
    <w:name w:val="footer"/>
    <w:basedOn w:val="a"/>
    <w:link w:val="Char0"/>
    <w:uiPriority w:val="99"/>
    <w:semiHidden/>
    <w:unhideWhenUsed/>
    <w:rsid w:val="0068248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682484"/>
  </w:style>
  <w:style w:type="paragraph" w:styleId="a5">
    <w:name w:val="Balloon Text"/>
    <w:basedOn w:val="a"/>
    <w:link w:val="Char1"/>
    <w:uiPriority w:val="99"/>
    <w:semiHidden/>
    <w:unhideWhenUsed/>
    <w:rsid w:val="00682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68248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17B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emf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7341C7-5985-42B5-AC20-969144736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dalal</dc:creator>
  <cp:lastModifiedBy>dalal</cp:lastModifiedBy>
  <cp:revision>4</cp:revision>
  <cp:lastPrinted>2013-11-30T17:12:00Z</cp:lastPrinted>
  <dcterms:created xsi:type="dcterms:W3CDTF">2013-11-30T12:37:00Z</dcterms:created>
  <dcterms:modified xsi:type="dcterms:W3CDTF">2013-11-30T18:32:00Z</dcterms:modified>
</cp:coreProperties>
</file>