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050" w:rsidRDefault="007F196B"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السلام عليكم ورحمة الله وبركاته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غالبا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بعض الاطفال لا يفهمون بعض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hyperlink r:id="rId4" w:tooltip="قوانين" w:history="1">
        <w:r>
          <w:rPr>
            <w:rStyle w:val="Hyperlink"/>
            <w:rFonts w:ascii="Arial" w:hAnsi="Arial" w:cs="Arial"/>
            <w:b/>
            <w:bCs/>
            <w:sz w:val="36"/>
            <w:szCs w:val="36"/>
            <w:rtl/>
          </w:rPr>
          <w:t>قوانين</w:t>
        </w:r>
      </w:hyperlink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الاركان وهي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: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1-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اضع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بطاقه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الركن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2-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ألعب بهدوء وانتظام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3-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احافظ على الادوات وعدم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اتلافها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4-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انتقل من ركن إلى ركن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بإستئذان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5-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عدم ايذاء زميلي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6-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اشارك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زملائي في اللعب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7-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ارجاع كل ادوات الاركان في مكانها بعد الانتهاء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منها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وانا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اتصفح وجدت مقطع من معلمة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اجنبيه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توضح للأطفال لقانون مشاركه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الزملاء في العمل في الاركان بأسلوب مشوق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وجميع الاطفال مستمتعين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الشخصيات</w:t>
      </w:r>
      <w:r>
        <w:rPr>
          <w:rFonts w:ascii="Arial" w:hAnsi="Arial" w:cs="Arial"/>
          <w:b/>
          <w:bCs/>
          <w:color w:val="0000FF"/>
          <w:sz w:val="36"/>
          <w:szCs w:val="36"/>
        </w:rPr>
        <w:t>: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طفلة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(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دور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للمعلمه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>)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طفل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(دور شخص آخر لعب دور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الطفل وغير صوته كالطفل ذو 5 سنين</w:t>
      </w:r>
      <w:r>
        <w:rPr>
          <w:rFonts w:ascii="Arial" w:hAnsi="Arial" w:cs="Arial"/>
          <w:b/>
          <w:bCs/>
          <w:color w:val="0000FF"/>
          <w:sz w:val="36"/>
          <w:szCs w:val="36"/>
        </w:rPr>
        <w:t>)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المشهد</w:t>
      </w:r>
      <w:r>
        <w:rPr>
          <w:rFonts w:ascii="Arial" w:hAnsi="Arial" w:cs="Arial"/>
          <w:b/>
          <w:bCs/>
          <w:color w:val="0000FF"/>
          <w:sz w:val="36"/>
          <w:szCs w:val="36"/>
        </w:rPr>
        <w:t>: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المعلمة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: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الآن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ياميني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اريد ان تريني كيف تشارك زميلك في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اللعب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>***************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lastRenderedPageBreak/>
        <w:t>الطفلة: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اجلس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ياميني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الطفلة: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ياميني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انت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لديك الشاحنه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وانا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لدي البحار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..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لنلعب معاً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..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لإننا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كبار ونأتي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للمدرسه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(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اخذت تلعب الطفلة مع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)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الطفلة: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هل يمكنني ان ألعب بشاحنتك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ياميني؟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: لا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(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اخذ يلعب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وبعد ذلك اخذ البحار من الطفلة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واخذ يلعب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بها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بدون استئذان</w:t>
      </w:r>
      <w:r>
        <w:rPr>
          <w:rFonts w:ascii="Arial" w:hAnsi="Arial" w:cs="Arial"/>
          <w:b/>
          <w:bCs/>
          <w:color w:val="0000FF"/>
          <w:sz w:val="36"/>
          <w:szCs w:val="36"/>
        </w:rPr>
        <w:t>)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الطفلة: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اخذ لعبتي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..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يامعلمه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..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اخذ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لعبتي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المعلمه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: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ياميني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لدي فكره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رائعه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لإنك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فتى كبير ورائع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مارأيك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ان تشارك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في اللعب مع زملائك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(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اعطت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الشاحنه وللطفلة البحار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ولعبو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مع بعض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)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المعلمه: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مارأيكم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ياأطفال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هل يمكنه البقاء واللعب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الاطفال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: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نعم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(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صفقت المعلمه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والاطفال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لميني</w:t>
      </w:r>
      <w:r>
        <w:rPr>
          <w:rFonts w:ascii="Arial" w:hAnsi="Arial" w:cs="Arial"/>
          <w:b/>
          <w:bCs/>
          <w:color w:val="0000FF"/>
          <w:sz w:val="36"/>
          <w:szCs w:val="36"/>
        </w:rPr>
        <w:t>)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المعلمه: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انت رائع جدا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lastRenderedPageBreak/>
        <w:t xml:space="preserve">المعلمه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: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عندما تتسخ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يداي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ماذا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نفعل؟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نذهب تغسله بالماء والصابون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(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ذهب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ليغسل يداه وبعد استخدامه للمناديل رمى المناديل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المتسخه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في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الارض</w:t>
      </w:r>
      <w:r>
        <w:rPr>
          <w:rFonts w:ascii="Arial" w:hAnsi="Arial" w:cs="Arial"/>
          <w:b/>
          <w:bCs/>
          <w:color w:val="0000FF"/>
          <w:sz w:val="36"/>
          <w:szCs w:val="36"/>
        </w:rPr>
        <w:t>)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المعلمه اين نضع المناديل؟اين سلة المهملات؟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  <w:t xml:space="preserve">(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احضر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ميني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سله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>المهملات وألقى المناديل في سله المناديل</w:t>
      </w:r>
      <w:r>
        <w:rPr>
          <w:rFonts w:ascii="Arial" w:hAnsi="Arial" w:cs="Arial"/>
          <w:b/>
          <w:bCs/>
          <w:color w:val="0000FF"/>
          <w:sz w:val="36"/>
          <w:szCs w:val="36"/>
        </w:rPr>
        <w:t>)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سألت المعلمه الاطفال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: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هل يبقى</w:t>
      </w:r>
      <w:r>
        <w:rPr>
          <w:rFonts w:ascii="Arial" w:hAnsi="Arial" w:cs="Arial"/>
          <w:b/>
          <w:bCs/>
          <w:color w:val="0000FF"/>
          <w:sz w:val="36"/>
          <w:szCs w:val="36"/>
        </w:rPr>
        <w:t xml:space="preserve"> </w:t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معنا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ميني؟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الاطفال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: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نعم</w:t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</w:rPr>
        <w:br/>
      </w:r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المعلمه </w:t>
      </w:r>
      <w:proofErr w:type="spellStart"/>
      <w:r>
        <w:rPr>
          <w:rFonts w:ascii="Arial" w:hAnsi="Arial" w:cs="Arial"/>
          <w:b/>
          <w:bCs/>
          <w:color w:val="0000FF"/>
          <w:sz w:val="36"/>
          <w:szCs w:val="36"/>
          <w:rtl/>
        </w:rPr>
        <w:t>:</w:t>
      </w:r>
      <w:proofErr w:type="spellEnd"/>
      <w:r>
        <w:rPr>
          <w:rFonts w:ascii="Arial" w:hAnsi="Arial" w:cs="Arial"/>
          <w:b/>
          <w:bCs/>
          <w:color w:val="0000FF"/>
          <w:sz w:val="36"/>
          <w:szCs w:val="36"/>
          <w:rtl/>
        </w:rPr>
        <w:t xml:space="preserve"> انت قمت بعمل جيد</w:t>
      </w:r>
    </w:p>
    <w:sectPr w:rsidR="00AC1050" w:rsidSect="00F22C0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51E2E"/>
    <w:rsid w:val="00051E2E"/>
    <w:rsid w:val="007F196B"/>
    <w:rsid w:val="00AC1050"/>
    <w:rsid w:val="00F2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051E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a-teachers.com/forums/t212140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236</Words>
  <Characters>1350</Characters>
  <Application>Microsoft Office Word</Application>
  <DocSecurity>0</DocSecurity>
  <Lines>11</Lines>
  <Paragraphs>3</Paragraphs>
  <ScaleCrop>false</ScaleCrop>
  <Company>Toshiba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مروه ،</dc:creator>
  <cp:lastModifiedBy>مروه ،</cp:lastModifiedBy>
  <cp:revision>2</cp:revision>
  <dcterms:created xsi:type="dcterms:W3CDTF">2015-01-26T22:54:00Z</dcterms:created>
  <dcterms:modified xsi:type="dcterms:W3CDTF">2015-01-26T22:54:00Z</dcterms:modified>
</cp:coreProperties>
</file>