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FFB" w:rsidRPr="006C04B0" w:rsidRDefault="00E12A5E" w:rsidP="00E73041">
      <w:pPr>
        <w:pStyle w:val="1"/>
        <w:rPr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2416175</wp:posOffset>
            </wp:positionH>
            <wp:positionV relativeFrom="paragraph">
              <wp:posOffset>-11430</wp:posOffset>
            </wp:positionV>
            <wp:extent cx="935990" cy="935990"/>
            <wp:effectExtent l="0" t="0" r="0" b="0"/>
            <wp:wrapSquare wrapText="bothSides"/>
            <wp:docPr id="9" name="صورة 0" descr="شعار سماء الابدا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سماء الابدا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196215</wp:posOffset>
            </wp:positionV>
            <wp:extent cx="1308100" cy="1028700"/>
            <wp:effectExtent l="0" t="0" r="0" b="0"/>
            <wp:wrapSquare wrapText="bothSides"/>
            <wp:docPr id="10" name="صورة 3" descr="شعار-وزارة-اتلعليم-201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شعار-وزارة-اتلعليم-2015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9D4" w:rsidRPr="006C04B0">
        <w:rPr>
          <w:rFonts w:hint="cs"/>
          <w:rtl/>
        </w:rPr>
        <w:t>المملكة العربية السعودية</w:t>
      </w:r>
    </w:p>
    <w:p w:rsidR="00C969D4" w:rsidRPr="006C04B0" w:rsidRDefault="00C969D4" w:rsidP="00E73041">
      <w:pPr>
        <w:ind w:left="-58"/>
        <w:rPr>
          <w:b/>
          <w:bCs/>
          <w:rtl/>
        </w:rPr>
      </w:pPr>
      <w:r w:rsidRPr="006C04B0">
        <w:rPr>
          <w:rFonts w:hint="cs"/>
          <w:b/>
          <w:bCs/>
          <w:rtl/>
        </w:rPr>
        <w:t>وزارة التعليــــــــــــم</w:t>
      </w:r>
    </w:p>
    <w:p w:rsidR="00C969D4" w:rsidRPr="006C04B0" w:rsidRDefault="00C969D4" w:rsidP="00E73041">
      <w:pPr>
        <w:ind w:left="-58"/>
        <w:rPr>
          <w:b/>
          <w:bCs/>
          <w:rtl/>
        </w:rPr>
      </w:pPr>
      <w:r w:rsidRPr="006C04B0">
        <w:rPr>
          <w:rFonts w:hint="cs"/>
          <w:b/>
          <w:bCs/>
          <w:rtl/>
        </w:rPr>
        <w:t>الإدارة العامة للتربية والتعليم بمنطقة الجوف</w:t>
      </w:r>
      <w:r w:rsidR="00E73041">
        <w:rPr>
          <w:rFonts w:hint="cs"/>
          <w:b/>
          <w:bCs/>
          <w:rtl/>
        </w:rPr>
        <w:t xml:space="preserve">                                  </w:t>
      </w:r>
    </w:p>
    <w:p w:rsidR="00B9035C" w:rsidRDefault="00E12A5E" w:rsidP="00E73041">
      <w:pPr>
        <w:ind w:left="-58"/>
        <w:jc w:val="center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44821</wp:posOffset>
                </wp:positionH>
                <wp:positionV relativeFrom="paragraph">
                  <wp:posOffset>264160</wp:posOffset>
                </wp:positionV>
                <wp:extent cx="6848475" cy="0"/>
                <wp:effectExtent l="19050" t="19050" r="952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807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.55pt;margin-top:20.8pt;width:539.25pt;height: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" strokeweight="3.25pt"/>
            </w:pict>
          </mc:Fallback>
        </mc:AlternateContent>
      </w:r>
      <w:r w:rsidR="00B9035C">
        <w:rPr>
          <w:rFonts w:hint="cs"/>
          <w:b/>
          <w:bCs/>
          <w:rtl/>
        </w:rPr>
        <w:t>ابتدائية سماء الإبداع الأهلية</w:t>
      </w:r>
    </w:p>
    <w:p w:rsidR="00406E4D" w:rsidRDefault="00E12A5E" w:rsidP="00406E4D">
      <w:pPr>
        <w:jc w:val="center"/>
        <w:rPr>
          <w:rFonts w:hint="cs"/>
          <w:sz w:val="40"/>
          <w:szCs w:val="40"/>
          <w:rtl/>
        </w:rPr>
      </w:pPr>
      <w:r w:rsidRPr="001B66B2">
        <w:rPr>
          <w:noProof/>
          <w:color w:val="BFBFBF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31115</wp:posOffset>
                </wp:positionV>
                <wp:extent cx="3096895" cy="621030"/>
                <wp:effectExtent l="22225" t="8890" r="24130" b="825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6895" cy="62103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2E44" w:rsidRDefault="00112E44"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 w:rsidRPr="00406E4D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الخطة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لعلاجية</w:t>
                            </w:r>
                            <w:r w:rsidRPr="00406E4D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11" o:spid="_x0000_s1026" type="#_x0000_t54" style="position:absolute;left:0;text-align:left;margin-left:163.45pt;margin-top:2.45pt;width:243.85pt;height:48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">
                <v:textbox>
                  <w:txbxContent>
                    <w:p w:rsidR="00112E44" w:rsidRDefault="00112E44"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</w:t>
                      </w:r>
                      <w:r w:rsidRPr="00406E4D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الخطة ا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لعلاجية</w:t>
                      </w:r>
                      <w:r w:rsidRPr="00406E4D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1B66B2">
        <w:rPr>
          <w:noProof/>
          <w:color w:val="BFBFBF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114300</wp:posOffset>
                </wp:positionV>
                <wp:extent cx="1009015" cy="336550"/>
                <wp:effectExtent l="8890" t="6350" r="10795" b="952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2B16" w:rsidRPr="00BF2B16" w:rsidRDefault="00EB65F1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7" style="position:absolute;left:0;text-align:left;margin-left:15.4pt;margin-top:9pt;width:79.4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">
                <v:textbox>
                  <w:txbxContent>
                    <w:p w:rsidR="00BF2B16" w:rsidRPr="00BF2B16" w:rsidRDefault="00EB65F1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الفصل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1</w:t>
                      </w:r>
                    </w:p>
                  </w:txbxContent>
                </v:textbox>
              </v:roundrect>
            </w:pict>
          </mc:Fallback>
        </mc:AlternateContent>
      </w:r>
      <w:r w:rsidRPr="00BF2B16">
        <w:rPr>
          <w:noProof/>
          <w:color w:val="BFBFBF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135255</wp:posOffset>
                </wp:positionV>
                <wp:extent cx="1009015" cy="297815"/>
                <wp:effectExtent l="13335" t="8255" r="6350" b="825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297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2B16" w:rsidRPr="00BF2B16" w:rsidRDefault="00BF2B16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BF2B1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 w:rsidR="00EB65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857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</w:t>
                            </w:r>
                            <w:r w:rsidR="00112E4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8" style="position:absolute;left:0;text-align:left;margin-left:450.75pt;margin-top:10.65pt;width:79.45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">
                <v:textbox>
                  <w:txbxContent>
                    <w:p w:rsidR="00BF2B16" w:rsidRPr="00BF2B16" w:rsidRDefault="00BF2B16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BF2B16"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 w:rsidR="00EB65F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D857B8">
                        <w:rPr>
                          <w:rFonts w:hint="cs"/>
                          <w:b/>
                          <w:bCs/>
                          <w:rtl/>
                        </w:rPr>
                        <w:t>الثا</w:t>
                      </w:r>
                      <w:r w:rsidR="00112E44">
                        <w:rPr>
                          <w:rFonts w:hint="cs"/>
                          <w:b/>
                          <w:bCs/>
                          <w:rtl/>
                        </w:rPr>
                        <w:t>لث</w:t>
                      </w:r>
                    </w:p>
                  </w:txbxContent>
                </v:textbox>
              </v:roundrect>
            </w:pict>
          </mc:Fallback>
        </mc:AlternateContent>
      </w:r>
      <w:r w:rsidR="00191B7C">
        <w:rPr>
          <w:rFonts w:hint="cs"/>
          <w:sz w:val="40"/>
          <w:szCs w:val="40"/>
          <w:rtl/>
        </w:rPr>
        <w:t xml:space="preserve">                          </w:t>
      </w:r>
    </w:p>
    <w:p w:rsidR="00406E4D" w:rsidRPr="00406E4D" w:rsidRDefault="00191B7C" w:rsidP="00EB65F1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1376"/>
        <w:gridCol w:w="693"/>
        <w:gridCol w:w="686"/>
        <w:gridCol w:w="1895"/>
        <w:gridCol w:w="1179"/>
        <w:gridCol w:w="933"/>
        <w:gridCol w:w="737"/>
        <w:gridCol w:w="807"/>
        <w:gridCol w:w="1481"/>
      </w:tblGrid>
      <w:tr w:rsidR="001B66B2" w:rsidRPr="001B66B2" w:rsidTr="00DE72E0">
        <w:trPr>
          <w:trHeight w:val="529"/>
        </w:trPr>
        <w:tc>
          <w:tcPr>
            <w:tcW w:w="627" w:type="dxa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376" w:type="dxa"/>
            <w:shd w:val="clear" w:color="auto" w:fill="D9D9D9"/>
          </w:tcPr>
          <w:p w:rsidR="001B66B2" w:rsidRPr="001B66B2" w:rsidRDefault="003C0EEF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</w:t>
            </w:r>
            <w:r w:rsidR="001B66B2" w:rsidRPr="001B66B2">
              <w:rPr>
                <w:rFonts w:hint="cs"/>
                <w:b/>
                <w:bCs/>
                <w:sz w:val="28"/>
                <w:szCs w:val="28"/>
                <w:rtl/>
              </w:rPr>
              <w:t>سبوع</w:t>
            </w:r>
          </w:p>
        </w:tc>
        <w:tc>
          <w:tcPr>
            <w:tcW w:w="3274" w:type="dxa"/>
            <w:gridSpan w:val="3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179" w:type="dxa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933" w:type="dxa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737" w:type="dxa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807" w:type="dxa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81" w:type="dxa"/>
            <w:shd w:val="clear" w:color="auto" w:fill="D9D9D9"/>
          </w:tcPr>
          <w:p w:rsidR="001B66B2" w:rsidRPr="001B66B2" w:rsidRDefault="001B66B2" w:rsidP="001B66B2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B6132F" w:rsidRPr="001B66B2" w:rsidTr="00DE72E0">
        <w:trPr>
          <w:trHeight w:val="387"/>
        </w:trPr>
        <w:tc>
          <w:tcPr>
            <w:tcW w:w="627" w:type="dxa"/>
            <w:shd w:val="clear" w:color="auto" w:fill="auto"/>
          </w:tcPr>
          <w:p w:rsidR="00B6132F" w:rsidRPr="001B66B2" w:rsidRDefault="00604C78" w:rsidP="00B6132F">
            <w:pPr>
              <w:tabs>
                <w:tab w:val="left" w:pos="4178"/>
              </w:tabs>
              <w:rPr>
                <w:b/>
                <w:bCs/>
                <w:sz w:val="28"/>
                <w:szCs w:val="28"/>
                <w:rtl/>
              </w:rPr>
            </w:pPr>
            <w:bookmarkStart w:id="1" w:name="_Hlk525675914"/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76" w:type="dxa"/>
            <w:shd w:val="clear" w:color="auto" w:fill="auto"/>
          </w:tcPr>
          <w:p w:rsidR="00B6132F" w:rsidRPr="001B66B2" w:rsidRDefault="00112E44" w:rsidP="00604C78">
            <w:pPr>
              <w:tabs>
                <w:tab w:val="left" w:pos="417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الأول</w:t>
            </w:r>
          </w:p>
        </w:tc>
        <w:tc>
          <w:tcPr>
            <w:tcW w:w="3274" w:type="dxa"/>
            <w:gridSpan w:val="3"/>
            <w:shd w:val="clear" w:color="auto" w:fill="auto"/>
          </w:tcPr>
          <w:p w:rsidR="00B6132F" w:rsidRPr="00B6132F" w:rsidRDefault="00112E44" w:rsidP="00B6132F">
            <w:pPr>
              <w:tabs>
                <w:tab w:val="left" w:pos="4178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          معرفة مفهوم الطقس</w:t>
            </w:r>
          </w:p>
        </w:tc>
        <w:tc>
          <w:tcPr>
            <w:tcW w:w="1179" w:type="dxa"/>
            <w:shd w:val="clear" w:color="auto" w:fill="auto"/>
          </w:tcPr>
          <w:p w:rsidR="00B6132F" w:rsidRPr="00B6132F" w:rsidRDefault="00886AF6" w:rsidP="00B6132F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الثلاثاء7/6</w:t>
            </w:r>
          </w:p>
        </w:tc>
        <w:tc>
          <w:tcPr>
            <w:tcW w:w="933" w:type="dxa"/>
            <w:shd w:val="clear" w:color="auto" w:fill="auto"/>
          </w:tcPr>
          <w:p w:rsidR="00B6132F" w:rsidRPr="00B6132F" w:rsidRDefault="00886AF6" w:rsidP="00B6132F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الأولي</w:t>
            </w:r>
          </w:p>
        </w:tc>
        <w:tc>
          <w:tcPr>
            <w:tcW w:w="737" w:type="dxa"/>
            <w:shd w:val="clear" w:color="auto" w:fill="auto"/>
          </w:tcPr>
          <w:p w:rsidR="00B6132F" w:rsidRPr="00B6132F" w:rsidRDefault="00B6132F" w:rsidP="00B6132F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  <w:tc>
          <w:tcPr>
            <w:tcW w:w="807" w:type="dxa"/>
            <w:shd w:val="clear" w:color="auto" w:fill="auto"/>
          </w:tcPr>
          <w:p w:rsidR="00B6132F" w:rsidRPr="00B6132F" w:rsidRDefault="00B6132F" w:rsidP="00B6132F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  <w:tc>
          <w:tcPr>
            <w:tcW w:w="1481" w:type="dxa"/>
            <w:shd w:val="clear" w:color="auto" w:fill="auto"/>
          </w:tcPr>
          <w:p w:rsidR="00B6132F" w:rsidRPr="001B66B2" w:rsidRDefault="00B6132F" w:rsidP="00B6132F">
            <w:pPr>
              <w:tabs>
                <w:tab w:val="left" w:pos="4178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12E44" w:rsidRPr="001B66B2" w:rsidTr="00DE72E0">
        <w:trPr>
          <w:trHeight w:val="529"/>
        </w:trPr>
        <w:tc>
          <w:tcPr>
            <w:tcW w:w="627" w:type="dxa"/>
            <w:shd w:val="clear" w:color="auto" w:fill="D9D9D9"/>
          </w:tcPr>
          <w:p w:rsidR="00112E44" w:rsidRPr="001B66B2" w:rsidRDefault="00112E44" w:rsidP="00112E4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76" w:type="dxa"/>
            <w:shd w:val="clear" w:color="auto" w:fill="D9D9D9"/>
          </w:tcPr>
          <w:p w:rsidR="00112E44" w:rsidRPr="001B66B2" w:rsidRDefault="00112E44" w:rsidP="00112E44">
            <w:pPr>
              <w:tabs>
                <w:tab w:val="left" w:pos="417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الثاني</w:t>
            </w:r>
          </w:p>
        </w:tc>
        <w:tc>
          <w:tcPr>
            <w:tcW w:w="3274" w:type="dxa"/>
            <w:gridSpan w:val="3"/>
            <w:shd w:val="clear" w:color="auto" w:fill="D9D9D9"/>
          </w:tcPr>
          <w:p w:rsidR="00112E44" w:rsidRPr="00B6132F" w:rsidRDefault="00112E44" w:rsidP="00112E44">
            <w:pPr>
              <w:tabs>
                <w:tab w:val="left" w:pos="4178"/>
              </w:tabs>
              <w:jc w:val="center"/>
              <w:rPr>
                <w:rtl/>
              </w:rPr>
            </w:pPr>
            <w:r w:rsidRPr="00112E44">
              <w:rPr>
                <w:rtl/>
              </w:rPr>
              <w:t>تعداد العناصر التي تحدد حالة الطقس خلال اليوم</w:t>
            </w:r>
          </w:p>
        </w:tc>
        <w:tc>
          <w:tcPr>
            <w:tcW w:w="1179" w:type="dxa"/>
            <w:shd w:val="clear" w:color="auto" w:fill="D9D9D9"/>
          </w:tcPr>
          <w:p w:rsidR="00112E44" w:rsidRPr="00B6132F" w:rsidRDefault="00886AF6" w:rsidP="00112E44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الأربعاء8/6</w:t>
            </w:r>
          </w:p>
        </w:tc>
        <w:tc>
          <w:tcPr>
            <w:tcW w:w="933" w:type="dxa"/>
            <w:shd w:val="clear" w:color="auto" w:fill="D9D9D9"/>
          </w:tcPr>
          <w:p w:rsidR="00112E44" w:rsidRPr="00B6132F" w:rsidRDefault="00886AF6" w:rsidP="00112E44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السابعة</w:t>
            </w:r>
          </w:p>
        </w:tc>
        <w:tc>
          <w:tcPr>
            <w:tcW w:w="737" w:type="dxa"/>
            <w:shd w:val="clear" w:color="auto" w:fill="D9D9D9"/>
          </w:tcPr>
          <w:p w:rsidR="00112E44" w:rsidRPr="00B6132F" w:rsidRDefault="00112E44" w:rsidP="00112E44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  <w:tc>
          <w:tcPr>
            <w:tcW w:w="807" w:type="dxa"/>
            <w:shd w:val="clear" w:color="auto" w:fill="D9D9D9"/>
          </w:tcPr>
          <w:p w:rsidR="00112E44" w:rsidRPr="00B6132F" w:rsidRDefault="00112E44" w:rsidP="00112E44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  <w:tc>
          <w:tcPr>
            <w:tcW w:w="1481" w:type="dxa"/>
            <w:shd w:val="clear" w:color="auto" w:fill="D9D9D9"/>
          </w:tcPr>
          <w:p w:rsidR="00112E44" w:rsidRPr="001B66B2" w:rsidRDefault="00112E44" w:rsidP="00112E4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12E44" w:rsidRPr="001B66B2" w:rsidTr="00DE72E0">
        <w:trPr>
          <w:trHeight w:val="529"/>
        </w:trPr>
        <w:tc>
          <w:tcPr>
            <w:tcW w:w="627" w:type="dxa"/>
            <w:shd w:val="clear" w:color="auto" w:fill="auto"/>
          </w:tcPr>
          <w:p w:rsidR="00112E44" w:rsidRPr="001B66B2" w:rsidRDefault="00112E44" w:rsidP="00112E4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76" w:type="dxa"/>
            <w:shd w:val="clear" w:color="auto" w:fill="auto"/>
          </w:tcPr>
          <w:p w:rsidR="00112E44" w:rsidRPr="001B66B2" w:rsidRDefault="00112E44" w:rsidP="00112E4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3274" w:type="dxa"/>
            <w:gridSpan w:val="3"/>
            <w:shd w:val="clear" w:color="auto" w:fill="auto"/>
          </w:tcPr>
          <w:p w:rsidR="00112E44" w:rsidRPr="00B6132F" w:rsidRDefault="00112E44" w:rsidP="00112E44">
            <w:pPr>
              <w:tabs>
                <w:tab w:val="left" w:pos="4178"/>
              </w:tabs>
              <w:jc w:val="center"/>
              <w:rPr>
                <w:rtl/>
              </w:rPr>
            </w:pPr>
            <w:r w:rsidRPr="00112E44">
              <w:rPr>
                <w:rtl/>
              </w:rPr>
              <w:t>وصف حالة الماء من خلال تتبع مصوًر لدورة الماء</w:t>
            </w:r>
          </w:p>
        </w:tc>
        <w:tc>
          <w:tcPr>
            <w:tcW w:w="1179" w:type="dxa"/>
            <w:shd w:val="clear" w:color="auto" w:fill="auto"/>
          </w:tcPr>
          <w:p w:rsidR="00112E44" w:rsidRPr="00B6132F" w:rsidRDefault="00886AF6" w:rsidP="00112E44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الخميس9/6</w:t>
            </w:r>
          </w:p>
        </w:tc>
        <w:tc>
          <w:tcPr>
            <w:tcW w:w="933" w:type="dxa"/>
            <w:shd w:val="clear" w:color="auto" w:fill="auto"/>
          </w:tcPr>
          <w:p w:rsidR="00112E44" w:rsidRPr="00B6132F" w:rsidRDefault="00886AF6" w:rsidP="00112E44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السادسة</w:t>
            </w:r>
          </w:p>
        </w:tc>
        <w:tc>
          <w:tcPr>
            <w:tcW w:w="737" w:type="dxa"/>
            <w:shd w:val="clear" w:color="auto" w:fill="auto"/>
          </w:tcPr>
          <w:p w:rsidR="00112E44" w:rsidRPr="00B6132F" w:rsidRDefault="00112E44" w:rsidP="00112E44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  <w:tc>
          <w:tcPr>
            <w:tcW w:w="807" w:type="dxa"/>
            <w:shd w:val="clear" w:color="auto" w:fill="auto"/>
          </w:tcPr>
          <w:p w:rsidR="00112E44" w:rsidRPr="00B6132F" w:rsidRDefault="00112E44" w:rsidP="00112E44">
            <w:pPr>
              <w:tabs>
                <w:tab w:val="left" w:pos="4178"/>
              </w:tabs>
              <w:jc w:val="center"/>
              <w:rPr>
                <w:rtl/>
              </w:rPr>
            </w:pPr>
          </w:p>
        </w:tc>
        <w:tc>
          <w:tcPr>
            <w:tcW w:w="1481" w:type="dxa"/>
            <w:shd w:val="clear" w:color="auto" w:fill="auto"/>
          </w:tcPr>
          <w:p w:rsidR="00112E44" w:rsidRPr="001B66B2" w:rsidRDefault="00112E44" w:rsidP="00112E44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86AF6" w:rsidRPr="001B66B2" w:rsidTr="00DE72E0">
        <w:trPr>
          <w:trHeight w:val="529"/>
        </w:trPr>
        <w:tc>
          <w:tcPr>
            <w:tcW w:w="627" w:type="dxa"/>
            <w:shd w:val="clear" w:color="auto" w:fill="D9D9D9"/>
          </w:tcPr>
          <w:p w:rsidR="00886AF6" w:rsidRPr="001B66B2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76" w:type="dxa"/>
            <w:shd w:val="clear" w:color="auto" w:fill="D9D9D9"/>
          </w:tcPr>
          <w:p w:rsidR="00886AF6" w:rsidRPr="001B66B2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3274" w:type="dxa"/>
            <w:gridSpan w:val="3"/>
            <w:shd w:val="clear" w:color="auto" w:fill="D9D9D9"/>
          </w:tcPr>
          <w:p w:rsidR="00886AF6" w:rsidRPr="00C84FC3" w:rsidRDefault="00886AF6" w:rsidP="00886AF6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معرفة مفهوم المادة</w:t>
            </w:r>
          </w:p>
        </w:tc>
        <w:tc>
          <w:tcPr>
            <w:tcW w:w="1179" w:type="dxa"/>
            <w:shd w:val="clear" w:color="auto" w:fill="D9D9D9"/>
          </w:tcPr>
          <w:p w:rsidR="00886AF6" w:rsidRPr="00B6132F" w:rsidRDefault="00886AF6" w:rsidP="00886AF6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الثلاثاء14/6</w:t>
            </w:r>
          </w:p>
        </w:tc>
        <w:tc>
          <w:tcPr>
            <w:tcW w:w="933" w:type="dxa"/>
            <w:shd w:val="clear" w:color="auto" w:fill="D9D9D9"/>
          </w:tcPr>
          <w:p w:rsidR="00886AF6" w:rsidRPr="00B6132F" w:rsidRDefault="00886AF6" w:rsidP="00886AF6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الأولي</w:t>
            </w:r>
          </w:p>
        </w:tc>
        <w:tc>
          <w:tcPr>
            <w:tcW w:w="737" w:type="dxa"/>
            <w:shd w:val="clear" w:color="auto" w:fill="D9D9D9"/>
          </w:tcPr>
          <w:p w:rsidR="00886AF6" w:rsidRPr="001B66B2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7" w:type="dxa"/>
            <w:shd w:val="clear" w:color="auto" w:fill="D9D9D9"/>
          </w:tcPr>
          <w:p w:rsidR="00886AF6" w:rsidRPr="001B66B2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1" w:type="dxa"/>
            <w:shd w:val="clear" w:color="auto" w:fill="D9D9D9"/>
          </w:tcPr>
          <w:p w:rsidR="00886AF6" w:rsidRPr="001B66B2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86AF6" w:rsidRPr="001B66B2" w:rsidTr="00DE72E0">
        <w:trPr>
          <w:trHeight w:val="516"/>
        </w:trPr>
        <w:tc>
          <w:tcPr>
            <w:tcW w:w="627" w:type="dxa"/>
            <w:shd w:val="clear" w:color="auto" w:fill="auto"/>
          </w:tcPr>
          <w:p w:rsidR="00886AF6" w:rsidRPr="00DE72E0" w:rsidRDefault="00DE72E0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E72E0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376" w:type="dxa"/>
            <w:shd w:val="clear" w:color="auto" w:fill="auto"/>
          </w:tcPr>
          <w:p w:rsidR="00886AF6" w:rsidRPr="001B66B2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3274" w:type="dxa"/>
            <w:gridSpan w:val="3"/>
            <w:shd w:val="clear" w:color="auto" w:fill="auto"/>
          </w:tcPr>
          <w:p w:rsidR="00886AF6" w:rsidRPr="00C84FC3" w:rsidRDefault="00886AF6" w:rsidP="00886AF6">
            <w:pPr>
              <w:tabs>
                <w:tab w:val="left" w:pos="4178"/>
              </w:tabs>
              <w:jc w:val="center"/>
              <w:rPr>
                <w:rtl/>
              </w:rPr>
            </w:pPr>
            <w:r w:rsidRPr="00112E44">
              <w:rPr>
                <w:rtl/>
              </w:rPr>
              <w:t>قياس بعض صفات المادة كالطول والحجم والكتلة عملياً</w:t>
            </w:r>
          </w:p>
        </w:tc>
        <w:tc>
          <w:tcPr>
            <w:tcW w:w="1179" w:type="dxa"/>
            <w:shd w:val="clear" w:color="auto" w:fill="auto"/>
          </w:tcPr>
          <w:p w:rsidR="00886AF6" w:rsidRPr="00B6132F" w:rsidRDefault="00886AF6" w:rsidP="00886AF6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الأربعاء15/6</w:t>
            </w:r>
          </w:p>
        </w:tc>
        <w:tc>
          <w:tcPr>
            <w:tcW w:w="933" w:type="dxa"/>
            <w:shd w:val="clear" w:color="auto" w:fill="auto"/>
          </w:tcPr>
          <w:p w:rsidR="00886AF6" w:rsidRPr="00B6132F" w:rsidRDefault="00886AF6" w:rsidP="00886AF6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السابعة</w:t>
            </w:r>
          </w:p>
        </w:tc>
        <w:tc>
          <w:tcPr>
            <w:tcW w:w="737" w:type="dxa"/>
            <w:shd w:val="clear" w:color="auto" w:fill="auto"/>
          </w:tcPr>
          <w:p w:rsidR="00886AF6" w:rsidRPr="001B66B2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7" w:type="dxa"/>
            <w:shd w:val="clear" w:color="auto" w:fill="auto"/>
          </w:tcPr>
          <w:p w:rsidR="00886AF6" w:rsidRPr="001B66B2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1" w:type="dxa"/>
            <w:shd w:val="clear" w:color="auto" w:fill="auto"/>
          </w:tcPr>
          <w:p w:rsidR="00886AF6" w:rsidRPr="001B66B2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86AF6" w:rsidRPr="001B66B2" w:rsidTr="00DE72E0">
        <w:trPr>
          <w:trHeight w:val="516"/>
        </w:trPr>
        <w:tc>
          <w:tcPr>
            <w:tcW w:w="627" w:type="dxa"/>
            <w:shd w:val="clear" w:color="auto" w:fill="auto"/>
          </w:tcPr>
          <w:p w:rsidR="00886AF6" w:rsidRPr="00DE72E0" w:rsidRDefault="00DE72E0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E72E0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376" w:type="dxa"/>
            <w:shd w:val="clear" w:color="auto" w:fill="auto"/>
          </w:tcPr>
          <w:p w:rsidR="00886AF6" w:rsidRPr="00112E44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12E44">
              <w:rPr>
                <w:rFonts w:hint="cs"/>
                <w:b/>
                <w:bCs/>
                <w:sz w:val="28"/>
                <w:szCs w:val="28"/>
                <w:rtl/>
              </w:rPr>
              <w:t>السادس</w:t>
            </w:r>
          </w:p>
        </w:tc>
        <w:tc>
          <w:tcPr>
            <w:tcW w:w="3274" w:type="dxa"/>
            <w:gridSpan w:val="3"/>
            <w:shd w:val="clear" w:color="auto" w:fill="auto"/>
          </w:tcPr>
          <w:p w:rsidR="00886AF6" w:rsidRPr="00C84FC3" w:rsidRDefault="00886AF6" w:rsidP="00886AF6">
            <w:pPr>
              <w:tabs>
                <w:tab w:val="left" w:pos="4178"/>
              </w:tabs>
              <w:jc w:val="center"/>
              <w:rPr>
                <w:rtl/>
              </w:rPr>
            </w:pPr>
            <w:r w:rsidRPr="00112E44">
              <w:rPr>
                <w:rtl/>
              </w:rPr>
              <w:t>تعيين التغير الفيزيائي من خلال قراءة مجموعة من الصور</w:t>
            </w:r>
          </w:p>
        </w:tc>
        <w:tc>
          <w:tcPr>
            <w:tcW w:w="1179" w:type="dxa"/>
            <w:shd w:val="clear" w:color="auto" w:fill="auto"/>
          </w:tcPr>
          <w:p w:rsidR="00886AF6" w:rsidRPr="00B6132F" w:rsidRDefault="00886AF6" w:rsidP="00886AF6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الخميس16/6</w:t>
            </w:r>
          </w:p>
        </w:tc>
        <w:tc>
          <w:tcPr>
            <w:tcW w:w="933" w:type="dxa"/>
            <w:shd w:val="clear" w:color="auto" w:fill="auto"/>
          </w:tcPr>
          <w:p w:rsidR="00886AF6" w:rsidRPr="00B6132F" w:rsidRDefault="00886AF6" w:rsidP="00886AF6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السادسة</w:t>
            </w:r>
          </w:p>
        </w:tc>
        <w:tc>
          <w:tcPr>
            <w:tcW w:w="737" w:type="dxa"/>
            <w:shd w:val="clear" w:color="auto" w:fill="auto"/>
          </w:tcPr>
          <w:p w:rsidR="00886AF6" w:rsidRPr="001B66B2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7" w:type="dxa"/>
            <w:shd w:val="clear" w:color="auto" w:fill="auto"/>
          </w:tcPr>
          <w:p w:rsidR="00886AF6" w:rsidRPr="001B66B2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1" w:type="dxa"/>
            <w:shd w:val="clear" w:color="auto" w:fill="auto"/>
          </w:tcPr>
          <w:p w:rsidR="00886AF6" w:rsidRPr="001B66B2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86AF6" w:rsidRPr="001B66B2" w:rsidTr="00DE72E0">
        <w:trPr>
          <w:trHeight w:val="529"/>
        </w:trPr>
        <w:tc>
          <w:tcPr>
            <w:tcW w:w="627" w:type="dxa"/>
            <w:shd w:val="clear" w:color="auto" w:fill="D9D9D9"/>
          </w:tcPr>
          <w:p w:rsidR="00886AF6" w:rsidRPr="001B66B2" w:rsidRDefault="00DE72E0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376" w:type="dxa"/>
            <w:shd w:val="clear" w:color="auto" w:fill="D9D9D9"/>
          </w:tcPr>
          <w:p w:rsidR="00886AF6" w:rsidRPr="00112E44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3274" w:type="dxa"/>
            <w:gridSpan w:val="3"/>
            <w:shd w:val="clear" w:color="auto" w:fill="D9D9D9"/>
          </w:tcPr>
          <w:p w:rsidR="00886AF6" w:rsidRPr="00C84FC3" w:rsidRDefault="00886AF6" w:rsidP="00886AF6">
            <w:pPr>
              <w:tabs>
                <w:tab w:val="left" w:pos="4178"/>
              </w:tabs>
              <w:jc w:val="center"/>
              <w:rPr>
                <w:rtl/>
              </w:rPr>
            </w:pPr>
            <w:r w:rsidRPr="00112E44">
              <w:rPr>
                <w:rtl/>
              </w:rPr>
              <w:t>تسمية بعض التغيرات الكيميائية التي تحدث في الحياة اليومية</w:t>
            </w:r>
          </w:p>
        </w:tc>
        <w:tc>
          <w:tcPr>
            <w:tcW w:w="1179" w:type="dxa"/>
            <w:shd w:val="clear" w:color="auto" w:fill="D9D9D9"/>
          </w:tcPr>
          <w:p w:rsidR="00886AF6" w:rsidRPr="00B6132F" w:rsidRDefault="00886AF6" w:rsidP="00886AF6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الثلاثاء21/6</w:t>
            </w:r>
          </w:p>
        </w:tc>
        <w:tc>
          <w:tcPr>
            <w:tcW w:w="933" w:type="dxa"/>
            <w:shd w:val="clear" w:color="auto" w:fill="D9D9D9"/>
          </w:tcPr>
          <w:p w:rsidR="00886AF6" w:rsidRPr="00B6132F" w:rsidRDefault="00886AF6" w:rsidP="00886AF6">
            <w:pPr>
              <w:tabs>
                <w:tab w:val="left" w:pos="417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الأولي</w:t>
            </w:r>
          </w:p>
        </w:tc>
        <w:tc>
          <w:tcPr>
            <w:tcW w:w="737" w:type="dxa"/>
            <w:shd w:val="clear" w:color="auto" w:fill="D9D9D9"/>
          </w:tcPr>
          <w:p w:rsidR="00886AF6" w:rsidRPr="001B66B2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7" w:type="dxa"/>
            <w:shd w:val="clear" w:color="auto" w:fill="D9D9D9"/>
          </w:tcPr>
          <w:p w:rsidR="00886AF6" w:rsidRPr="001B66B2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1" w:type="dxa"/>
            <w:shd w:val="clear" w:color="auto" w:fill="D9D9D9"/>
          </w:tcPr>
          <w:p w:rsidR="00886AF6" w:rsidRPr="001B66B2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bookmarkEnd w:id="1"/>
      <w:tr w:rsidR="00B6132F" w:rsidRPr="001B66B2" w:rsidTr="00DE72E0">
        <w:trPr>
          <w:trHeight w:val="529"/>
        </w:trPr>
        <w:tc>
          <w:tcPr>
            <w:tcW w:w="627" w:type="dxa"/>
            <w:shd w:val="clear" w:color="auto" w:fill="FF0000"/>
          </w:tcPr>
          <w:p w:rsidR="00B6132F" w:rsidRPr="001B66B2" w:rsidRDefault="00DE72E0" w:rsidP="00B6132F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76" w:type="dxa"/>
            <w:shd w:val="clear" w:color="auto" w:fill="FF0000"/>
          </w:tcPr>
          <w:p w:rsidR="00B6132F" w:rsidRPr="00C84FC3" w:rsidRDefault="00B6132F" w:rsidP="00B6132F">
            <w:pPr>
              <w:tabs>
                <w:tab w:val="left" w:pos="4178"/>
              </w:tabs>
              <w:jc w:val="center"/>
              <w:rPr>
                <w:rtl/>
              </w:rPr>
            </w:pPr>
            <w:r w:rsidRPr="00C84FC3">
              <w:rPr>
                <w:rFonts w:hint="cs"/>
                <w:rtl/>
              </w:rPr>
              <w:t>الثامن</w:t>
            </w:r>
          </w:p>
        </w:tc>
        <w:tc>
          <w:tcPr>
            <w:tcW w:w="693" w:type="dxa"/>
            <w:shd w:val="clear" w:color="auto" w:fill="FF0000"/>
          </w:tcPr>
          <w:p w:rsidR="00B6132F" w:rsidRPr="001B66B2" w:rsidRDefault="00B6132F" w:rsidP="00B6132F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6" w:type="dxa"/>
            <w:shd w:val="clear" w:color="auto" w:fill="FF0000"/>
          </w:tcPr>
          <w:p w:rsidR="00B6132F" w:rsidRPr="001B66B2" w:rsidRDefault="00B6132F" w:rsidP="00B6132F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32" w:type="dxa"/>
            <w:gridSpan w:val="6"/>
            <w:shd w:val="clear" w:color="auto" w:fill="FF0000"/>
          </w:tcPr>
          <w:p w:rsidR="00B6132F" w:rsidRPr="001B66B2" w:rsidRDefault="00B6132F" w:rsidP="00B6132F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اختبارات</w:t>
            </w:r>
          </w:p>
        </w:tc>
      </w:tr>
      <w:tr w:rsidR="00DE72E0" w:rsidRPr="001B66B2" w:rsidTr="00DE72E0">
        <w:trPr>
          <w:trHeight w:val="516"/>
        </w:trPr>
        <w:tc>
          <w:tcPr>
            <w:tcW w:w="627" w:type="dxa"/>
            <w:shd w:val="clear" w:color="auto" w:fill="auto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376" w:type="dxa"/>
            <w:shd w:val="clear" w:color="auto" w:fill="auto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التاسع</w:t>
            </w:r>
          </w:p>
        </w:tc>
        <w:tc>
          <w:tcPr>
            <w:tcW w:w="3274" w:type="dxa"/>
            <w:gridSpan w:val="3"/>
            <w:shd w:val="clear" w:color="auto" w:fill="auto"/>
          </w:tcPr>
          <w:p w:rsidR="00DE72E0" w:rsidRPr="00C84FC3" w:rsidRDefault="00DE72E0" w:rsidP="00DE72E0">
            <w:pPr>
              <w:tabs>
                <w:tab w:val="left" w:pos="4178"/>
              </w:tabs>
              <w:jc w:val="center"/>
              <w:rPr>
                <w:rtl/>
              </w:rPr>
            </w:pPr>
            <w:r w:rsidRPr="00112E44">
              <w:rPr>
                <w:rtl/>
              </w:rPr>
              <w:t>تطبيق الطريقة العلمية التي يستخدمها العلماء بصورة مبسطة في تعلم العلوم ..</w:t>
            </w:r>
          </w:p>
        </w:tc>
        <w:tc>
          <w:tcPr>
            <w:tcW w:w="1179" w:type="dxa"/>
            <w:shd w:val="clear" w:color="auto" w:fill="auto"/>
          </w:tcPr>
          <w:p w:rsidR="00DE72E0" w:rsidRPr="00886AF6" w:rsidRDefault="00DE72E0" w:rsidP="00DE72E0">
            <w:pPr>
              <w:tabs>
                <w:tab w:val="left" w:pos="4178"/>
              </w:tabs>
              <w:jc w:val="center"/>
              <w:rPr>
                <w:rtl/>
              </w:rPr>
            </w:pPr>
            <w:r w:rsidRPr="00886AF6">
              <w:rPr>
                <w:rFonts w:hint="cs"/>
                <w:rtl/>
              </w:rPr>
              <w:t>الخميس</w:t>
            </w:r>
            <w:r>
              <w:rPr>
                <w:rFonts w:hint="cs"/>
                <w:rtl/>
              </w:rPr>
              <w:t>30/6</w:t>
            </w:r>
          </w:p>
        </w:tc>
        <w:tc>
          <w:tcPr>
            <w:tcW w:w="933" w:type="dxa"/>
            <w:shd w:val="clear" w:color="auto" w:fill="auto"/>
          </w:tcPr>
          <w:p w:rsidR="00DE72E0" w:rsidRPr="00886AF6" w:rsidRDefault="00DE72E0" w:rsidP="00DE72E0">
            <w:pPr>
              <w:tabs>
                <w:tab w:val="left" w:pos="4178"/>
              </w:tabs>
              <w:jc w:val="center"/>
              <w:rPr>
                <w:rtl/>
              </w:rPr>
            </w:pPr>
            <w:r w:rsidRPr="00886AF6">
              <w:rPr>
                <w:rFonts w:hint="cs"/>
                <w:rtl/>
              </w:rPr>
              <w:t>السادسة</w:t>
            </w:r>
          </w:p>
        </w:tc>
        <w:tc>
          <w:tcPr>
            <w:tcW w:w="737" w:type="dxa"/>
            <w:shd w:val="clear" w:color="auto" w:fill="auto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7" w:type="dxa"/>
            <w:shd w:val="clear" w:color="auto" w:fill="auto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1" w:type="dxa"/>
            <w:shd w:val="clear" w:color="auto" w:fill="auto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E72E0" w:rsidRPr="001B66B2" w:rsidTr="00DE72E0">
        <w:trPr>
          <w:trHeight w:val="529"/>
        </w:trPr>
        <w:tc>
          <w:tcPr>
            <w:tcW w:w="627" w:type="dxa"/>
            <w:shd w:val="clear" w:color="auto" w:fill="D9D9D9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76" w:type="dxa"/>
            <w:shd w:val="clear" w:color="auto" w:fill="D9D9D9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العاشر</w:t>
            </w:r>
          </w:p>
        </w:tc>
        <w:tc>
          <w:tcPr>
            <w:tcW w:w="3274" w:type="dxa"/>
            <w:gridSpan w:val="3"/>
            <w:shd w:val="clear" w:color="auto" w:fill="D9D9D9"/>
          </w:tcPr>
          <w:p w:rsidR="00DE72E0" w:rsidRPr="00C84FC3" w:rsidRDefault="00DE72E0" w:rsidP="00DE72E0">
            <w:pPr>
              <w:tabs>
                <w:tab w:val="left" w:pos="4178"/>
              </w:tabs>
              <w:jc w:val="center"/>
              <w:rPr>
                <w:rtl/>
              </w:rPr>
            </w:pPr>
            <w:r w:rsidRPr="00112E44">
              <w:rPr>
                <w:rtl/>
              </w:rPr>
              <w:t>معرفة مفهوم الموقع</w:t>
            </w:r>
          </w:p>
        </w:tc>
        <w:tc>
          <w:tcPr>
            <w:tcW w:w="1179" w:type="dxa"/>
            <w:shd w:val="clear" w:color="auto" w:fill="D9D9D9"/>
          </w:tcPr>
          <w:p w:rsidR="00DE72E0" w:rsidRPr="00886AF6" w:rsidRDefault="00DE72E0" w:rsidP="00DE72E0">
            <w:pPr>
              <w:tabs>
                <w:tab w:val="left" w:pos="4178"/>
              </w:tabs>
              <w:jc w:val="center"/>
              <w:rPr>
                <w:rtl/>
              </w:rPr>
            </w:pPr>
            <w:r w:rsidRPr="00886AF6">
              <w:rPr>
                <w:rFonts w:hint="cs"/>
                <w:rtl/>
              </w:rPr>
              <w:t>الخميس</w:t>
            </w:r>
            <w:r>
              <w:rPr>
                <w:rFonts w:hint="cs"/>
                <w:rtl/>
              </w:rPr>
              <w:t>7/7</w:t>
            </w:r>
          </w:p>
        </w:tc>
        <w:tc>
          <w:tcPr>
            <w:tcW w:w="933" w:type="dxa"/>
            <w:shd w:val="clear" w:color="auto" w:fill="D9D9D9"/>
          </w:tcPr>
          <w:p w:rsidR="00DE72E0" w:rsidRPr="00886AF6" w:rsidRDefault="00DE72E0" w:rsidP="00DE72E0">
            <w:pPr>
              <w:tabs>
                <w:tab w:val="left" w:pos="4178"/>
              </w:tabs>
              <w:jc w:val="center"/>
              <w:rPr>
                <w:rtl/>
              </w:rPr>
            </w:pPr>
            <w:r w:rsidRPr="00886AF6">
              <w:rPr>
                <w:rFonts w:hint="cs"/>
                <w:rtl/>
              </w:rPr>
              <w:t>السادسة</w:t>
            </w:r>
          </w:p>
        </w:tc>
        <w:tc>
          <w:tcPr>
            <w:tcW w:w="737" w:type="dxa"/>
            <w:shd w:val="clear" w:color="auto" w:fill="D9D9D9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7" w:type="dxa"/>
            <w:shd w:val="clear" w:color="auto" w:fill="D9D9D9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1" w:type="dxa"/>
            <w:shd w:val="clear" w:color="auto" w:fill="D9D9D9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E72E0" w:rsidRPr="001B66B2" w:rsidTr="00DE72E0">
        <w:trPr>
          <w:trHeight w:val="527"/>
        </w:trPr>
        <w:tc>
          <w:tcPr>
            <w:tcW w:w="627" w:type="dxa"/>
            <w:shd w:val="clear" w:color="auto" w:fill="auto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376" w:type="dxa"/>
            <w:shd w:val="clear" w:color="auto" w:fill="auto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الحادي عشر</w:t>
            </w:r>
          </w:p>
        </w:tc>
        <w:tc>
          <w:tcPr>
            <w:tcW w:w="3274" w:type="dxa"/>
            <w:gridSpan w:val="3"/>
            <w:shd w:val="clear" w:color="auto" w:fill="auto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6AF6">
              <w:rPr>
                <w:rtl/>
              </w:rPr>
              <w:t>تسمية أنواع الحركة من خلال قراءة مجموعة من الصور</w:t>
            </w:r>
          </w:p>
        </w:tc>
        <w:tc>
          <w:tcPr>
            <w:tcW w:w="1179" w:type="dxa"/>
            <w:shd w:val="clear" w:color="auto" w:fill="auto"/>
          </w:tcPr>
          <w:p w:rsidR="00DE72E0" w:rsidRPr="00886AF6" w:rsidRDefault="00DE72E0" w:rsidP="00DE72E0">
            <w:pPr>
              <w:tabs>
                <w:tab w:val="left" w:pos="4178"/>
              </w:tabs>
              <w:jc w:val="center"/>
              <w:rPr>
                <w:rtl/>
              </w:rPr>
            </w:pPr>
            <w:r w:rsidRPr="00886AF6">
              <w:rPr>
                <w:rFonts w:hint="cs"/>
                <w:rtl/>
              </w:rPr>
              <w:t>الخميس</w:t>
            </w:r>
            <w:r>
              <w:rPr>
                <w:rFonts w:hint="cs"/>
                <w:rtl/>
              </w:rPr>
              <w:t>14/7</w:t>
            </w:r>
          </w:p>
        </w:tc>
        <w:tc>
          <w:tcPr>
            <w:tcW w:w="933" w:type="dxa"/>
            <w:shd w:val="clear" w:color="auto" w:fill="auto"/>
          </w:tcPr>
          <w:p w:rsidR="00DE72E0" w:rsidRPr="00886AF6" w:rsidRDefault="00DE72E0" w:rsidP="00DE72E0">
            <w:pPr>
              <w:tabs>
                <w:tab w:val="left" w:pos="4178"/>
              </w:tabs>
              <w:jc w:val="center"/>
              <w:rPr>
                <w:rtl/>
              </w:rPr>
            </w:pPr>
            <w:r w:rsidRPr="00886AF6">
              <w:rPr>
                <w:rFonts w:hint="cs"/>
                <w:rtl/>
              </w:rPr>
              <w:t>السادسة</w:t>
            </w:r>
          </w:p>
        </w:tc>
        <w:tc>
          <w:tcPr>
            <w:tcW w:w="737" w:type="dxa"/>
            <w:shd w:val="clear" w:color="auto" w:fill="auto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7" w:type="dxa"/>
            <w:shd w:val="clear" w:color="auto" w:fill="auto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1" w:type="dxa"/>
            <w:shd w:val="clear" w:color="auto" w:fill="auto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E72E0" w:rsidRPr="001B66B2" w:rsidTr="00DE72E0">
        <w:trPr>
          <w:trHeight w:val="529"/>
        </w:trPr>
        <w:tc>
          <w:tcPr>
            <w:tcW w:w="627" w:type="dxa"/>
            <w:shd w:val="clear" w:color="auto" w:fill="D9D9D9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376" w:type="dxa"/>
            <w:shd w:val="clear" w:color="auto" w:fill="D9D9D9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الثاني عشر</w:t>
            </w:r>
          </w:p>
        </w:tc>
        <w:tc>
          <w:tcPr>
            <w:tcW w:w="3274" w:type="dxa"/>
            <w:gridSpan w:val="3"/>
            <w:shd w:val="clear" w:color="auto" w:fill="D9D9D9"/>
          </w:tcPr>
          <w:p w:rsidR="00DE72E0" w:rsidRPr="00886AF6" w:rsidRDefault="00DE72E0" w:rsidP="00DE72E0">
            <w:pPr>
              <w:tabs>
                <w:tab w:val="left" w:pos="4178"/>
              </w:tabs>
              <w:jc w:val="center"/>
              <w:rPr>
                <w:rtl/>
              </w:rPr>
            </w:pPr>
            <w:r w:rsidRPr="00886AF6">
              <w:rPr>
                <w:rtl/>
              </w:rPr>
              <w:t>التمثيل لأنواع القوى التي تؤثر في الأجسام</w:t>
            </w:r>
          </w:p>
        </w:tc>
        <w:tc>
          <w:tcPr>
            <w:tcW w:w="1179" w:type="dxa"/>
            <w:shd w:val="clear" w:color="auto" w:fill="D9D9D9"/>
          </w:tcPr>
          <w:p w:rsidR="00DE72E0" w:rsidRPr="00886AF6" w:rsidRDefault="00DE72E0" w:rsidP="00DE72E0">
            <w:pPr>
              <w:tabs>
                <w:tab w:val="left" w:pos="4178"/>
              </w:tabs>
              <w:jc w:val="center"/>
              <w:rPr>
                <w:rtl/>
              </w:rPr>
            </w:pPr>
            <w:r w:rsidRPr="00886AF6">
              <w:rPr>
                <w:rFonts w:hint="cs"/>
                <w:rtl/>
              </w:rPr>
              <w:t>الخميس</w:t>
            </w:r>
            <w:r>
              <w:rPr>
                <w:rFonts w:hint="cs"/>
                <w:rtl/>
              </w:rPr>
              <w:t>21/7</w:t>
            </w:r>
          </w:p>
        </w:tc>
        <w:tc>
          <w:tcPr>
            <w:tcW w:w="933" w:type="dxa"/>
            <w:shd w:val="clear" w:color="auto" w:fill="D9D9D9"/>
          </w:tcPr>
          <w:p w:rsidR="00DE72E0" w:rsidRPr="00886AF6" w:rsidRDefault="00DE72E0" w:rsidP="00DE72E0">
            <w:pPr>
              <w:tabs>
                <w:tab w:val="left" w:pos="4178"/>
              </w:tabs>
              <w:jc w:val="center"/>
              <w:rPr>
                <w:rtl/>
              </w:rPr>
            </w:pPr>
            <w:r w:rsidRPr="00886AF6">
              <w:rPr>
                <w:rFonts w:hint="cs"/>
                <w:rtl/>
              </w:rPr>
              <w:t>السادسة</w:t>
            </w:r>
          </w:p>
        </w:tc>
        <w:tc>
          <w:tcPr>
            <w:tcW w:w="737" w:type="dxa"/>
            <w:shd w:val="clear" w:color="auto" w:fill="D9D9D9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7" w:type="dxa"/>
            <w:shd w:val="clear" w:color="auto" w:fill="D9D9D9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1" w:type="dxa"/>
            <w:shd w:val="clear" w:color="auto" w:fill="D9D9D9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E72E0" w:rsidRPr="001B66B2" w:rsidTr="00DE72E0">
        <w:trPr>
          <w:trHeight w:val="360"/>
        </w:trPr>
        <w:tc>
          <w:tcPr>
            <w:tcW w:w="627" w:type="dxa"/>
            <w:shd w:val="clear" w:color="auto" w:fill="auto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376" w:type="dxa"/>
            <w:shd w:val="clear" w:color="auto" w:fill="auto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الثالث عشر</w:t>
            </w:r>
          </w:p>
        </w:tc>
        <w:tc>
          <w:tcPr>
            <w:tcW w:w="3274" w:type="dxa"/>
            <w:gridSpan w:val="3"/>
            <w:shd w:val="clear" w:color="auto" w:fill="auto"/>
          </w:tcPr>
          <w:p w:rsidR="00DE72E0" w:rsidRPr="00886AF6" w:rsidRDefault="00DE72E0" w:rsidP="00DE72E0">
            <w:pPr>
              <w:tabs>
                <w:tab w:val="left" w:pos="378"/>
                <w:tab w:val="left" w:pos="4178"/>
              </w:tabs>
              <w:jc w:val="center"/>
              <w:rPr>
                <w:rtl/>
              </w:rPr>
            </w:pPr>
            <w:r w:rsidRPr="00886AF6">
              <w:rPr>
                <w:rtl/>
              </w:rPr>
              <w:t>ذكر بعض الطرائق للمحافظة على الأذن</w:t>
            </w:r>
          </w:p>
        </w:tc>
        <w:tc>
          <w:tcPr>
            <w:tcW w:w="1179" w:type="dxa"/>
            <w:shd w:val="clear" w:color="auto" w:fill="auto"/>
          </w:tcPr>
          <w:p w:rsidR="00DE72E0" w:rsidRPr="00886AF6" w:rsidRDefault="00DE72E0" w:rsidP="00DE72E0">
            <w:pPr>
              <w:tabs>
                <w:tab w:val="left" w:pos="4178"/>
              </w:tabs>
              <w:jc w:val="center"/>
              <w:rPr>
                <w:rtl/>
              </w:rPr>
            </w:pPr>
            <w:r w:rsidRPr="00886AF6">
              <w:rPr>
                <w:rFonts w:hint="cs"/>
                <w:rtl/>
              </w:rPr>
              <w:t>الخميس</w:t>
            </w:r>
            <w:r>
              <w:rPr>
                <w:rFonts w:hint="cs"/>
                <w:rtl/>
              </w:rPr>
              <w:t>28/7</w:t>
            </w:r>
          </w:p>
        </w:tc>
        <w:tc>
          <w:tcPr>
            <w:tcW w:w="933" w:type="dxa"/>
            <w:shd w:val="clear" w:color="auto" w:fill="auto"/>
          </w:tcPr>
          <w:p w:rsidR="00DE72E0" w:rsidRPr="00886AF6" w:rsidRDefault="00DE72E0" w:rsidP="00DE72E0">
            <w:pPr>
              <w:tabs>
                <w:tab w:val="left" w:pos="4178"/>
              </w:tabs>
              <w:jc w:val="center"/>
              <w:rPr>
                <w:rtl/>
              </w:rPr>
            </w:pPr>
            <w:r w:rsidRPr="00886AF6">
              <w:rPr>
                <w:rFonts w:hint="cs"/>
                <w:rtl/>
              </w:rPr>
              <w:t>السادسة</w:t>
            </w:r>
          </w:p>
        </w:tc>
        <w:tc>
          <w:tcPr>
            <w:tcW w:w="737" w:type="dxa"/>
            <w:shd w:val="clear" w:color="auto" w:fill="auto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7" w:type="dxa"/>
            <w:shd w:val="clear" w:color="auto" w:fill="auto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1" w:type="dxa"/>
            <w:shd w:val="clear" w:color="auto" w:fill="auto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E72E0" w:rsidRPr="001B66B2" w:rsidTr="00DE72E0">
        <w:trPr>
          <w:trHeight w:val="529"/>
        </w:trPr>
        <w:tc>
          <w:tcPr>
            <w:tcW w:w="627" w:type="dxa"/>
            <w:shd w:val="clear" w:color="auto" w:fill="D9D9D9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376" w:type="dxa"/>
            <w:shd w:val="clear" w:color="auto" w:fill="D9D9D9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الرابع عشر</w:t>
            </w:r>
          </w:p>
        </w:tc>
        <w:tc>
          <w:tcPr>
            <w:tcW w:w="3274" w:type="dxa"/>
            <w:gridSpan w:val="3"/>
            <w:shd w:val="clear" w:color="auto" w:fill="D9D9D9"/>
          </w:tcPr>
          <w:p w:rsidR="00DE72E0" w:rsidRPr="00886AF6" w:rsidRDefault="00DE72E0" w:rsidP="00DE72E0">
            <w:pPr>
              <w:tabs>
                <w:tab w:val="left" w:pos="378"/>
                <w:tab w:val="left" w:pos="4178"/>
              </w:tabs>
              <w:jc w:val="center"/>
              <w:rPr>
                <w:rtl/>
              </w:rPr>
            </w:pPr>
            <w:r w:rsidRPr="00886AF6">
              <w:rPr>
                <w:rtl/>
              </w:rPr>
              <w:t xml:space="preserve">معرفة مفهوم </w:t>
            </w:r>
            <w:proofErr w:type="gramStart"/>
            <w:r w:rsidRPr="00886AF6">
              <w:rPr>
                <w:rtl/>
              </w:rPr>
              <w:t>الضوء .</w:t>
            </w:r>
            <w:proofErr w:type="gramEnd"/>
          </w:p>
        </w:tc>
        <w:tc>
          <w:tcPr>
            <w:tcW w:w="1179" w:type="dxa"/>
            <w:shd w:val="clear" w:color="auto" w:fill="D9D9D9"/>
          </w:tcPr>
          <w:p w:rsidR="00DE72E0" w:rsidRPr="00886AF6" w:rsidRDefault="00DE72E0" w:rsidP="00DE72E0">
            <w:pPr>
              <w:tabs>
                <w:tab w:val="left" w:pos="4178"/>
              </w:tabs>
              <w:jc w:val="center"/>
              <w:rPr>
                <w:rtl/>
              </w:rPr>
            </w:pPr>
            <w:r w:rsidRPr="00886AF6">
              <w:rPr>
                <w:rFonts w:hint="cs"/>
                <w:rtl/>
              </w:rPr>
              <w:t>الخميس</w:t>
            </w:r>
            <w:r>
              <w:rPr>
                <w:rFonts w:hint="cs"/>
                <w:rtl/>
              </w:rPr>
              <w:t>6/8</w:t>
            </w:r>
          </w:p>
        </w:tc>
        <w:tc>
          <w:tcPr>
            <w:tcW w:w="933" w:type="dxa"/>
            <w:shd w:val="clear" w:color="auto" w:fill="D9D9D9"/>
          </w:tcPr>
          <w:p w:rsidR="00DE72E0" w:rsidRPr="00886AF6" w:rsidRDefault="00DE72E0" w:rsidP="00DE72E0">
            <w:pPr>
              <w:tabs>
                <w:tab w:val="left" w:pos="4178"/>
              </w:tabs>
              <w:jc w:val="center"/>
              <w:rPr>
                <w:rtl/>
              </w:rPr>
            </w:pPr>
            <w:r w:rsidRPr="00886AF6">
              <w:rPr>
                <w:rFonts w:hint="cs"/>
                <w:rtl/>
              </w:rPr>
              <w:t>السادسة</w:t>
            </w:r>
          </w:p>
        </w:tc>
        <w:tc>
          <w:tcPr>
            <w:tcW w:w="737" w:type="dxa"/>
            <w:shd w:val="clear" w:color="auto" w:fill="D9D9D9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7" w:type="dxa"/>
            <w:shd w:val="clear" w:color="auto" w:fill="D9D9D9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1" w:type="dxa"/>
            <w:shd w:val="clear" w:color="auto" w:fill="D9D9D9"/>
          </w:tcPr>
          <w:p w:rsidR="00DE72E0" w:rsidRPr="001B66B2" w:rsidRDefault="00DE72E0" w:rsidP="00DE72E0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86AF6" w:rsidRPr="001B66B2" w:rsidTr="00DE72E0">
        <w:trPr>
          <w:trHeight w:val="516"/>
        </w:trPr>
        <w:tc>
          <w:tcPr>
            <w:tcW w:w="627" w:type="dxa"/>
            <w:shd w:val="clear" w:color="auto" w:fill="FF0000"/>
          </w:tcPr>
          <w:p w:rsidR="00886AF6" w:rsidRPr="001B66B2" w:rsidRDefault="00DE72E0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376" w:type="dxa"/>
            <w:shd w:val="clear" w:color="auto" w:fill="FF0000"/>
          </w:tcPr>
          <w:p w:rsidR="00886AF6" w:rsidRPr="001B66B2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الخامس عشر</w:t>
            </w:r>
          </w:p>
        </w:tc>
        <w:tc>
          <w:tcPr>
            <w:tcW w:w="693" w:type="dxa"/>
            <w:shd w:val="clear" w:color="auto" w:fill="FF0000"/>
          </w:tcPr>
          <w:p w:rsidR="00886AF6" w:rsidRPr="001B66B2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6" w:type="dxa"/>
            <w:shd w:val="clear" w:color="auto" w:fill="FF0000"/>
          </w:tcPr>
          <w:p w:rsidR="00886AF6" w:rsidRPr="001B66B2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32" w:type="dxa"/>
            <w:gridSpan w:val="6"/>
            <w:shd w:val="clear" w:color="auto" w:fill="FF0000"/>
          </w:tcPr>
          <w:p w:rsidR="00886AF6" w:rsidRPr="001B66B2" w:rsidRDefault="00886AF6" w:rsidP="00886AF6">
            <w:pPr>
              <w:tabs>
                <w:tab w:val="left" w:pos="417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>اختبارت</w:t>
            </w:r>
            <w:proofErr w:type="spellEnd"/>
            <w:r w:rsidRPr="001B66B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91B7C" w:rsidRPr="00DE72E0" w:rsidRDefault="00191B7C" w:rsidP="00B9035C">
      <w:pPr>
        <w:tabs>
          <w:tab w:val="left" w:pos="4178"/>
        </w:tabs>
        <w:rPr>
          <w:b/>
          <w:bCs/>
          <w:sz w:val="2"/>
          <w:szCs w:val="2"/>
          <w:rtl/>
        </w:rPr>
      </w:pPr>
    </w:p>
    <w:p w:rsidR="00191B7C" w:rsidRPr="00B9035C" w:rsidRDefault="00191B7C" w:rsidP="00B9035C">
      <w:pPr>
        <w:tabs>
          <w:tab w:val="left" w:pos="4178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</w:t>
      </w:r>
      <w:proofErr w:type="gramStart"/>
      <w:r>
        <w:rPr>
          <w:rFonts w:hint="cs"/>
          <w:b/>
          <w:bCs/>
          <w:rtl/>
        </w:rPr>
        <w:t>المعلم :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المشرف : </w:t>
      </w:r>
    </w:p>
    <w:sectPr w:rsidR="00191B7C" w:rsidRPr="00B9035C" w:rsidSect="00BE318C">
      <w:pgSz w:w="11906" w:h="16838"/>
      <w:pgMar w:top="709" w:right="849" w:bottom="284" w:left="426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48E4"/>
    <w:multiLevelType w:val="hybridMultilevel"/>
    <w:tmpl w:val="713A340C"/>
    <w:lvl w:ilvl="0" w:tplc="7C0EA7A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07200"/>
    <w:multiLevelType w:val="hybridMultilevel"/>
    <w:tmpl w:val="8BEC5E1C"/>
    <w:lvl w:ilvl="0" w:tplc="4FAE36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3573"/>
    <w:multiLevelType w:val="hybridMultilevel"/>
    <w:tmpl w:val="CA1E8F50"/>
    <w:lvl w:ilvl="0" w:tplc="9D86B686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F5E25"/>
    <w:multiLevelType w:val="hybridMultilevel"/>
    <w:tmpl w:val="F57C3172"/>
    <w:lvl w:ilvl="0" w:tplc="C06219A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73862"/>
    <w:multiLevelType w:val="hybridMultilevel"/>
    <w:tmpl w:val="E6DC272A"/>
    <w:lvl w:ilvl="0" w:tplc="9176CEB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71A6C"/>
    <w:multiLevelType w:val="hybridMultilevel"/>
    <w:tmpl w:val="12AE22E2"/>
    <w:lvl w:ilvl="0" w:tplc="0C709956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3A5F00"/>
    <w:multiLevelType w:val="hybridMultilevel"/>
    <w:tmpl w:val="DBEEF0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63F10"/>
    <w:multiLevelType w:val="hybridMultilevel"/>
    <w:tmpl w:val="14D6BA70"/>
    <w:lvl w:ilvl="0" w:tplc="67801D6C">
      <w:start w:val="15"/>
      <w:numFmt w:val="bullet"/>
      <w:lvlText w:val=""/>
      <w:lvlJc w:val="left"/>
      <w:pPr>
        <w:ind w:left="9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612B0C1E"/>
    <w:multiLevelType w:val="hybridMultilevel"/>
    <w:tmpl w:val="CBFC012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11AF6"/>
    <w:multiLevelType w:val="hybridMultilevel"/>
    <w:tmpl w:val="670E1D62"/>
    <w:lvl w:ilvl="0" w:tplc="0DACFE7C">
      <w:start w:val="15"/>
      <w:numFmt w:val="bullet"/>
      <w:lvlText w:val=""/>
      <w:lvlJc w:val="left"/>
      <w:pPr>
        <w:ind w:left="60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SA" w:vendorID="64" w:dllVersion="4096" w:nlCheck="1" w:checkStyle="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44"/>
    <w:rsid w:val="00071A5E"/>
    <w:rsid w:val="00091082"/>
    <w:rsid w:val="00095107"/>
    <w:rsid w:val="00112E44"/>
    <w:rsid w:val="00191B7C"/>
    <w:rsid w:val="001B66B2"/>
    <w:rsid w:val="001F5AC1"/>
    <w:rsid w:val="0026036A"/>
    <w:rsid w:val="002A2EC1"/>
    <w:rsid w:val="002D4874"/>
    <w:rsid w:val="00304DCA"/>
    <w:rsid w:val="00310570"/>
    <w:rsid w:val="003C0EEF"/>
    <w:rsid w:val="00406E4D"/>
    <w:rsid w:val="00470F1F"/>
    <w:rsid w:val="00604C78"/>
    <w:rsid w:val="00663858"/>
    <w:rsid w:val="006C04B0"/>
    <w:rsid w:val="006C057B"/>
    <w:rsid w:val="00737C27"/>
    <w:rsid w:val="007A2FFB"/>
    <w:rsid w:val="007F12B4"/>
    <w:rsid w:val="00812318"/>
    <w:rsid w:val="00886AF6"/>
    <w:rsid w:val="008E5A8B"/>
    <w:rsid w:val="00923EBB"/>
    <w:rsid w:val="009A5547"/>
    <w:rsid w:val="00A71105"/>
    <w:rsid w:val="00AA103A"/>
    <w:rsid w:val="00AC46C0"/>
    <w:rsid w:val="00AC7913"/>
    <w:rsid w:val="00B00E1F"/>
    <w:rsid w:val="00B6132F"/>
    <w:rsid w:val="00B9035C"/>
    <w:rsid w:val="00BA4F95"/>
    <w:rsid w:val="00BE318C"/>
    <w:rsid w:val="00BF2B16"/>
    <w:rsid w:val="00C84FC3"/>
    <w:rsid w:val="00C969D4"/>
    <w:rsid w:val="00CE64BE"/>
    <w:rsid w:val="00D857B8"/>
    <w:rsid w:val="00DE31BA"/>
    <w:rsid w:val="00DE72E0"/>
    <w:rsid w:val="00E05963"/>
    <w:rsid w:val="00E12A5E"/>
    <w:rsid w:val="00E73041"/>
    <w:rsid w:val="00EB65F1"/>
    <w:rsid w:val="00EC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887A7"/>
  <w15:docId w15:val="{92849824-55C7-4949-9261-EA658756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FFB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6132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9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A2EC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63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5"/>
    <w:uiPriority w:val="99"/>
    <w:semiHidden/>
    <w:rsid w:val="00663858"/>
    <w:rPr>
      <w:rFonts w:ascii="Tahoma" w:hAnsi="Tahoma" w:cs="Tahoma"/>
      <w:sz w:val="16"/>
      <w:szCs w:val="16"/>
    </w:rPr>
  </w:style>
  <w:style w:type="character" w:customStyle="1" w:styleId="1Char">
    <w:name w:val="العنوان 1 Char"/>
    <w:link w:val="1"/>
    <w:uiPriority w:val="9"/>
    <w:rsid w:val="00B6132F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575;&#1581;&#1605;&#1583;\Documents\&#1575;&#1604;&#1582;&#1591;&#1577;%20&#1575;&#1604;&#1593;&#1604;&#1575;&#1580;&#1610;&#1577;%20(2%20&#1571;%20)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00F0-2865-4BDA-BDE5-0935259D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الخطة العلاجية (2 أ )</Template>
  <TotalTime>25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</dc:creator>
  <cp:keywords/>
  <cp:lastModifiedBy>احمد</cp:lastModifiedBy>
  <cp:revision>3</cp:revision>
  <cp:lastPrinted>2018-09-17T19:03:00Z</cp:lastPrinted>
  <dcterms:created xsi:type="dcterms:W3CDTF">2019-02-09T13:46:00Z</dcterms:created>
  <dcterms:modified xsi:type="dcterms:W3CDTF">2019-02-09T16:36:00Z</dcterms:modified>
</cp:coreProperties>
</file>