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F0" w:rsidRPr="007F0718" w:rsidRDefault="007F0718" w:rsidP="00D968CF">
      <w:pPr>
        <w:pStyle w:val="NoSpacing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-66675</wp:posOffset>
            </wp:positionV>
            <wp:extent cx="1752600" cy="619125"/>
            <wp:effectExtent l="19050" t="0" r="0" b="0"/>
            <wp:wrapNone/>
            <wp:docPr id="15" name="Picture 15" descr="http://thumbs.dreamstime.com/z/man-life-stages-development-cartoon-illustration-different-cycle-growth-3118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humbs.dreamstime.com/z/man-life-stages-development-cartoon-illustration-different-cycle-growth-31181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0F0" w:rsidRPr="007F071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Revi</w:t>
      </w:r>
      <w:r w:rsidRPr="007F071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si</w:t>
      </w:r>
      <w:r w:rsidR="00E140F0" w:rsidRPr="007F071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on Unit </w:t>
      </w:r>
      <w:proofErr w:type="gramStart"/>
      <w:r w:rsidR="00E140F0" w:rsidRPr="007F071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5</w:t>
      </w:r>
      <w:r w:rsidR="00E140F0">
        <w:rPr>
          <w:rFonts w:ascii="Comic Sans MS" w:hAnsi="Comic Sans MS"/>
          <w:sz w:val="24"/>
          <w:szCs w:val="24"/>
        </w:rPr>
        <w:t xml:space="preserve"> :</w:t>
      </w:r>
      <w:proofErr w:type="gramEnd"/>
      <w:r w:rsidR="00E140F0">
        <w:rPr>
          <w:rFonts w:ascii="Comic Sans MS" w:hAnsi="Comic Sans MS"/>
          <w:sz w:val="24"/>
          <w:szCs w:val="24"/>
        </w:rPr>
        <w:t xml:space="preserve"> </w:t>
      </w:r>
      <w:r w:rsidR="00E140F0" w:rsidRPr="007F0718">
        <w:rPr>
          <w:rFonts w:ascii="Comic Sans MS" w:hAnsi="Comic Sans MS"/>
          <w:color w:val="00B0F0"/>
          <w:sz w:val="24"/>
          <w:szCs w:val="24"/>
        </w:rPr>
        <w:t>Stages of Life</w:t>
      </w:r>
      <w:r w:rsidR="00E140F0">
        <w:rPr>
          <w:rFonts w:ascii="Comic Sans MS" w:hAnsi="Comic Sans MS"/>
          <w:sz w:val="24"/>
          <w:szCs w:val="24"/>
        </w:rPr>
        <w:t xml:space="preserve">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</w:t>
      </w:r>
      <w:r w:rsidR="00D968CF">
        <w:rPr>
          <w:rFonts w:ascii="Comic Sans MS" w:hAnsi="Comic Sans MS"/>
          <w:color w:val="7030A0"/>
          <w:sz w:val="24"/>
          <w:szCs w:val="24"/>
        </w:rPr>
        <w:t>2</w:t>
      </w:r>
      <w:r w:rsidR="00D968CF" w:rsidRPr="00D968CF">
        <w:rPr>
          <w:rFonts w:ascii="Comic Sans MS" w:hAnsi="Comic Sans MS"/>
          <w:color w:val="7030A0"/>
          <w:sz w:val="24"/>
          <w:szCs w:val="24"/>
          <w:vertAlign w:val="superscript"/>
        </w:rPr>
        <w:t>nd</w:t>
      </w:r>
      <w:r w:rsidR="00D968CF">
        <w:rPr>
          <w:rFonts w:ascii="Comic Sans MS" w:hAnsi="Comic Sans MS"/>
          <w:color w:val="7030A0"/>
          <w:sz w:val="24"/>
          <w:szCs w:val="24"/>
        </w:rPr>
        <w:t xml:space="preserve"> </w:t>
      </w:r>
      <w:r w:rsidR="00E140F0" w:rsidRPr="007F0718">
        <w:rPr>
          <w:rFonts w:ascii="Comic Sans MS" w:hAnsi="Comic Sans MS"/>
          <w:color w:val="7030A0"/>
          <w:sz w:val="24"/>
          <w:szCs w:val="24"/>
        </w:rPr>
        <w:t xml:space="preserve"> Grade Secondary </w:t>
      </w:r>
    </w:p>
    <w:p w:rsidR="00E140F0" w:rsidRPr="007F0718" w:rsidRDefault="00E140F0" w:rsidP="00634FDA">
      <w:pPr>
        <w:pStyle w:val="NoSpacing"/>
        <w:rPr>
          <w:rFonts w:ascii="Comic Sans MS" w:hAnsi="Comic Sans MS"/>
          <w:color w:val="7030A0"/>
          <w:sz w:val="24"/>
          <w:szCs w:val="24"/>
        </w:rPr>
      </w:pPr>
    </w:p>
    <w:p w:rsidR="00E140F0" w:rsidRDefault="00E140F0" w:rsidP="00634FDA">
      <w:pPr>
        <w:pStyle w:val="NoSpacing"/>
        <w:rPr>
          <w:rFonts w:ascii="Comic Sans MS" w:hAnsi="Comic Sans MS"/>
          <w:sz w:val="24"/>
          <w:szCs w:val="24"/>
        </w:rPr>
      </w:pPr>
    </w:p>
    <w:p w:rsidR="00634FDA" w:rsidRPr="009159A6" w:rsidRDefault="00E140F0" w:rsidP="00634FD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1</w:t>
      </w:r>
      <w:r w:rsidR="00634FDA"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- Match the words with their </w:t>
      </w:r>
      <w:proofErr w:type="gramStart"/>
      <w:r w:rsidR="00634FDA"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meanings :</w:t>
      </w:r>
      <w:proofErr w:type="gramEnd"/>
      <w:r w:rsidR="00634FDA"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</w:p>
    <w:p w:rsidR="00634FDA" w:rsidRDefault="00634FDA" w:rsidP="00634FD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a baby                    </w:t>
      </w:r>
      <w:proofErr w:type="gramStart"/>
      <w:r>
        <w:rPr>
          <w:rFonts w:ascii="Comic Sans MS" w:hAnsi="Comic Sans MS"/>
          <w:sz w:val="24"/>
          <w:szCs w:val="24"/>
        </w:rPr>
        <w:t>-  father</w:t>
      </w:r>
      <w:proofErr w:type="gramEnd"/>
      <w:r>
        <w:rPr>
          <w:rFonts w:ascii="Comic Sans MS" w:hAnsi="Comic Sans MS"/>
          <w:sz w:val="24"/>
          <w:szCs w:val="24"/>
        </w:rPr>
        <w:t xml:space="preserve"> and mother</w:t>
      </w:r>
    </w:p>
    <w:p w:rsidR="00634FDA" w:rsidRDefault="00634FDA" w:rsidP="00634FD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teenager             -  a very young child    </w:t>
      </w:r>
    </w:p>
    <w:p w:rsidR="00634FDA" w:rsidRDefault="00634FDA" w:rsidP="00634FD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toddler                -  aged between 13 and 19 years old</w:t>
      </w:r>
    </w:p>
    <w:p w:rsidR="00634FDA" w:rsidRDefault="00634FDA" w:rsidP="00E140F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sz w:val="24"/>
          <w:szCs w:val="24"/>
        </w:rPr>
        <w:t>d-parents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-  a child who is starting to walk or a child between 2 and 3</w:t>
      </w:r>
      <w:r w:rsidR="00E140F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years.</w:t>
      </w:r>
    </w:p>
    <w:p w:rsidR="00E140F0" w:rsidRDefault="00E140F0" w:rsidP="00E140F0">
      <w:pPr>
        <w:pStyle w:val="NoSpacing"/>
        <w:rPr>
          <w:rFonts w:ascii="Comic Sans MS" w:hAnsi="Comic Sans MS"/>
          <w:sz w:val="24"/>
          <w:szCs w:val="24"/>
        </w:rPr>
      </w:pPr>
    </w:p>
    <w:p w:rsidR="00E140F0" w:rsidRPr="009159A6" w:rsidRDefault="00E140F0" w:rsidP="00E140F0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2- Fill in the spaces in the </w:t>
      </w:r>
      <w:proofErr w:type="gramStart"/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table ,</w:t>
      </w:r>
      <w:proofErr w:type="gramEnd"/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by using Piaget’s theory about cognitive development</w:t>
      </w:r>
      <w:r w:rsidR="006324B8"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of children :</w:t>
      </w:r>
    </w:p>
    <w:tbl>
      <w:tblPr>
        <w:tblStyle w:val="TableGrid"/>
        <w:tblW w:w="0" w:type="auto"/>
        <w:tblInd w:w="198" w:type="dxa"/>
        <w:tblLook w:val="04A0"/>
      </w:tblPr>
      <w:tblGrid>
        <w:gridCol w:w="3330"/>
        <w:gridCol w:w="5580"/>
      </w:tblGrid>
      <w:tr w:rsidR="006324B8" w:rsidTr="006324B8">
        <w:tc>
          <w:tcPr>
            <w:tcW w:w="3330" w:type="dxa"/>
          </w:tcPr>
          <w:p w:rsidR="006324B8" w:rsidRDefault="006324B8" w:rsidP="00E140F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Sensorimotor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stage’</w:t>
            </w:r>
          </w:p>
        </w:tc>
        <w:tc>
          <w:tcPr>
            <w:tcW w:w="5580" w:type="dxa"/>
          </w:tcPr>
          <w:p w:rsidR="006324B8" w:rsidRDefault="006324B8" w:rsidP="00E140F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From ---------------- to age --------------------</w:t>
            </w:r>
          </w:p>
        </w:tc>
      </w:tr>
      <w:tr w:rsidR="006324B8" w:rsidTr="006324B8">
        <w:tc>
          <w:tcPr>
            <w:tcW w:w="3330" w:type="dxa"/>
          </w:tcPr>
          <w:p w:rsidR="006324B8" w:rsidRDefault="006324B8" w:rsidP="00E140F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 preoperational ‘ stage</w:t>
            </w:r>
          </w:p>
        </w:tc>
        <w:tc>
          <w:tcPr>
            <w:tcW w:w="5580" w:type="dxa"/>
          </w:tcPr>
          <w:p w:rsidR="006324B8" w:rsidRDefault="006324B8" w:rsidP="006324B8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From age----------- to age ----------------------</w:t>
            </w:r>
          </w:p>
        </w:tc>
      </w:tr>
      <w:tr w:rsidR="006324B8" w:rsidTr="006324B8">
        <w:tc>
          <w:tcPr>
            <w:tcW w:w="3330" w:type="dxa"/>
          </w:tcPr>
          <w:p w:rsidR="006324B8" w:rsidRDefault="006324B8" w:rsidP="00E140F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 concert operational stage ‘</w:t>
            </w:r>
          </w:p>
        </w:tc>
        <w:tc>
          <w:tcPr>
            <w:tcW w:w="5580" w:type="dxa"/>
          </w:tcPr>
          <w:p w:rsidR="006324B8" w:rsidRDefault="006324B8" w:rsidP="00E140F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From age --------------- to age --------------</w:t>
            </w:r>
          </w:p>
        </w:tc>
      </w:tr>
      <w:tr w:rsidR="006324B8" w:rsidTr="006324B8">
        <w:tc>
          <w:tcPr>
            <w:tcW w:w="3330" w:type="dxa"/>
          </w:tcPr>
          <w:p w:rsidR="006324B8" w:rsidRDefault="006324B8" w:rsidP="00E140F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 formal operational stage ‘</w:t>
            </w:r>
          </w:p>
        </w:tc>
        <w:tc>
          <w:tcPr>
            <w:tcW w:w="5580" w:type="dxa"/>
          </w:tcPr>
          <w:p w:rsidR="006324B8" w:rsidRDefault="006324B8" w:rsidP="00E140F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From age ------------------</w:t>
            </w:r>
          </w:p>
        </w:tc>
      </w:tr>
    </w:tbl>
    <w:p w:rsidR="006324B8" w:rsidRDefault="006324B8" w:rsidP="00E140F0">
      <w:pPr>
        <w:pStyle w:val="NoSpacing"/>
        <w:rPr>
          <w:rFonts w:ascii="Comic Sans MS" w:hAnsi="Comic Sans MS"/>
          <w:sz w:val="24"/>
          <w:szCs w:val="24"/>
        </w:rPr>
      </w:pPr>
    </w:p>
    <w:p w:rsidR="00E140F0" w:rsidRDefault="00A16012" w:rsidP="00E140F0">
      <w:pPr>
        <w:pStyle w:val="NoSpacing"/>
        <w:rPr>
          <w:rFonts w:ascii="Comic Sans MS" w:hAnsi="Comic Sans MS"/>
          <w:sz w:val="24"/>
          <w:szCs w:val="24"/>
        </w:rPr>
      </w:pPr>
      <w:r w:rsidRPr="00A16012">
        <w:rPr>
          <w:noProof/>
        </w:rPr>
        <w:pict>
          <v:rect id="_x0000_s1026" style="position:absolute;margin-left:15.75pt;margin-top:8.95pt;width:382.5pt;height:78pt;z-index:251658240">
            <v:textbox>
              <w:txbxContent>
                <w:p w:rsidR="006324B8" w:rsidRDefault="006324B8" w:rsidP="00E61439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E61439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Future simple </w:t>
                  </w:r>
                  <w:r>
                    <w:rPr>
                      <w:rFonts w:ascii="Comic Sans MS" w:hAnsi="Comic Sans MS"/>
                    </w:rPr>
                    <w:t xml:space="preserve">                                          </w:t>
                  </w:r>
                  <w:r w:rsidRPr="00E61439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future continuous</w:t>
                  </w:r>
                </w:p>
                <w:p w:rsidR="006324B8" w:rsidRDefault="006324B8" w:rsidP="006324B8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6324B8">
                    <w:rPr>
                      <w:rFonts w:ascii="Comic Sans MS" w:hAnsi="Comic Sans MS"/>
                    </w:rPr>
                    <w:t>*</w:t>
                  </w:r>
                  <w:r>
                    <w:rPr>
                      <w:rFonts w:ascii="Comic Sans MS" w:hAnsi="Comic Sans MS"/>
                    </w:rPr>
                    <w:t xml:space="preserve"> Complete activity                                    * open ended activity</w:t>
                  </w:r>
                </w:p>
                <w:p w:rsidR="006324B8" w:rsidRDefault="006324B8" w:rsidP="00E61439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</w:t>
                  </w:r>
                  <w:r w:rsidRPr="006324B8">
                    <w:rPr>
                      <w:rFonts w:ascii="Comic Sans MS" w:hAnsi="Comic Sans MS"/>
                      <w:b/>
                      <w:bCs/>
                    </w:rPr>
                    <w:t>Will</w:t>
                  </w:r>
                  <w:r>
                    <w:rPr>
                      <w:rFonts w:ascii="Comic Sans MS" w:hAnsi="Comic Sans MS"/>
                    </w:rPr>
                    <w:t xml:space="preserve"> + </w:t>
                  </w:r>
                  <w:r w:rsidRPr="006324B8">
                    <w:rPr>
                      <w:rFonts w:ascii="Comic Sans MS" w:hAnsi="Comic Sans MS"/>
                      <w:b/>
                      <w:bCs/>
                    </w:rPr>
                    <w:t>infinitive</w:t>
                  </w:r>
                  <w:r>
                    <w:rPr>
                      <w:rFonts w:ascii="Comic Sans MS" w:hAnsi="Comic Sans MS"/>
                    </w:rPr>
                    <w:t xml:space="preserve">                                         </w:t>
                  </w:r>
                  <w:r w:rsidRPr="006324B8">
                    <w:rPr>
                      <w:rFonts w:ascii="Comic Sans MS" w:hAnsi="Comic Sans MS"/>
                      <w:b/>
                      <w:bCs/>
                      <w:u w:val="single"/>
                    </w:rPr>
                    <w:t>will</w:t>
                  </w:r>
                  <w:r>
                    <w:rPr>
                      <w:rFonts w:ascii="Comic Sans MS" w:hAnsi="Comic Sans MS"/>
                    </w:rPr>
                    <w:t xml:space="preserve"> + </w:t>
                  </w:r>
                  <w:r w:rsidRPr="006324B8">
                    <w:rPr>
                      <w:rFonts w:ascii="Comic Sans MS" w:hAnsi="Comic Sans MS"/>
                      <w:b/>
                      <w:bCs/>
                      <w:u w:val="single"/>
                    </w:rPr>
                    <w:t xml:space="preserve">be </w:t>
                  </w:r>
                  <w:r>
                    <w:rPr>
                      <w:rFonts w:ascii="Comic Sans MS" w:hAnsi="Comic Sans MS"/>
                    </w:rPr>
                    <w:t xml:space="preserve">+ </w:t>
                  </w:r>
                  <w:r w:rsidRPr="006324B8">
                    <w:rPr>
                      <w:rFonts w:ascii="Comic Sans MS" w:hAnsi="Comic Sans MS"/>
                      <w:b/>
                      <w:bCs/>
                      <w:u w:val="single"/>
                    </w:rPr>
                    <w:t>(</w:t>
                  </w:r>
                  <w:proofErr w:type="spellStart"/>
                  <w:r w:rsidRPr="006324B8">
                    <w:rPr>
                      <w:rFonts w:ascii="Comic Sans MS" w:hAnsi="Comic Sans MS"/>
                      <w:b/>
                      <w:bCs/>
                      <w:u w:val="single"/>
                    </w:rPr>
                    <w:t>v+ing</w:t>
                  </w:r>
                  <w:proofErr w:type="spellEnd"/>
                  <w:r w:rsidRPr="006324B8">
                    <w:rPr>
                      <w:rFonts w:ascii="Comic Sans MS" w:hAnsi="Comic Sans MS"/>
                      <w:b/>
                      <w:bCs/>
                      <w:u w:val="single"/>
                    </w:rPr>
                    <w:t>)</w:t>
                  </w:r>
                </w:p>
                <w:p w:rsidR="006324B8" w:rsidRPr="006324B8" w:rsidRDefault="006324B8" w:rsidP="006324B8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 xml:space="preserve">I  </w:t>
                  </w:r>
                  <w:r w:rsidRPr="006324B8">
                    <w:rPr>
                      <w:rFonts w:ascii="Comic Sans MS" w:hAnsi="Comic Sans MS"/>
                      <w:b/>
                      <w:bCs/>
                      <w:u w:val="single"/>
                    </w:rPr>
                    <w:t>will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  </w:t>
                  </w:r>
                  <w:r w:rsidRPr="006324B8">
                    <w:rPr>
                      <w:rFonts w:ascii="Comic Sans MS" w:hAnsi="Comic Sans MS"/>
                      <w:b/>
                      <w:bCs/>
                      <w:u w:val="single"/>
                    </w:rPr>
                    <w:t>go</w:t>
                  </w:r>
                  <w:r>
                    <w:rPr>
                      <w:rFonts w:ascii="Comic Sans MS" w:hAnsi="Comic Sans MS"/>
                    </w:rPr>
                    <w:t xml:space="preserve">  to university next year</w:t>
                  </w:r>
                  <w:r w:rsidR="00F72CB6">
                    <w:rPr>
                      <w:rFonts w:ascii="Comic Sans MS" w:hAnsi="Comic Sans MS"/>
                    </w:rPr>
                    <w:t xml:space="preserve">        </w:t>
                  </w:r>
                  <w:r>
                    <w:rPr>
                      <w:rFonts w:ascii="Comic Sans MS" w:hAnsi="Comic Sans MS"/>
                    </w:rPr>
                    <w:t xml:space="preserve">    I </w:t>
                  </w:r>
                  <w:r w:rsidRPr="00F72CB6">
                    <w:rPr>
                      <w:rFonts w:ascii="Comic Sans MS" w:hAnsi="Comic Sans MS"/>
                      <w:b/>
                      <w:bCs/>
                      <w:u w:val="single"/>
                    </w:rPr>
                    <w:t>will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F72CB6">
                    <w:rPr>
                      <w:rFonts w:ascii="Comic Sans MS" w:hAnsi="Comic Sans MS"/>
                    </w:rPr>
                    <w:t xml:space="preserve">   </w:t>
                  </w:r>
                  <w:r w:rsidRPr="00F72CB6">
                    <w:rPr>
                      <w:rFonts w:ascii="Comic Sans MS" w:hAnsi="Comic Sans MS"/>
                      <w:b/>
                      <w:bCs/>
                      <w:u w:val="single"/>
                    </w:rPr>
                    <w:t>be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F72CB6">
                    <w:rPr>
                      <w:rFonts w:ascii="Comic Sans MS" w:hAnsi="Comic Sans MS"/>
                    </w:rPr>
                    <w:t xml:space="preserve">   </w:t>
                  </w:r>
                  <w:r w:rsidRPr="00F72CB6">
                    <w:rPr>
                      <w:rFonts w:ascii="Comic Sans MS" w:hAnsi="Comic Sans MS"/>
                      <w:b/>
                      <w:bCs/>
                      <w:u w:val="single"/>
                    </w:rPr>
                    <w:t>waiting</w:t>
                  </w:r>
                  <w:r w:rsidRPr="00F72CB6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="00F72CB6" w:rsidRPr="00F72CB6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for you</w:t>
                  </w:r>
                  <w:r w:rsidR="00F72CB6">
                    <w:rPr>
                      <w:rFonts w:ascii="Comic Sans MS" w:hAnsi="Comic Sans MS"/>
                    </w:rPr>
                    <w:t>.</w:t>
                  </w:r>
                </w:p>
              </w:txbxContent>
            </v:textbox>
          </v:rect>
        </w:pict>
      </w:r>
      <w:r w:rsidR="006324B8">
        <w:rPr>
          <w:rFonts w:ascii="Comic Sans MS" w:hAnsi="Comic Sans MS"/>
          <w:sz w:val="24"/>
          <w:szCs w:val="24"/>
        </w:rPr>
        <w:t>3-</w:t>
      </w:r>
    </w:p>
    <w:p w:rsidR="00E61439" w:rsidRDefault="009159A6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110490</wp:posOffset>
            </wp:positionV>
            <wp:extent cx="600075" cy="600075"/>
            <wp:effectExtent l="19050" t="0" r="9525" b="0"/>
            <wp:wrapNone/>
            <wp:docPr id="3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1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0.75pt;margin-top:4pt;width:0;height:59.25pt;z-index:251659264;mso-position-horizontal-relative:text;mso-position-vertical-relative:text" o:connectortype="straight"/>
        </w:pict>
      </w:r>
    </w:p>
    <w:p w:rsidR="00E61439" w:rsidRDefault="00E61439"/>
    <w:p w:rsidR="00E61439" w:rsidRDefault="00E61439"/>
    <w:p w:rsidR="008160CC" w:rsidRPr="009159A6" w:rsidRDefault="006441C9" w:rsidP="00E61439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Correct the verbs between </w:t>
      </w:r>
      <w:proofErr w:type="gramStart"/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brackets :</w:t>
      </w:r>
      <w:proofErr w:type="gramEnd"/>
    </w:p>
    <w:p w:rsidR="00E61439" w:rsidRDefault="00E61439" w:rsidP="00E61439">
      <w:pPr>
        <w:pStyle w:val="NoSpacing"/>
        <w:rPr>
          <w:rFonts w:ascii="Comic Sans MS" w:hAnsi="Comic Sans MS"/>
          <w:sz w:val="24"/>
          <w:szCs w:val="24"/>
        </w:rPr>
      </w:pPr>
      <w:r w:rsidRPr="00E61439">
        <w:rPr>
          <w:rFonts w:ascii="Comic Sans MS" w:hAnsi="Comic Sans MS"/>
          <w:sz w:val="24"/>
          <w:szCs w:val="24"/>
        </w:rPr>
        <w:t xml:space="preserve"> a- I ------------------------------- </w:t>
      </w:r>
      <w:proofErr w:type="gramStart"/>
      <w:r w:rsidRPr="007F0718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( wait</w:t>
      </w:r>
      <w:proofErr w:type="gramEnd"/>
      <w:r w:rsidRPr="007F0718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)</w:t>
      </w:r>
      <w:r w:rsidRPr="00E61439">
        <w:rPr>
          <w:rFonts w:ascii="Comic Sans MS" w:hAnsi="Comic Sans MS"/>
          <w:sz w:val="24"/>
          <w:szCs w:val="24"/>
        </w:rPr>
        <w:t xml:space="preserve"> for you , don’t be late .</w:t>
      </w:r>
    </w:p>
    <w:p w:rsidR="00E61439" w:rsidRDefault="00E61439" w:rsidP="00E6143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I ------------------------------- </w:t>
      </w:r>
      <w:proofErr w:type="gramStart"/>
      <w:r w:rsidRPr="007F0718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( travel</w:t>
      </w:r>
      <w:proofErr w:type="gramEnd"/>
      <w:r w:rsidRPr="007F0718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)</w:t>
      </w:r>
      <w:r>
        <w:rPr>
          <w:rFonts w:ascii="Comic Sans MS" w:hAnsi="Comic Sans MS"/>
          <w:sz w:val="24"/>
          <w:szCs w:val="24"/>
        </w:rPr>
        <w:t xml:space="preserve"> to </w:t>
      </w:r>
      <w:r w:rsidR="009159A6">
        <w:rPr>
          <w:rFonts w:ascii="Comic Sans MS" w:hAnsi="Comic Sans MS"/>
          <w:sz w:val="24"/>
          <w:szCs w:val="24"/>
        </w:rPr>
        <w:t>Makah</w:t>
      </w:r>
      <w:r>
        <w:rPr>
          <w:rFonts w:ascii="Comic Sans MS" w:hAnsi="Comic Sans MS"/>
          <w:sz w:val="24"/>
          <w:szCs w:val="24"/>
        </w:rPr>
        <w:t xml:space="preserve"> next Saturday .</w:t>
      </w:r>
    </w:p>
    <w:p w:rsidR="00E61439" w:rsidRDefault="00E61439" w:rsidP="00E6143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</w:t>
      </w:r>
      <w:proofErr w:type="gramStart"/>
      <w:r w:rsidR="006441C9">
        <w:rPr>
          <w:rFonts w:ascii="Comic Sans MS" w:hAnsi="Comic Sans MS"/>
          <w:sz w:val="24"/>
          <w:szCs w:val="24"/>
        </w:rPr>
        <w:t>in</w:t>
      </w:r>
      <w:proofErr w:type="gramEnd"/>
      <w:r w:rsidR="006441C9">
        <w:rPr>
          <w:rFonts w:ascii="Comic Sans MS" w:hAnsi="Comic Sans MS"/>
          <w:sz w:val="24"/>
          <w:szCs w:val="24"/>
        </w:rPr>
        <w:t xml:space="preserve"> ten years , we ----------------------------- </w:t>
      </w:r>
      <w:r w:rsidR="006441C9" w:rsidRPr="007F0718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( live )</w:t>
      </w:r>
      <w:r w:rsidR="006441C9">
        <w:rPr>
          <w:rFonts w:ascii="Comic Sans MS" w:hAnsi="Comic Sans MS"/>
          <w:sz w:val="24"/>
          <w:szCs w:val="24"/>
        </w:rPr>
        <w:t xml:space="preserve"> in bigger house , I hope.</w:t>
      </w:r>
    </w:p>
    <w:p w:rsidR="006441C9" w:rsidRDefault="006441C9" w:rsidP="00E61439">
      <w:pPr>
        <w:pStyle w:val="NoSpacing"/>
        <w:rPr>
          <w:rFonts w:ascii="Comic Sans MS" w:hAnsi="Comic Sans MS"/>
          <w:sz w:val="24"/>
          <w:szCs w:val="24"/>
        </w:rPr>
      </w:pPr>
    </w:p>
    <w:p w:rsidR="006441C9" w:rsidRDefault="00A16012" w:rsidP="00E6143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8" style="position:absolute;margin-left:15.75pt;margin-top:9.3pt;width:414.75pt;height:63pt;z-index:251660288">
            <v:textbox>
              <w:txbxContent>
                <w:p w:rsidR="006441C9" w:rsidRPr="009159A6" w:rsidRDefault="006441C9" w:rsidP="006441C9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proofErr w:type="gramStart"/>
                  <w:r w:rsidRPr="009159A6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Connectives :</w:t>
                  </w:r>
                  <w:proofErr w:type="gramEnd"/>
                </w:p>
                <w:p w:rsidR="006441C9" w:rsidRDefault="006441C9" w:rsidP="006441C9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Because – so – only if – therefore – if – unless</w:t>
                  </w:r>
                </w:p>
                <w:p w:rsidR="006441C9" w:rsidRPr="006441C9" w:rsidRDefault="006441C9" w:rsidP="006441C9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 w:rsidRPr="006441C9">
                    <w:rPr>
                      <w:rFonts w:ascii="Comic Sans MS" w:hAnsi="Comic Sans MS"/>
                      <w:b/>
                      <w:bCs/>
                      <w:u w:val="single"/>
                    </w:rPr>
                    <w:t>( However</w:t>
                  </w:r>
                  <w:proofErr w:type="gramEnd"/>
                  <w:r w:rsidRPr="006441C9">
                    <w:rPr>
                      <w:rFonts w:ascii="Comic Sans MS" w:hAnsi="Comic Sans MS"/>
                      <w:b/>
                      <w:bCs/>
                      <w:u w:val="single"/>
                    </w:rPr>
                    <w:t xml:space="preserve"> – but – although)</w:t>
                  </w:r>
                  <w:r>
                    <w:rPr>
                      <w:rFonts w:ascii="Comic Sans MS" w:hAnsi="Comic Sans MS"/>
                    </w:rPr>
                    <w:t xml:space="preserve">            contrast the two parts of the sentence </w:t>
                  </w:r>
                </w:p>
              </w:txbxContent>
            </v:textbox>
          </v:rect>
        </w:pict>
      </w:r>
      <w:r w:rsidR="006441C9">
        <w:rPr>
          <w:rFonts w:ascii="Comic Sans MS" w:hAnsi="Comic Sans MS"/>
          <w:sz w:val="24"/>
          <w:szCs w:val="24"/>
        </w:rPr>
        <w:t>4-</w:t>
      </w:r>
    </w:p>
    <w:p w:rsidR="006441C9" w:rsidRPr="00E61439" w:rsidRDefault="009159A6" w:rsidP="00E6143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19685</wp:posOffset>
            </wp:positionV>
            <wp:extent cx="600075" cy="600075"/>
            <wp:effectExtent l="19050" t="0" r="9525" b="0"/>
            <wp:wrapNone/>
            <wp:docPr id="2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1C9" w:rsidRDefault="00A16012" w:rsidP="00E6143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margin-left:180pt;margin-top:20.1pt;width:25.5pt;height:0;z-index:251661312" o:connectortype="straight">
            <v:stroke endarrow="block"/>
          </v:shape>
        </w:pict>
      </w:r>
    </w:p>
    <w:p w:rsidR="006441C9" w:rsidRDefault="006441C9" w:rsidP="006441C9"/>
    <w:p w:rsidR="00E61439" w:rsidRPr="009159A6" w:rsidRDefault="006441C9" w:rsidP="006441C9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</w:t>
      </w:r>
      <w:proofErr w:type="spellStart"/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corret</w:t>
      </w:r>
      <w:proofErr w:type="spellEnd"/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proofErr w:type="gramStart"/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connectives :</w:t>
      </w:r>
      <w:proofErr w:type="gramEnd"/>
    </w:p>
    <w:p w:rsidR="006441C9" w:rsidRDefault="006441C9" w:rsidP="006441C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</w:t>
      </w:r>
      <w:r w:rsidR="003B3AAB">
        <w:rPr>
          <w:rFonts w:ascii="Comic Sans MS" w:hAnsi="Comic Sans MS"/>
          <w:sz w:val="24"/>
          <w:szCs w:val="24"/>
        </w:rPr>
        <w:t xml:space="preserve">He didn’t have much money-------- </w:t>
      </w:r>
      <w:proofErr w:type="gramStart"/>
      <w:r w:rsidR="003B3AAB" w:rsidRPr="007F0718">
        <w:rPr>
          <w:rFonts w:ascii="Comic Sans MS" w:hAnsi="Comic Sans MS"/>
          <w:b/>
          <w:bCs/>
          <w:color w:val="00B050"/>
          <w:sz w:val="24"/>
          <w:szCs w:val="24"/>
        </w:rPr>
        <w:t>( but</w:t>
      </w:r>
      <w:proofErr w:type="gramEnd"/>
      <w:r w:rsidR="003B3AAB" w:rsidRPr="007F0718">
        <w:rPr>
          <w:rFonts w:ascii="Comic Sans MS" w:hAnsi="Comic Sans MS"/>
          <w:b/>
          <w:bCs/>
          <w:color w:val="00B050"/>
          <w:sz w:val="24"/>
          <w:szCs w:val="24"/>
        </w:rPr>
        <w:t xml:space="preserve"> – unless )</w:t>
      </w:r>
      <w:r w:rsidR="003B3AAB">
        <w:rPr>
          <w:rFonts w:ascii="Comic Sans MS" w:hAnsi="Comic Sans MS"/>
          <w:sz w:val="24"/>
          <w:szCs w:val="24"/>
        </w:rPr>
        <w:t xml:space="preserve"> he wanted to travel</w:t>
      </w:r>
    </w:p>
    <w:p w:rsidR="003B3AAB" w:rsidRDefault="003B3AAB" w:rsidP="006441C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He is </w:t>
      </w:r>
      <w:proofErr w:type="gramStart"/>
      <w:r>
        <w:rPr>
          <w:rFonts w:ascii="Comic Sans MS" w:hAnsi="Comic Sans MS"/>
          <w:sz w:val="24"/>
          <w:szCs w:val="24"/>
        </w:rPr>
        <w:t>sick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-------- ,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7F0718">
        <w:rPr>
          <w:rFonts w:ascii="Comic Sans MS" w:hAnsi="Comic Sans MS"/>
          <w:b/>
          <w:bCs/>
          <w:color w:val="00B050"/>
          <w:sz w:val="24"/>
          <w:szCs w:val="24"/>
        </w:rPr>
        <w:t>( Therefore – However )</w:t>
      </w:r>
      <w:r>
        <w:rPr>
          <w:rFonts w:ascii="Comic Sans MS" w:hAnsi="Comic Sans MS"/>
          <w:sz w:val="24"/>
          <w:szCs w:val="24"/>
        </w:rPr>
        <w:t>he will not go to school</w:t>
      </w:r>
    </w:p>
    <w:p w:rsidR="003B3AAB" w:rsidRDefault="003B3AAB" w:rsidP="006441C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--------- </w:t>
      </w:r>
      <w:proofErr w:type="gramStart"/>
      <w:r w:rsidRPr="007F0718">
        <w:rPr>
          <w:rFonts w:ascii="Comic Sans MS" w:hAnsi="Comic Sans MS"/>
          <w:b/>
          <w:bCs/>
          <w:color w:val="00B050"/>
          <w:sz w:val="24"/>
          <w:szCs w:val="24"/>
        </w:rPr>
        <w:t>( If</w:t>
      </w:r>
      <w:proofErr w:type="gramEnd"/>
      <w:r w:rsidRPr="007F0718">
        <w:rPr>
          <w:rFonts w:ascii="Comic Sans MS" w:hAnsi="Comic Sans MS"/>
          <w:b/>
          <w:bCs/>
          <w:color w:val="00B050"/>
          <w:sz w:val="24"/>
          <w:szCs w:val="24"/>
        </w:rPr>
        <w:t xml:space="preserve"> – So )</w:t>
      </w:r>
      <w:r>
        <w:rPr>
          <w:rFonts w:ascii="Comic Sans MS" w:hAnsi="Comic Sans MS"/>
          <w:sz w:val="24"/>
          <w:szCs w:val="24"/>
        </w:rPr>
        <w:t xml:space="preserve"> he study hard , he will success .</w:t>
      </w:r>
    </w:p>
    <w:p w:rsidR="003B3AAB" w:rsidRDefault="003B3AAB" w:rsidP="006441C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d- I am not going to leave my country ------- </w:t>
      </w:r>
      <w:proofErr w:type="gramStart"/>
      <w:r w:rsidRPr="007F0718">
        <w:rPr>
          <w:rFonts w:ascii="Comic Sans MS" w:hAnsi="Comic Sans MS"/>
          <w:b/>
          <w:bCs/>
          <w:color w:val="00B050"/>
          <w:sz w:val="24"/>
          <w:szCs w:val="24"/>
        </w:rPr>
        <w:t>( unless</w:t>
      </w:r>
      <w:proofErr w:type="gramEnd"/>
      <w:r w:rsidRPr="007F0718">
        <w:rPr>
          <w:rFonts w:ascii="Comic Sans MS" w:hAnsi="Comic Sans MS"/>
          <w:b/>
          <w:bCs/>
          <w:color w:val="00B050"/>
          <w:sz w:val="24"/>
          <w:szCs w:val="24"/>
        </w:rPr>
        <w:t xml:space="preserve"> – so )</w:t>
      </w:r>
      <w:r>
        <w:rPr>
          <w:rFonts w:ascii="Comic Sans MS" w:hAnsi="Comic Sans MS"/>
          <w:sz w:val="24"/>
          <w:szCs w:val="24"/>
        </w:rPr>
        <w:t xml:space="preserve"> there is an emergency .</w:t>
      </w:r>
    </w:p>
    <w:p w:rsidR="003B3AAB" w:rsidRDefault="003B3AAB" w:rsidP="006441C9">
      <w:pPr>
        <w:pStyle w:val="NoSpacing"/>
        <w:rPr>
          <w:rFonts w:ascii="Comic Sans MS" w:hAnsi="Comic Sans MS"/>
          <w:sz w:val="24"/>
          <w:szCs w:val="24"/>
        </w:rPr>
      </w:pPr>
    </w:p>
    <w:p w:rsidR="009159A6" w:rsidRDefault="009159A6" w:rsidP="003B3AA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347980</wp:posOffset>
            </wp:positionV>
            <wp:extent cx="600075" cy="600075"/>
            <wp:effectExtent l="19050" t="0" r="9525" b="0"/>
            <wp:wrapNone/>
            <wp:docPr id="5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12">
        <w:rPr>
          <w:rFonts w:ascii="Comic Sans MS" w:hAnsi="Comic Sans MS"/>
          <w:noProof/>
          <w:sz w:val="24"/>
          <w:szCs w:val="24"/>
        </w:rPr>
        <w:pict>
          <v:rect id="_x0000_s1030" style="position:absolute;margin-left:15.75pt;margin-top:4.15pt;width:414.75pt;height:90pt;z-index:251662336;mso-position-horizontal-relative:text;mso-position-vertical-relative:text">
            <v:textbox>
              <w:txbxContent>
                <w:p w:rsidR="003B3AAB" w:rsidRPr="009159A6" w:rsidRDefault="003B3AAB" w:rsidP="003B3AAB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9159A6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Questions and question </w:t>
                  </w:r>
                  <w:proofErr w:type="gramStart"/>
                  <w:r w:rsidRPr="009159A6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words :</w:t>
                  </w:r>
                  <w:proofErr w:type="gramEnd"/>
                </w:p>
                <w:p w:rsidR="003B3AAB" w:rsidRPr="009159A6" w:rsidRDefault="003B3AAB" w:rsidP="003B3AAB">
                  <w:pPr>
                    <w:pStyle w:val="NoSpacing"/>
                    <w:rPr>
                      <w:rFonts w:ascii="Comic Sans MS" w:hAnsi="Comic Sans MS"/>
                      <w:b/>
                      <w:bCs/>
                    </w:rPr>
                  </w:pPr>
                  <w:r w:rsidRPr="009159A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 xml:space="preserve">The question </w:t>
                  </w:r>
                  <w:proofErr w:type="gramStart"/>
                  <w:r w:rsidRPr="009159A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words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9159A6">
                    <w:rPr>
                      <w:rFonts w:ascii="Comic Sans MS" w:hAnsi="Comic Sans MS"/>
                      <w:b/>
                      <w:bCs/>
                    </w:rPr>
                    <w:t xml:space="preserve">[ How – What – When – Where – Who </w:t>
                  </w:r>
                  <w:r w:rsidR="009159A6" w:rsidRPr="009159A6">
                    <w:rPr>
                      <w:rFonts w:ascii="Comic Sans MS" w:hAnsi="Comic Sans MS"/>
                      <w:b/>
                      <w:bCs/>
                    </w:rPr>
                    <w:t>–</w:t>
                  </w:r>
                  <w:r w:rsidRPr="009159A6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="009159A6" w:rsidRPr="009159A6">
                    <w:rPr>
                      <w:rFonts w:ascii="Comic Sans MS" w:hAnsi="Comic Sans MS"/>
                      <w:b/>
                      <w:bCs/>
                    </w:rPr>
                    <w:t>Which ]</w:t>
                  </w:r>
                </w:p>
                <w:p w:rsidR="009159A6" w:rsidRDefault="009159A6" w:rsidP="009159A6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When we ask about the </w:t>
                  </w:r>
                  <w:proofErr w:type="gramStart"/>
                  <w:r>
                    <w:rPr>
                      <w:rFonts w:ascii="Comic Sans MS" w:hAnsi="Comic Sans MS"/>
                    </w:rPr>
                    <w:t>subject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nothing change .. </w:t>
                  </w:r>
                  <w:proofErr w:type="gramStart"/>
                  <w:r>
                    <w:rPr>
                      <w:rFonts w:ascii="Comic Sans MS" w:hAnsi="Comic Sans MS"/>
                    </w:rPr>
                    <w:t>just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delete the question word .. Don’t add auxiliary or helping verb like do does or did.</w:t>
                  </w:r>
                </w:p>
                <w:p w:rsidR="009159A6" w:rsidRPr="009159A6" w:rsidRDefault="009159A6" w:rsidP="009159A6">
                  <w:pPr>
                    <w:pStyle w:val="NoSpacing"/>
                    <w:rPr>
                      <w:rFonts w:ascii="Comic Sans MS" w:hAnsi="Comic Sans MS"/>
                      <w:color w:val="76923C" w:themeColor="accent3" w:themeShade="BF"/>
                    </w:rPr>
                  </w:pPr>
                  <w:r w:rsidRPr="009159A6">
                    <w:rPr>
                      <w:rFonts w:ascii="Comic Sans MS" w:hAnsi="Comic Sans MS"/>
                      <w:b/>
                      <w:bCs/>
                      <w:color w:val="76923C" w:themeColor="accent3" w:themeShade="BF"/>
                      <w:u w:val="single"/>
                    </w:rPr>
                    <w:t>Faisal</w:t>
                  </w:r>
                  <w:r w:rsidRPr="009159A6">
                    <w:rPr>
                      <w:rFonts w:ascii="Comic Sans MS" w:hAnsi="Comic Sans MS"/>
                      <w:color w:val="76923C" w:themeColor="accent3" w:themeShade="BF"/>
                    </w:rPr>
                    <w:t xml:space="preserve"> played tennis </w:t>
                  </w:r>
                  <w:r w:rsidRPr="009159A6">
                    <w:rPr>
                      <w:rFonts w:ascii="Comic Sans MS" w:hAnsi="Comic Sans MS"/>
                      <w:noProof/>
                      <w:color w:val="76923C" w:themeColor="accent3" w:themeShade="BF"/>
                    </w:rPr>
                    <w:drawing>
                      <wp:inline distT="0" distB="0" distL="0" distR="0">
                        <wp:extent cx="333375" cy="857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59A6">
                    <w:rPr>
                      <w:rFonts w:ascii="Comic Sans MS" w:hAnsi="Comic Sans MS"/>
                      <w:color w:val="76923C" w:themeColor="accent3" w:themeShade="BF"/>
                    </w:rPr>
                    <w:t xml:space="preserve"> Who played </w:t>
                  </w:r>
                  <w:proofErr w:type="gramStart"/>
                  <w:r w:rsidRPr="009159A6">
                    <w:rPr>
                      <w:rFonts w:ascii="Comic Sans MS" w:hAnsi="Comic Sans MS"/>
                      <w:color w:val="76923C" w:themeColor="accent3" w:themeShade="BF"/>
                    </w:rPr>
                    <w:t>tennis ?</w:t>
                  </w:r>
                  <w:proofErr w:type="gramEnd"/>
                </w:p>
              </w:txbxContent>
            </v:textbox>
          </v:rect>
        </w:pict>
      </w:r>
      <w:r w:rsidR="003B3AAB" w:rsidRPr="009159A6">
        <w:rPr>
          <w:rFonts w:ascii="Comic Sans MS" w:hAnsi="Comic Sans MS"/>
          <w:sz w:val="24"/>
          <w:szCs w:val="24"/>
        </w:rPr>
        <w:t xml:space="preserve">5- </w:t>
      </w:r>
    </w:p>
    <w:p w:rsidR="009159A6" w:rsidRPr="009159A6" w:rsidRDefault="009159A6" w:rsidP="009159A6"/>
    <w:p w:rsidR="009159A6" w:rsidRPr="009159A6" w:rsidRDefault="009159A6" w:rsidP="009159A6"/>
    <w:p w:rsidR="009159A6" w:rsidRPr="009159A6" w:rsidRDefault="009159A6" w:rsidP="009159A6"/>
    <w:p w:rsidR="009159A6" w:rsidRDefault="009159A6" w:rsidP="009159A6"/>
    <w:p w:rsidR="006441C9" w:rsidRDefault="009159A6" w:rsidP="009159A6">
      <w:pPr>
        <w:tabs>
          <w:tab w:val="left" w:pos="8580"/>
        </w:tabs>
      </w:pPr>
      <w:r>
        <w:tab/>
      </w:r>
    </w:p>
    <w:p w:rsidR="009159A6" w:rsidRDefault="009159A6" w:rsidP="009159A6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lastRenderedPageBreak/>
        <w:t xml:space="preserve">Ask a question about the underlined </w:t>
      </w:r>
      <w:proofErr w:type="gramStart"/>
      <w:r w:rsidRPr="009159A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words :</w:t>
      </w:r>
      <w:proofErr w:type="gramEnd"/>
    </w:p>
    <w:p w:rsidR="009159A6" w:rsidRDefault="009159A6" w:rsidP="009159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</w:t>
      </w:r>
      <w:r w:rsidRPr="009159A6">
        <w:rPr>
          <w:rFonts w:ascii="Comic Sans MS" w:hAnsi="Comic Sans MS"/>
          <w:b/>
          <w:bCs/>
          <w:sz w:val="24"/>
          <w:szCs w:val="24"/>
          <w:u w:val="single"/>
        </w:rPr>
        <w:t>My father</w:t>
      </w:r>
      <w:r>
        <w:rPr>
          <w:rFonts w:ascii="Comic Sans MS" w:hAnsi="Comic Sans MS"/>
          <w:sz w:val="24"/>
          <w:szCs w:val="24"/>
        </w:rPr>
        <w:t xml:space="preserve"> told me to apply for the </w:t>
      </w:r>
      <w:proofErr w:type="gramStart"/>
      <w:r>
        <w:rPr>
          <w:rFonts w:ascii="Comic Sans MS" w:hAnsi="Comic Sans MS"/>
          <w:sz w:val="24"/>
          <w:szCs w:val="24"/>
        </w:rPr>
        <w:t>scholarship .</w:t>
      </w:r>
      <w:proofErr w:type="gramEnd"/>
    </w:p>
    <w:p w:rsidR="009159A6" w:rsidRDefault="009159A6" w:rsidP="009159A6">
      <w:pPr>
        <w:pStyle w:val="NoSpacing"/>
        <w:rPr>
          <w:rFonts w:ascii="Comic Sans MS" w:hAnsi="Comic Sans MS"/>
          <w:sz w:val="24"/>
          <w:szCs w:val="24"/>
        </w:rPr>
      </w:pPr>
      <w:r w:rsidRPr="009159A6">
        <w:rPr>
          <w:rFonts w:ascii="Comic Sans MS" w:hAnsi="Comic Sans MS"/>
          <w:sz w:val="24"/>
          <w:szCs w:val="24"/>
        </w:rPr>
        <w:t xml:space="preserve">  ------------------------------------------------------</w:t>
      </w:r>
      <w:r>
        <w:rPr>
          <w:rFonts w:ascii="Comic Sans MS" w:hAnsi="Comic Sans MS"/>
          <w:sz w:val="24"/>
          <w:szCs w:val="24"/>
        </w:rPr>
        <w:t>------------------------------</w:t>
      </w:r>
      <w:r w:rsidRPr="009159A6">
        <w:rPr>
          <w:rFonts w:ascii="Comic Sans MS" w:hAnsi="Comic Sans MS"/>
          <w:sz w:val="24"/>
          <w:szCs w:val="24"/>
        </w:rPr>
        <w:t>---</w:t>
      </w:r>
    </w:p>
    <w:p w:rsidR="009159A6" w:rsidRDefault="009159A6" w:rsidP="009159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I want to study </w:t>
      </w:r>
      <w:proofErr w:type="gramStart"/>
      <w:r w:rsidRPr="002850BA">
        <w:rPr>
          <w:rFonts w:ascii="Comic Sans MS" w:hAnsi="Comic Sans MS"/>
          <w:b/>
          <w:bCs/>
          <w:sz w:val="24"/>
          <w:szCs w:val="24"/>
          <w:u w:val="single"/>
        </w:rPr>
        <w:t>Arabic .</w:t>
      </w:r>
      <w:proofErr w:type="gramEnd"/>
    </w:p>
    <w:p w:rsidR="009159A6" w:rsidRDefault="009159A6" w:rsidP="009159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--------------------------------------------------------------------------------------- </w:t>
      </w:r>
    </w:p>
    <w:p w:rsidR="009159A6" w:rsidRDefault="009159A6" w:rsidP="009159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</w:t>
      </w:r>
      <w:r w:rsidR="002850BA">
        <w:rPr>
          <w:rFonts w:ascii="Comic Sans MS" w:hAnsi="Comic Sans MS"/>
          <w:sz w:val="24"/>
          <w:szCs w:val="24"/>
        </w:rPr>
        <w:t xml:space="preserve">I got </w:t>
      </w:r>
      <w:r w:rsidR="002850BA" w:rsidRPr="002850BA">
        <w:rPr>
          <w:rFonts w:ascii="Comic Sans MS" w:hAnsi="Comic Sans MS"/>
          <w:b/>
          <w:bCs/>
          <w:sz w:val="24"/>
          <w:szCs w:val="24"/>
          <w:u w:val="single"/>
        </w:rPr>
        <w:t>20000</w:t>
      </w:r>
      <w:r w:rsidR="002850BA">
        <w:rPr>
          <w:rFonts w:ascii="Comic Sans MS" w:hAnsi="Comic Sans MS"/>
          <w:sz w:val="24"/>
          <w:szCs w:val="24"/>
        </w:rPr>
        <w:t xml:space="preserve"> as a salary every month</w:t>
      </w:r>
    </w:p>
    <w:p w:rsidR="002850BA" w:rsidRDefault="002850BA" w:rsidP="009159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----------------------------------------------------------------------------------------</w:t>
      </w:r>
    </w:p>
    <w:p w:rsidR="002850BA" w:rsidRDefault="002850BA" w:rsidP="009159A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d- </w:t>
      </w:r>
      <w:r w:rsidRPr="002850BA">
        <w:rPr>
          <w:rFonts w:ascii="Comic Sans MS" w:hAnsi="Comic Sans MS"/>
          <w:b/>
          <w:bCs/>
          <w:sz w:val="24"/>
          <w:szCs w:val="24"/>
          <w:u w:val="single"/>
        </w:rPr>
        <w:t>A university</w:t>
      </w:r>
      <w:r>
        <w:rPr>
          <w:rFonts w:ascii="Comic Sans MS" w:hAnsi="Comic Sans MS"/>
          <w:sz w:val="24"/>
          <w:szCs w:val="24"/>
        </w:rPr>
        <w:t xml:space="preserve"> offered me a </w:t>
      </w:r>
      <w:proofErr w:type="gramStart"/>
      <w:r>
        <w:rPr>
          <w:rFonts w:ascii="Comic Sans MS" w:hAnsi="Comic Sans MS"/>
          <w:sz w:val="24"/>
          <w:szCs w:val="24"/>
        </w:rPr>
        <w:t>scholarship .</w:t>
      </w:r>
      <w:proofErr w:type="gramEnd"/>
    </w:p>
    <w:p w:rsidR="002850BA" w:rsidRDefault="002850BA" w:rsidP="002850B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----------------------------------------------------------------------------------------</w:t>
      </w:r>
    </w:p>
    <w:p w:rsidR="002850BA" w:rsidRDefault="002850BA" w:rsidP="002850BA">
      <w:pPr>
        <w:pStyle w:val="NoSpacing"/>
        <w:rPr>
          <w:rFonts w:ascii="Comic Sans MS" w:hAnsi="Comic Sans MS"/>
          <w:sz w:val="24"/>
          <w:szCs w:val="24"/>
        </w:rPr>
      </w:pPr>
    </w:p>
    <w:p w:rsidR="002850BA" w:rsidRPr="00EB1FD3" w:rsidRDefault="002850BA" w:rsidP="002850B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EB1FD3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</w:t>
      </w:r>
      <w:proofErr w:type="gramStart"/>
      <w:r w:rsidRPr="00EB1FD3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Comprehension :</w:t>
      </w:r>
      <w:proofErr w:type="gramEnd"/>
      <w:r w:rsidRPr="00EB1FD3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Answer the questions from the text below :</w:t>
      </w:r>
    </w:p>
    <w:p w:rsidR="002850BA" w:rsidRPr="00EB1FD3" w:rsidRDefault="00CD02C4" w:rsidP="002850B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EB1FD3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26035</wp:posOffset>
            </wp:positionV>
            <wp:extent cx="6858000" cy="288607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0BA" w:rsidRPr="009159A6" w:rsidRDefault="002850BA" w:rsidP="009159A6">
      <w:pPr>
        <w:pStyle w:val="NoSpacing"/>
        <w:rPr>
          <w:rFonts w:ascii="Comic Sans MS" w:hAnsi="Comic Sans MS"/>
          <w:sz w:val="24"/>
          <w:szCs w:val="24"/>
        </w:rPr>
      </w:pPr>
    </w:p>
    <w:p w:rsidR="00CD02C4" w:rsidRDefault="00CD02C4" w:rsidP="009159A6">
      <w:pPr>
        <w:pStyle w:val="NoSpacing"/>
        <w:rPr>
          <w:rFonts w:ascii="Comic Sans MS" w:hAnsi="Comic Sans MS"/>
          <w:sz w:val="24"/>
          <w:szCs w:val="24"/>
        </w:rPr>
      </w:pPr>
    </w:p>
    <w:p w:rsidR="00CD02C4" w:rsidRPr="00CD02C4" w:rsidRDefault="00CD02C4" w:rsidP="00CD02C4"/>
    <w:p w:rsidR="00CD02C4" w:rsidRPr="00CD02C4" w:rsidRDefault="00CD02C4" w:rsidP="00CD02C4"/>
    <w:p w:rsidR="00CD02C4" w:rsidRPr="00CD02C4" w:rsidRDefault="00CD02C4" w:rsidP="00CD02C4"/>
    <w:p w:rsidR="00CD02C4" w:rsidRPr="00CD02C4" w:rsidRDefault="00CD02C4" w:rsidP="00CD02C4"/>
    <w:p w:rsidR="00CD02C4" w:rsidRPr="00CD02C4" w:rsidRDefault="00CD02C4" w:rsidP="00CD02C4"/>
    <w:p w:rsidR="00CD02C4" w:rsidRPr="00CD02C4" w:rsidRDefault="00CD02C4" w:rsidP="00CD02C4"/>
    <w:p w:rsidR="00CD02C4" w:rsidRDefault="00CD02C4" w:rsidP="00CD02C4"/>
    <w:p w:rsidR="009159A6" w:rsidRDefault="00CD02C4" w:rsidP="00CD02C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a- </w:t>
      </w:r>
      <w:r w:rsidRPr="00CD02C4">
        <w:rPr>
          <w:rFonts w:ascii="Comic Sans MS" w:hAnsi="Comic Sans MS"/>
        </w:rPr>
        <w:t xml:space="preserve">How old is the </w:t>
      </w:r>
      <w:proofErr w:type="gramStart"/>
      <w:r w:rsidRPr="00CD02C4">
        <w:rPr>
          <w:rFonts w:ascii="Comic Sans MS" w:hAnsi="Comic Sans MS"/>
        </w:rPr>
        <w:t>grandmother ?</w:t>
      </w:r>
      <w:proofErr w:type="gramEnd"/>
      <w:r>
        <w:rPr>
          <w:rFonts w:ascii="Comic Sans MS" w:hAnsi="Comic Sans MS"/>
        </w:rPr>
        <w:t xml:space="preserve"> -------------------------------------------------------</w:t>
      </w:r>
    </w:p>
    <w:p w:rsidR="00CD02C4" w:rsidRDefault="00CD02C4" w:rsidP="00EB1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b- </w:t>
      </w:r>
      <w:r w:rsidR="00EB1FD3">
        <w:rPr>
          <w:rFonts w:ascii="Comic Sans MS" w:hAnsi="Comic Sans MS"/>
        </w:rPr>
        <w:t xml:space="preserve">Two </w:t>
      </w:r>
      <w:r>
        <w:rPr>
          <w:rFonts w:ascii="Comic Sans MS" w:hAnsi="Comic Sans MS"/>
        </w:rPr>
        <w:t xml:space="preserve">adjectives to </w:t>
      </w:r>
      <w:r w:rsidR="00EB1FD3">
        <w:rPr>
          <w:rFonts w:ascii="Comic Sans MS" w:hAnsi="Comic Sans MS"/>
        </w:rPr>
        <w:t xml:space="preserve">describe how the </w:t>
      </w:r>
      <w:r w:rsidR="007F0718">
        <w:rPr>
          <w:rFonts w:ascii="Comic Sans MS" w:hAnsi="Comic Sans MS"/>
        </w:rPr>
        <w:t>grandmother</w:t>
      </w:r>
      <w:r w:rsidR="00EB1FD3">
        <w:rPr>
          <w:rFonts w:ascii="Comic Sans MS" w:hAnsi="Comic Sans MS"/>
        </w:rPr>
        <w:t xml:space="preserve"> look ----------------------- and ------------------------ </w:t>
      </w:r>
    </w:p>
    <w:p w:rsidR="00EB1FD3" w:rsidRDefault="00EB1FD3" w:rsidP="00EB1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c- Two positive adjectives of her ------------------------------- and-------------------------------------------</w:t>
      </w:r>
    </w:p>
    <w:p w:rsidR="00EB1FD3" w:rsidRDefault="00EB1FD3" w:rsidP="00EB1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d- Two negative adjectives -------------------------------- and -------------------------------------------------</w:t>
      </w:r>
    </w:p>
    <w:p w:rsidR="00EB1FD3" w:rsidRDefault="00EB1FD3" w:rsidP="00EB1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e- Two connectives showing contrast ------------------------------------ + ------------------------------------ </w:t>
      </w:r>
    </w:p>
    <w:p w:rsidR="00EB1FD3" w:rsidRDefault="00EB1FD3" w:rsidP="00EB1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f- Was she living in Jeddah in the </w:t>
      </w:r>
      <w:proofErr w:type="gramStart"/>
      <w:r>
        <w:rPr>
          <w:rFonts w:ascii="Comic Sans MS" w:hAnsi="Comic Sans MS"/>
        </w:rPr>
        <w:t>past ?</w:t>
      </w:r>
      <w:proofErr w:type="gramEnd"/>
      <w:r>
        <w:rPr>
          <w:rFonts w:ascii="Comic Sans MS" w:hAnsi="Comic Sans MS"/>
        </w:rPr>
        <w:t xml:space="preserve"> ---------------------------------------------------------------------- </w:t>
      </w:r>
    </w:p>
    <w:p w:rsidR="00EB1FD3" w:rsidRDefault="00EB1FD3" w:rsidP="00EB1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g- Describe the author’s feelings towards her in short </w:t>
      </w:r>
      <w:proofErr w:type="gramStart"/>
      <w:r>
        <w:rPr>
          <w:rFonts w:ascii="Comic Sans MS" w:hAnsi="Comic Sans MS"/>
        </w:rPr>
        <w:t>words ?</w:t>
      </w:r>
      <w:proofErr w:type="gramEnd"/>
      <w:r>
        <w:rPr>
          <w:rFonts w:ascii="Comic Sans MS" w:hAnsi="Comic Sans MS"/>
        </w:rPr>
        <w:t xml:space="preserve"> -------------------------------------------------------------------------------------------------------------------------------------------------------------------</w:t>
      </w:r>
    </w:p>
    <w:p w:rsidR="00EB1FD3" w:rsidRDefault="00EB1FD3" w:rsidP="00EB1FD3">
      <w:pPr>
        <w:pStyle w:val="NoSpacing"/>
        <w:rPr>
          <w:rFonts w:ascii="Comic Sans MS" w:hAnsi="Comic Sans MS"/>
        </w:rPr>
      </w:pPr>
    </w:p>
    <w:p w:rsidR="00EB1FD3" w:rsidRPr="007F0718" w:rsidRDefault="00EB1FD3" w:rsidP="00EB1FD3">
      <w:pPr>
        <w:pStyle w:val="NoSpacing"/>
        <w:rPr>
          <w:rFonts w:ascii="Comic Sans MS" w:hAnsi="Comic Sans MS"/>
          <w:b/>
          <w:bCs/>
          <w:color w:val="E36C0A" w:themeColor="accent6" w:themeShade="BF"/>
          <w:u w:val="single"/>
        </w:rPr>
      </w:pPr>
      <w:r w:rsidRPr="007F0718">
        <w:rPr>
          <w:rFonts w:ascii="Comic Sans MS" w:hAnsi="Comic Sans MS"/>
          <w:b/>
          <w:bCs/>
          <w:color w:val="E36C0A" w:themeColor="accent6" w:themeShade="BF"/>
          <w:u w:val="single"/>
        </w:rPr>
        <w:t xml:space="preserve">7- Write a sentence about these people’s goals in </w:t>
      </w:r>
      <w:proofErr w:type="gramStart"/>
      <w:r w:rsidRPr="007F0718">
        <w:rPr>
          <w:rFonts w:ascii="Comic Sans MS" w:hAnsi="Comic Sans MS"/>
          <w:b/>
          <w:bCs/>
          <w:color w:val="E36C0A" w:themeColor="accent6" w:themeShade="BF"/>
          <w:u w:val="single"/>
        </w:rPr>
        <w:t>life :</w:t>
      </w:r>
      <w:proofErr w:type="gramEnd"/>
    </w:p>
    <w:p w:rsidR="00EB1FD3" w:rsidRDefault="007F0718" w:rsidP="00EB1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38100</wp:posOffset>
            </wp:positionV>
            <wp:extent cx="1104900" cy="1343025"/>
            <wp:effectExtent l="19050" t="0" r="0" b="0"/>
            <wp:wrapNone/>
            <wp:docPr id="8" name="Picture 6" descr="http://static3cdn.echalk.net/www/NoeMSJCPS/users/kames1/scientist%20cartoon%20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3cdn.echalk.net/www/NoeMSJCPS/users/kames1/scientist%20cartoon%20gir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123825</wp:posOffset>
            </wp:positionV>
            <wp:extent cx="771525" cy="1257300"/>
            <wp:effectExtent l="19050" t="0" r="9525" b="0"/>
            <wp:wrapNone/>
            <wp:docPr id="12" name="Picture 12" descr="http://thumbs.dreamstime.com/z/cartoon-nurse-first-aid-kit-syringe-29783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humbs.dreamstime.com/z/cartoon-nurse-first-aid-kit-syringe-297831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385" r="14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123825</wp:posOffset>
            </wp:positionV>
            <wp:extent cx="1343025" cy="1200150"/>
            <wp:effectExtent l="19050" t="0" r="9525" b="0"/>
            <wp:wrapNone/>
            <wp:docPr id="9" name="Picture 9" descr="http://image.shutterstock.com/display_pic_with_logo/437/121894918/stock-vector-cartoon-illustration-of-woman-fashion-designer-12189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.shutterstock.com/display_pic_with_logo/437/121894918/stock-vector-cartoon-illustration-of-woman-fashion-designer-1218949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718" w:rsidRDefault="00EB1FD3" w:rsidP="007F0718">
      <w:pPr>
        <w:pStyle w:val="NoSpacing"/>
        <w:tabs>
          <w:tab w:val="left" w:pos="2310"/>
          <w:tab w:val="left" w:pos="4890"/>
          <w:tab w:val="left" w:pos="65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gramStart"/>
      <w:r w:rsidR="007F0718">
        <w:rPr>
          <w:rFonts w:ascii="Comic Sans MS" w:hAnsi="Comic Sans MS"/>
        </w:rPr>
        <w:t>a-</w:t>
      </w:r>
      <w:proofErr w:type="gramEnd"/>
      <w:r w:rsidR="007F0718">
        <w:rPr>
          <w:rFonts w:ascii="Comic Sans MS" w:hAnsi="Comic Sans MS"/>
        </w:rPr>
        <w:tab/>
        <w:t>b-</w:t>
      </w:r>
      <w:r w:rsidR="007F0718">
        <w:rPr>
          <w:rFonts w:ascii="Comic Sans MS" w:hAnsi="Comic Sans MS"/>
        </w:rPr>
        <w:tab/>
        <w:t>c-</w:t>
      </w:r>
      <w:r w:rsidR="007F0718">
        <w:rPr>
          <w:rFonts w:ascii="Comic Sans MS" w:hAnsi="Comic Sans MS"/>
        </w:rPr>
        <w:tab/>
        <w:t>a------------------------------------------</w:t>
      </w:r>
    </w:p>
    <w:p w:rsidR="00EB1FD3" w:rsidRDefault="007F0718" w:rsidP="007F07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-------------------------------------------</w:t>
      </w:r>
    </w:p>
    <w:p w:rsidR="007F0718" w:rsidRDefault="007F0718" w:rsidP="007F0718">
      <w:pPr>
        <w:pStyle w:val="NoSpacing"/>
        <w:tabs>
          <w:tab w:val="left" w:pos="2310"/>
          <w:tab w:val="left" w:pos="4890"/>
          <w:tab w:val="left" w:pos="65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</w:t>
      </w:r>
      <w:proofErr w:type="gramStart"/>
      <w:r>
        <w:rPr>
          <w:rFonts w:ascii="Comic Sans MS" w:hAnsi="Comic Sans MS"/>
        </w:rPr>
        <w:t>b------------------------------------------</w:t>
      </w:r>
      <w:proofErr w:type="gramEnd"/>
    </w:p>
    <w:p w:rsidR="007F0718" w:rsidRDefault="007F0718" w:rsidP="007F07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-------------------------------------------</w:t>
      </w:r>
    </w:p>
    <w:p w:rsidR="007F0718" w:rsidRDefault="007F0718" w:rsidP="007F0718">
      <w:pPr>
        <w:pStyle w:val="NoSpacing"/>
        <w:tabs>
          <w:tab w:val="left" w:pos="2310"/>
          <w:tab w:val="left" w:pos="4890"/>
          <w:tab w:val="left" w:pos="651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</w:t>
      </w:r>
      <w:proofErr w:type="gramStart"/>
      <w:r>
        <w:rPr>
          <w:rFonts w:ascii="Comic Sans MS" w:hAnsi="Comic Sans MS"/>
        </w:rPr>
        <w:t>c------------------------------------------</w:t>
      </w:r>
      <w:proofErr w:type="gramEnd"/>
    </w:p>
    <w:p w:rsidR="007F0718" w:rsidRPr="007F0718" w:rsidRDefault="007F0718" w:rsidP="007F0718">
      <w:pPr>
        <w:tabs>
          <w:tab w:val="left" w:pos="6510"/>
        </w:tabs>
      </w:pPr>
      <w:r>
        <w:tab/>
        <w:t xml:space="preserve">  -------------------------------------------------------</w:t>
      </w:r>
    </w:p>
    <w:p w:rsidR="007F0718" w:rsidRPr="007F0718" w:rsidRDefault="007F0718" w:rsidP="007F0718"/>
    <w:p w:rsidR="007F0718" w:rsidRDefault="007F0718" w:rsidP="007F0718"/>
    <w:p w:rsidR="007F0718" w:rsidRPr="007F0718" w:rsidRDefault="007F0718" w:rsidP="007F0718">
      <w:pPr>
        <w:pStyle w:val="NoSpacing"/>
        <w:jc w:val="center"/>
        <w:rPr>
          <w:rFonts w:ascii="Script MT Bold" w:hAnsi="Script MT Bold"/>
          <w:color w:val="00B050"/>
          <w:sz w:val="24"/>
          <w:szCs w:val="24"/>
        </w:rPr>
      </w:pPr>
      <w:proofErr w:type="gramStart"/>
      <w:r w:rsidRPr="007F0718">
        <w:rPr>
          <w:rFonts w:ascii="Script MT Bold" w:hAnsi="Script MT Bold"/>
          <w:color w:val="00B050"/>
          <w:sz w:val="24"/>
          <w:szCs w:val="24"/>
        </w:rPr>
        <w:t>prepared</w:t>
      </w:r>
      <w:proofErr w:type="gramEnd"/>
      <w:r w:rsidRPr="007F0718">
        <w:rPr>
          <w:rFonts w:ascii="Script MT Bold" w:hAnsi="Script MT Bold"/>
          <w:color w:val="00B050"/>
          <w:sz w:val="24"/>
          <w:szCs w:val="24"/>
        </w:rPr>
        <w:t xml:space="preserve"> by</w:t>
      </w:r>
    </w:p>
    <w:p w:rsidR="007F0718" w:rsidRPr="007F0718" w:rsidRDefault="007F0718" w:rsidP="007F0718">
      <w:pPr>
        <w:pStyle w:val="NoSpacing"/>
        <w:jc w:val="center"/>
        <w:rPr>
          <w:rFonts w:ascii="Script MT Bold" w:hAnsi="Script MT Bold"/>
          <w:color w:val="00B050"/>
          <w:sz w:val="24"/>
          <w:szCs w:val="24"/>
        </w:rPr>
      </w:pPr>
      <w:proofErr w:type="gramStart"/>
      <w:r w:rsidRPr="007F0718">
        <w:rPr>
          <w:rFonts w:ascii="Script MT Bold" w:hAnsi="Script MT Bold"/>
          <w:color w:val="00B050"/>
          <w:sz w:val="24"/>
          <w:szCs w:val="24"/>
        </w:rPr>
        <w:t>Teacher ..</w:t>
      </w:r>
      <w:proofErr w:type="gramEnd"/>
      <w:r w:rsidRPr="007F0718">
        <w:rPr>
          <w:rFonts w:ascii="Script MT Bold" w:hAnsi="Script MT Bold"/>
          <w:color w:val="00B050"/>
          <w:sz w:val="24"/>
          <w:szCs w:val="24"/>
        </w:rPr>
        <w:t xml:space="preserve"> </w:t>
      </w:r>
      <w:proofErr w:type="spellStart"/>
      <w:r w:rsidRPr="007F0718">
        <w:rPr>
          <w:rFonts w:ascii="Script MT Bold" w:hAnsi="Script MT Bold"/>
          <w:color w:val="00B050"/>
          <w:sz w:val="24"/>
          <w:szCs w:val="24"/>
        </w:rPr>
        <w:t>Bushra</w:t>
      </w:r>
      <w:proofErr w:type="spellEnd"/>
      <w:r w:rsidRPr="007F0718">
        <w:rPr>
          <w:rFonts w:ascii="Script MT Bold" w:hAnsi="Script MT Bold"/>
          <w:color w:val="00B050"/>
          <w:sz w:val="24"/>
          <w:szCs w:val="24"/>
        </w:rPr>
        <w:t xml:space="preserve"> </w:t>
      </w:r>
      <w:proofErr w:type="spellStart"/>
      <w:r w:rsidRPr="007F0718">
        <w:rPr>
          <w:rFonts w:ascii="Script MT Bold" w:hAnsi="Script MT Bold"/>
          <w:color w:val="00B050"/>
          <w:sz w:val="24"/>
          <w:szCs w:val="24"/>
        </w:rPr>
        <w:t>Assiri</w:t>
      </w:r>
      <w:proofErr w:type="spellEnd"/>
    </w:p>
    <w:sectPr w:rsidR="007F0718" w:rsidRPr="007F0718" w:rsidSect="009159A6">
      <w:pgSz w:w="12240" w:h="15840"/>
      <w:pgMar w:top="270" w:right="36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5786"/>
    <w:multiLevelType w:val="hybridMultilevel"/>
    <w:tmpl w:val="ADC85700"/>
    <w:lvl w:ilvl="0" w:tplc="94006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FDA"/>
    <w:rsid w:val="002850BA"/>
    <w:rsid w:val="003B3AAB"/>
    <w:rsid w:val="00554FEA"/>
    <w:rsid w:val="006324B8"/>
    <w:rsid w:val="00634FDA"/>
    <w:rsid w:val="006441C9"/>
    <w:rsid w:val="007F0718"/>
    <w:rsid w:val="008160CC"/>
    <w:rsid w:val="008C1472"/>
    <w:rsid w:val="009159A6"/>
    <w:rsid w:val="00A16012"/>
    <w:rsid w:val="00A72C3C"/>
    <w:rsid w:val="00A9714E"/>
    <w:rsid w:val="00CD02C4"/>
    <w:rsid w:val="00D049D3"/>
    <w:rsid w:val="00D968CF"/>
    <w:rsid w:val="00E140F0"/>
    <w:rsid w:val="00E61439"/>
    <w:rsid w:val="00EB1FD3"/>
    <w:rsid w:val="00F7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FDA"/>
    <w:pPr>
      <w:spacing w:after="0" w:line="240" w:lineRule="auto"/>
    </w:pPr>
  </w:style>
  <w:style w:type="table" w:styleId="TableGrid">
    <w:name w:val="Table Grid"/>
    <w:basedOn w:val="TableNormal"/>
    <w:uiPriority w:val="59"/>
    <w:rsid w:val="0063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2013-11-13T18:14:00Z</cp:lastPrinted>
  <dcterms:created xsi:type="dcterms:W3CDTF">2013-11-13T17:52:00Z</dcterms:created>
  <dcterms:modified xsi:type="dcterms:W3CDTF">2013-11-13T18:14:00Z</dcterms:modified>
</cp:coreProperties>
</file>