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E9" w:rsidRPr="00720BE9" w:rsidRDefault="00720BE9" w:rsidP="00720BE9">
      <w:pPr>
        <w:spacing w:after="360" w:line="240" w:lineRule="auto"/>
        <w:jc w:val="center"/>
        <w:rPr>
          <w:rFonts w:ascii="Arial Black" w:eastAsia="Times New Roman" w:hAnsi="Arial Black" w:cs="Arial"/>
          <w:b/>
          <w:bCs/>
          <w:color w:val="DC143C"/>
          <w:sz w:val="36"/>
          <w:szCs w:val="36"/>
          <w:rtl/>
        </w:rPr>
      </w:pPr>
      <w:r w:rsidRPr="00720BE9">
        <w:rPr>
          <w:rFonts w:ascii="Arial Black" w:eastAsia="Times New Roman" w:hAnsi="Arial Black" w:cs="Arial"/>
          <w:b/>
          <w:bCs/>
          <w:color w:val="DC143C"/>
          <w:sz w:val="36"/>
          <w:szCs w:val="36"/>
          <w:rtl/>
        </w:rPr>
        <w:fldChar w:fldCharType="begin"/>
      </w:r>
      <w:r w:rsidRPr="00720BE9">
        <w:rPr>
          <w:rFonts w:ascii="Arial Black" w:eastAsia="Times New Roman" w:hAnsi="Arial Black" w:cs="Arial"/>
          <w:b/>
          <w:bCs/>
          <w:color w:val="DC143C"/>
          <w:sz w:val="36"/>
          <w:szCs w:val="36"/>
          <w:rtl/>
        </w:rPr>
        <w:instrText xml:space="preserve"> </w:instrText>
      </w:r>
      <w:r w:rsidRPr="00720BE9">
        <w:rPr>
          <w:rFonts w:ascii="Arial Black" w:eastAsia="Times New Roman" w:hAnsi="Arial Black" w:cs="Arial"/>
          <w:b/>
          <w:bCs/>
          <w:color w:val="DC143C"/>
          <w:sz w:val="36"/>
          <w:szCs w:val="36"/>
        </w:rPr>
        <w:instrText>HYPERLINK "http://www.kl200.com/vb/t39246.html</w:instrText>
      </w:r>
      <w:r w:rsidRPr="00720BE9">
        <w:rPr>
          <w:rFonts w:ascii="Arial Black" w:eastAsia="Times New Roman" w:hAnsi="Arial Black" w:cs="Arial"/>
          <w:b/>
          <w:bCs/>
          <w:color w:val="DC143C"/>
          <w:sz w:val="36"/>
          <w:szCs w:val="36"/>
          <w:rtl/>
        </w:rPr>
        <w:instrText xml:space="preserve">" </w:instrText>
      </w:r>
      <w:r w:rsidRPr="00720BE9">
        <w:rPr>
          <w:rFonts w:ascii="Arial Black" w:eastAsia="Times New Roman" w:hAnsi="Arial Black" w:cs="Arial"/>
          <w:b/>
          <w:bCs/>
          <w:color w:val="DC143C"/>
          <w:sz w:val="36"/>
          <w:szCs w:val="36"/>
          <w:rtl/>
        </w:rPr>
        <w:fldChar w:fldCharType="separate"/>
      </w:r>
      <w:r w:rsidRPr="00720BE9">
        <w:rPr>
          <w:rFonts w:ascii="Arial Black" w:eastAsia="Times New Roman" w:hAnsi="Arial Black" w:cs="Arial"/>
          <w:b/>
          <w:bCs/>
          <w:color w:val="93005A"/>
          <w:sz w:val="36"/>
          <w:szCs w:val="36"/>
          <w:rtl/>
        </w:rPr>
        <w:t>بحث عن اثار السويس</w:t>
      </w:r>
      <w:r w:rsidRPr="00720BE9">
        <w:rPr>
          <w:rFonts w:ascii="Arial Black" w:eastAsia="Times New Roman" w:hAnsi="Arial Black" w:cs="Arial"/>
          <w:b/>
          <w:bCs/>
          <w:color w:val="DC143C"/>
          <w:sz w:val="36"/>
          <w:szCs w:val="36"/>
          <w:rtl/>
        </w:rPr>
        <w:fldChar w:fldCharType="end"/>
      </w:r>
    </w:p>
    <w:p w:rsidR="00F04DFB" w:rsidRDefault="00720BE9" w:rsidP="00720BE9">
      <w:pPr>
        <w:rPr>
          <w:rFonts w:hint="cs"/>
        </w:rPr>
      </w:pPr>
      <w:r w:rsidRPr="00720BE9">
        <w:rPr>
          <w:rFonts w:ascii="Arial Black" w:eastAsia="Times New Roman" w:hAnsi="Arial Black" w:cs="Arial"/>
          <w:b/>
          <w:bCs/>
          <w:color w:val="DC143C"/>
          <w:sz w:val="36"/>
          <w:szCs w:val="36"/>
          <w:rtl/>
        </w:rPr>
        <w:t xml:space="preserve">محافظة </w:t>
      </w:r>
      <w:hyperlink r:id="rId4"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br/>
      </w:r>
      <w:r>
        <w:rPr>
          <w:rFonts w:ascii="Arial Black" w:eastAsia="Times New Roman" w:hAnsi="Arial Black" w:cs="Arial"/>
          <w:b/>
          <w:bCs/>
          <w:noProof/>
          <w:color w:val="93005A"/>
          <w:sz w:val="36"/>
          <w:szCs w:val="36"/>
        </w:rPr>
        <w:drawing>
          <wp:inline distT="0" distB="0" distL="0" distR="0">
            <wp:extent cx="3851275" cy="3645535"/>
            <wp:effectExtent l="19050" t="0" r="0" b="0"/>
            <wp:docPr id="1" name="صورة 1" descr="اثار السويس">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ثار السويس">
                      <a:hlinkClick r:id="rId5" tgtFrame="_blank"/>
                    </pic:cNvPr>
                    <pic:cNvPicPr>
                      <a:picLocks noChangeAspect="1" noChangeArrowheads="1"/>
                    </pic:cNvPicPr>
                  </pic:nvPicPr>
                  <pic:blipFill>
                    <a:blip r:embed="rId6" cstate="print"/>
                    <a:srcRect/>
                    <a:stretch>
                      <a:fillRect/>
                    </a:stretch>
                  </pic:blipFill>
                  <pic:spPr bwMode="auto">
                    <a:xfrm>
                      <a:off x="0" y="0"/>
                      <a:ext cx="3851275" cy="3645535"/>
                    </a:xfrm>
                    <a:prstGeom prst="rect">
                      <a:avLst/>
                    </a:prstGeom>
                    <a:noFill/>
                    <a:ln w="9525">
                      <a:noFill/>
                      <a:miter lim="800000"/>
                      <a:headEnd/>
                      <a:tailEnd/>
                    </a:ln>
                  </pic:spPr>
                </pic:pic>
              </a:graphicData>
            </a:graphic>
          </wp:inline>
        </w:drawing>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العيد القومي 24 اكتوبر 1973 </w:t>
      </w:r>
      <w:r w:rsidRPr="00720BE9">
        <w:rPr>
          <w:rFonts w:ascii="Arial Black" w:eastAsia="Times New Roman" w:hAnsi="Arial Black" w:cs="Arial"/>
          <w:b/>
          <w:bCs/>
          <w:color w:val="DC143C"/>
          <w:sz w:val="36"/>
          <w:szCs w:val="36"/>
          <w:rtl/>
        </w:rPr>
        <w:br/>
        <w:t xml:space="preserve">مساحة 25,400 </w:t>
      </w:r>
      <w:proofErr w:type="spellStart"/>
      <w:r w:rsidRPr="00720BE9">
        <w:rPr>
          <w:rFonts w:ascii="Arial Black" w:eastAsia="Times New Roman" w:hAnsi="Arial Black" w:cs="Arial"/>
          <w:b/>
          <w:bCs/>
          <w:color w:val="DC143C"/>
          <w:sz w:val="36"/>
          <w:szCs w:val="36"/>
          <w:rtl/>
        </w:rPr>
        <w:t>كم²</w:t>
      </w:r>
      <w:proofErr w:type="spellEnd"/>
      <w:r w:rsidRPr="00720BE9">
        <w:rPr>
          <w:rFonts w:ascii="Arial Black" w:eastAsia="Times New Roman" w:hAnsi="Arial Black" w:cs="Arial"/>
          <w:b/>
          <w:bCs/>
          <w:color w:val="DC143C"/>
          <w:sz w:val="36"/>
          <w:szCs w:val="36"/>
          <w:rtl/>
        </w:rPr>
        <w:t xml:space="preserve"> (10</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تعداد (1999</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438.750 (20</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 xml:space="preserve">كثافة 20 </w:t>
      </w:r>
      <w:proofErr w:type="spellStart"/>
      <w:r w:rsidRPr="00720BE9">
        <w:rPr>
          <w:rFonts w:ascii="Arial Black" w:eastAsia="Times New Roman" w:hAnsi="Arial Black" w:cs="Arial"/>
          <w:b/>
          <w:bCs/>
          <w:color w:val="DC143C"/>
          <w:sz w:val="36"/>
          <w:szCs w:val="36"/>
          <w:rtl/>
        </w:rPr>
        <w:t>نسمة/كم²</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Pr>
          <w:rFonts w:ascii="Arial Black" w:eastAsia="Times New Roman" w:hAnsi="Arial Black" w:cs="Arial"/>
          <w:b/>
          <w:bCs/>
          <w:noProof/>
          <w:color w:val="93005A"/>
          <w:sz w:val="36"/>
          <w:szCs w:val="36"/>
        </w:rPr>
        <w:lastRenderedPageBreak/>
        <w:drawing>
          <wp:inline distT="0" distB="0" distL="0" distR="0">
            <wp:extent cx="3724275" cy="3373120"/>
            <wp:effectExtent l="19050" t="0" r="9525" b="0"/>
            <wp:docPr id="2" name="صورة 2" descr="اثار السويس">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ثار السويس">
                      <a:hlinkClick r:id="rId5" tgtFrame="_blank"/>
                    </pic:cNvPr>
                    <pic:cNvPicPr>
                      <a:picLocks noChangeAspect="1" noChangeArrowheads="1"/>
                    </pic:cNvPicPr>
                  </pic:nvPicPr>
                  <pic:blipFill>
                    <a:blip r:embed="rId7" cstate="print"/>
                    <a:srcRect/>
                    <a:stretch>
                      <a:fillRect/>
                    </a:stretch>
                  </pic:blipFill>
                  <pic:spPr bwMode="auto">
                    <a:xfrm>
                      <a:off x="0" y="0"/>
                      <a:ext cx="3724275" cy="3373120"/>
                    </a:xfrm>
                    <a:prstGeom prst="rect">
                      <a:avLst/>
                    </a:prstGeom>
                    <a:noFill/>
                    <a:ln w="9525">
                      <a:noFill/>
                      <a:miter lim="800000"/>
                      <a:headEnd/>
                      <a:tailEnd/>
                    </a:ln>
                  </pic:spPr>
                </pic:pic>
              </a:graphicData>
            </a:graphic>
          </wp:inline>
        </w:drawing>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عدد المراكز 5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محافظة </w:t>
      </w:r>
      <w:hyperlink r:id="rId8"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هي محافظة من محافظات مصر.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ومساحتها 25,400 ك</w:t>
      </w:r>
      <w:r>
        <w:rPr>
          <w:rFonts w:ascii="Arial Black" w:eastAsia="Times New Roman" w:hAnsi="Arial Black" w:cs="Arial"/>
          <w:b/>
          <w:bCs/>
          <w:noProof/>
          <w:color w:val="93005A"/>
          <w:sz w:val="36"/>
          <w:szCs w:val="36"/>
        </w:rPr>
        <w:drawing>
          <wp:inline distT="0" distB="0" distL="0" distR="0">
            <wp:extent cx="320675" cy="320675"/>
            <wp:effectExtent l="0" t="0" r="0" b="0"/>
            <wp:docPr id="3" name="صورة 3" descr="اثار السويس">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ثار السويس">
                      <a:hlinkClick r:id="rId9"/>
                    </pic:cNvPr>
                    <pic:cNvPicPr>
                      <a:picLocks noChangeAspect="1" noChangeArrowheads="1"/>
                    </pic:cNvPicPr>
                  </pic:nvPicPr>
                  <pic:blipFill>
                    <a:blip r:embed="rId10" cstate="print"/>
                    <a:srcRect/>
                    <a:stretch>
                      <a:fillRect/>
                    </a:stretch>
                  </pic:blipFill>
                  <pic:spPr bwMode="auto">
                    <a:xfrm>
                      <a:off x="0" y="0"/>
                      <a:ext cx="320675" cy="320675"/>
                    </a:xfrm>
                    <a:prstGeom prst="rect">
                      <a:avLst/>
                    </a:prstGeom>
                    <a:noFill/>
                    <a:ln w="9525">
                      <a:noFill/>
                      <a:miter lim="800000"/>
                      <a:headEnd/>
                      <a:tailEnd/>
                    </a:ln>
                  </pic:spPr>
                </pic:pic>
              </a:graphicData>
            </a:graphic>
          </wp:inline>
        </w:drawing>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عاصمتها مدينة السويس. وهي محافظة حضارية ذات مدينة واحدة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تتمـيز بموقع فريد حيث تعتبر مدخل إلى أفريقيا ودول جنوب غرب وشرق آسيا مما جعلها ملتقى للتجارة العالمية وقلعة للصناعة والاستثمار الصناعي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وتعتبر </w:t>
      </w:r>
      <w:hyperlink r:id="rId11"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من أغنى بلاد مصر ذات الجذب السياحي حيث يبلغ متوسط عدد زائريها سنويا أكثر من 256.972 ألف زائر </w:t>
      </w:r>
      <w:proofErr w:type="spellStart"/>
      <w:r w:rsidRPr="00720BE9">
        <w:rPr>
          <w:rFonts w:ascii="Arial Black" w:eastAsia="Times New Roman" w:hAnsi="Arial Black" w:cs="Arial"/>
          <w:b/>
          <w:bCs/>
          <w:color w:val="DC143C"/>
          <w:sz w:val="36"/>
          <w:szCs w:val="36"/>
          <w:rtl/>
        </w:rPr>
        <w:t>سنوياً،</w:t>
      </w:r>
      <w:proofErr w:type="spellEnd"/>
      <w:r w:rsidRPr="00720BE9">
        <w:rPr>
          <w:rFonts w:ascii="Arial Black" w:eastAsia="Times New Roman" w:hAnsi="Arial Black" w:cs="Arial"/>
          <w:b/>
          <w:bCs/>
          <w:color w:val="DC143C"/>
          <w:sz w:val="36"/>
          <w:szCs w:val="36"/>
          <w:rtl/>
        </w:rPr>
        <w:t xml:space="preserve"> لما تمتاز </w:t>
      </w:r>
      <w:proofErr w:type="spellStart"/>
      <w:r w:rsidRPr="00720BE9">
        <w:rPr>
          <w:rFonts w:ascii="Arial Black" w:eastAsia="Times New Roman" w:hAnsi="Arial Black" w:cs="Arial"/>
          <w:b/>
          <w:bCs/>
          <w:color w:val="DC143C"/>
          <w:sz w:val="36"/>
          <w:szCs w:val="36"/>
          <w:rtl/>
        </w:rPr>
        <w:t>به</w:t>
      </w:r>
      <w:proofErr w:type="spellEnd"/>
      <w:r w:rsidRPr="00720BE9">
        <w:rPr>
          <w:rFonts w:ascii="Arial Black" w:eastAsia="Times New Roman" w:hAnsi="Arial Black" w:cs="Arial"/>
          <w:b/>
          <w:bCs/>
          <w:color w:val="DC143C"/>
          <w:sz w:val="36"/>
          <w:szCs w:val="36"/>
          <w:rtl/>
        </w:rPr>
        <w:t xml:space="preserve"> من جمال الطبيعة إذ يحتضنها جبل </w:t>
      </w:r>
      <w:proofErr w:type="spellStart"/>
      <w:r w:rsidRPr="00720BE9">
        <w:rPr>
          <w:rFonts w:ascii="Arial Black" w:eastAsia="Times New Roman" w:hAnsi="Arial Black" w:cs="Arial"/>
          <w:b/>
          <w:bCs/>
          <w:color w:val="DC143C"/>
          <w:sz w:val="36"/>
          <w:szCs w:val="36"/>
          <w:rtl/>
        </w:rPr>
        <w:t>عتاقة</w:t>
      </w:r>
      <w:proofErr w:type="spellEnd"/>
      <w:r w:rsidRPr="00720BE9">
        <w:rPr>
          <w:rFonts w:ascii="Arial Black" w:eastAsia="Times New Roman" w:hAnsi="Arial Black" w:cs="Arial"/>
          <w:b/>
          <w:bCs/>
          <w:color w:val="DC143C"/>
          <w:sz w:val="36"/>
          <w:szCs w:val="36"/>
          <w:rtl/>
        </w:rPr>
        <w:t xml:space="preserve"> من الغرب و خليج </w:t>
      </w:r>
      <w:hyperlink r:id="rId12"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وفنار أبو الدرج من الجنوب و قناة </w:t>
      </w:r>
      <w:hyperlink r:id="rId13"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من الشرق والحدائق </w:t>
      </w:r>
      <w:proofErr w:type="spellStart"/>
      <w:r w:rsidRPr="00720BE9">
        <w:rPr>
          <w:rFonts w:ascii="Arial Black" w:eastAsia="Times New Roman" w:hAnsi="Arial Black" w:cs="Arial"/>
          <w:b/>
          <w:bCs/>
          <w:color w:val="DC143C"/>
          <w:sz w:val="36"/>
          <w:szCs w:val="36"/>
          <w:rtl/>
        </w:rPr>
        <w:t>وجنيفة</w:t>
      </w:r>
      <w:proofErr w:type="spellEnd"/>
      <w:r w:rsidRPr="00720BE9">
        <w:rPr>
          <w:rFonts w:ascii="Arial Black" w:eastAsia="Times New Roman" w:hAnsi="Arial Black" w:cs="Arial"/>
          <w:b/>
          <w:bCs/>
          <w:color w:val="DC143C"/>
          <w:sz w:val="36"/>
          <w:szCs w:val="36"/>
          <w:rtl/>
        </w:rPr>
        <w:t xml:space="preserve"> والبحيرات من الشمال مما يميزها عن غيرها بجو رائع طول العام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وبهذا الموقع الجغرافي أصبح لها أهمية تجارية وصناعية ودينية وعسكري</w:t>
      </w:r>
      <w:r w:rsidRPr="00720BE9">
        <w:rPr>
          <w:rFonts w:ascii="Arial Black" w:eastAsia="Times New Roman" w:hAnsi="Arial Black" w:cs="Arial"/>
          <w:b/>
          <w:bCs/>
          <w:color w:val="DC143C"/>
          <w:sz w:val="36"/>
          <w:szCs w:val="36"/>
          <w:rtl/>
        </w:rPr>
        <w:br/>
        <w:t xml:space="preserve">الأهميـة </w:t>
      </w:r>
      <w:proofErr w:type="spellStart"/>
      <w:r w:rsidRPr="00720BE9">
        <w:rPr>
          <w:rFonts w:ascii="Arial Black" w:eastAsia="Times New Roman" w:hAnsi="Arial Black" w:cs="Arial"/>
          <w:b/>
          <w:bCs/>
          <w:color w:val="DC143C"/>
          <w:sz w:val="36"/>
          <w:szCs w:val="36"/>
          <w:rtl/>
        </w:rPr>
        <w:t>التجـارية:</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 xml:space="preserve">اكتسبت </w:t>
      </w:r>
      <w:hyperlink r:id="rId14"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الأهمية التجارية في عهد محمد على لما لعب البحر </w:t>
      </w:r>
      <w:r w:rsidRPr="00720BE9">
        <w:rPr>
          <w:rFonts w:ascii="Arial Black" w:eastAsia="Times New Roman" w:hAnsi="Arial Black" w:cs="Arial"/>
          <w:b/>
          <w:bCs/>
          <w:color w:val="DC143C"/>
          <w:sz w:val="36"/>
          <w:szCs w:val="36"/>
          <w:rtl/>
        </w:rPr>
        <w:lastRenderedPageBreak/>
        <w:t xml:space="preserve">الأحمر دور خطير كطــريق ملاحي بين الشرق والغرب هذا إلى جانب ازدياد قيمة الصادرات من بريطانيا إلى الهند وارتفاع عدد المسافرين البريطانيين بطريق مصر بعد اهتمت الحكومة المصرية بتأمين وسائل النقل والاتصال بين </w:t>
      </w:r>
      <w:hyperlink r:id="rId15"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والبحر المتوسط فمهدت الطريق البرى بين </w:t>
      </w:r>
      <w:hyperlink r:id="rId16"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والقاهرة وأمنت الملاحة في البحر الأحمر والسويس وبهذا ازدادت أهميتها كمركز للسلع الواردة من شـرق أفريقيا وفى العصر الحديث لها أهمية تجارية كبرى لما تتميز </w:t>
      </w:r>
      <w:proofErr w:type="spellStart"/>
      <w:r w:rsidRPr="00720BE9">
        <w:rPr>
          <w:rFonts w:ascii="Arial Black" w:eastAsia="Times New Roman" w:hAnsi="Arial Black" w:cs="Arial"/>
          <w:b/>
          <w:bCs/>
          <w:color w:val="DC143C"/>
          <w:sz w:val="36"/>
          <w:szCs w:val="36"/>
          <w:rtl/>
        </w:rPr>
        <w:t>به</w:t>
      </w:r>
      <w:proofErr w:type="spellEnd"/>
      <w:r w:rsidRPr="00720BE9">
        <w:rPr>
          <w:rFonts w:ascii="Arial Black" w:eastAsia="Times New Roman" w:hAnsi="Arial Black" w:cs="Arial"/>
          <w:b/>
          <w:bCs/>
          <w:color w:val="DC143C"/>
          <w:sz w:val="36"/>
          <w:szCs w:val="36"/>
          <w:rtl/>
        </w:rPr>
        <w:t xml:space="preserve"> بعدد ثلاث مواني تجارية (</w:t>
      </w:r>
      <w:proofErr w:type="spellStart"/>
      <w:r w:rsidRPr="00720BE9">
        <w:rPr>
          <w:rFonts w:ascii="Arial Black" w:eastAsia="Times New Roman" w:hAnsi="Arial Black" w:cs="Arial"/>
          <w:b/>
          <w:bCs/>
          <w:color w:val="DC143C"/>
          <w:sz w:val="36"/>
          <w:szCs w:val="36"/>
          <w:rtl/>
        </w:rPr>
        <w:t>بورتوفيق-</w:t>
      </w:r>
      <w:proofErr w:type="spellEnd"/>
      <w:r w:rsidRPr="00720BE9">
        <w:rPr>
          <w:rFonts w:ascii="Arial Black" w:eastAsia="Times New Roman" w:hAnsi="Arial Black" w:cs="Arial"/>
          <w:b/>
          <w:bCs/>
          <w:color w:val="DC143C"/>
          <w:sz w:val="36"/>
          <w:szCs w:val="36"/>
          <w:rtl/>
        </w:rPr>
        <w:t xml:space="preserve"> الأدبية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السخنة)</w:t>
      </w:r>
      <w:proofErr w:type="spellEnd"/>
      <w:r w:rsidRPr="00720BE9">
        <w:rPr>
          <w:rFonts w:ascii="Arial Black" w:eastAsia="Times New Roman" w:hAnsi="Arial Black" w:cs="Arial"/>
          <w:b/>
          <w:bCs/>
          <w:color w:val="DC143C"/>
          <w:sz w:val="36"/>
          <w:szCs w:val="36"/>
          <w:rtl/>
        </w:rPr>
        <w:t xml:space="preserve"> والموانئ المتخصصة وإضافة المشروع القومي بإقامة منطقة الصناعات الخاصة شمال غرب خليج </w:t>
      </w:r>
      <w:hyperlink r:id="rId17"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والتي أضافت بعداً اقتصاديا وتجاريا هاما للسويس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الأهمية الدينيـة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بدأت منذ دخول الإسلام مصر حيث كانت </w:t>
      </w:r>
      <w:hyperlink r:id="rId18"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رباطاً من الأربطة في ديار الإسلام لكونها منطقة جذب للمتطوعين من أهل التقوى والورع الذين نذروا أنفسهم للدفاع عن الإسلام وظلت </w:t>
      </w:r>
      <w:hyperlink r:id="rId19"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تشهد نشاطاً دينياً موسمياً حتى الآن باعتبارها مركز انطلاق قافلة الحج المصري إلى الاراضى الحجازية وظلت </w:t>
      </w:r>
      <w:hyperlink r:id="rId20"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من أهم محطات طريق الحج بين مصر وشمال أفريقيا </w:t>
      </w:r>
      <w:proofErr w:type="spellStart"/>
      <w:r w:rsidRPr="00720BE9">
        <w:rPr>
          <w:rFonts w:ascii="Arial Black" w:eastAsia="Times New Roman" w:hAnsi="Arial Black" w:cs="Arial"/>
          <w:b/>
          <w:bCs/>
          <w:color w:val="DC143C"/>
          <w:sz w:val="36"/>
          <w:szCs w:val="36"/>
          <w:rtl/>
        </w:rPr>
        <w:t>والاراضى</w:t>
      </w:r>
      <w:proofErr w:type="spellEnd"/>
      <w:r w:rsidRPr="00720BE9">
        <w:rPr>
          <w:rFonts w:ascii="Arial Black" w:eastAsia="Times New Roman" w:hAnsi="Arial Black" w:cs="Arial"/>
          <w:b/>
          <w:bCs/>
          <w:color w:val="DC143C"/>
          <w:sz w:val="36"/>
          <w:szCs w:val="36"/>
          <w:rtl/>
        </w:rPr>
        <w:t xml:space="preserve"> الحجازية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 xml:space="preserve">الأهمية العسكريـة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لمدينة </w:t>
      </w:r>
      <w:hyperlink r:id="rId21"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أهمية حربية منذ العصر الفرعوني فقد أثبتت حفريات عالم الآثار الفرنسي (برنارد </w:t>
      </w:r>
      <w:proofErr w:type="spellStart"/>
      <w:r w:rsidRPr="00720BE9">
        <w:rPr>
          <w:rFonts w:ascii="Arial Black" w:eastAsia="Times New Roman" w:hAnsi="Arial Black" w:cs="Arial"/>
          <w:b/>
          <w:bCs/>
          <w:color w:val="DC143C"/>
          <w:sz w:val="36"/>
          <w:szCs w:val="36"/>
          <w:rtl/>
        </w:rPr>
        <w:t>برويير)</w:t>
      </w:r>
      <w:proofErr w:type="spellEnd"/>
      <w:r w:rsidRPr="00720BE9">
        <w:rPr>
          <w:rFonts w:ascii="Arial Black" w:eastAsia="Times New Roman" w:hAnsi="Arial Black" w:cs="Arial"/>
          <w:b/>
          <w:bCs/>
          <w:color w:val="DC143C"/>
          <w:sz w:val="36"/>
          <w:szCs w:val="36"/>
          <w:rtl/>
        </w:rPr>
        <w:t xml:space="preserve"> أن ملوك الأسرتين الخامسة والسادسة من الدولة القديمة أقامتا استحكامات في قلعة </w:t>
      </w:r>
      <w:hyperlink r:id="rId22"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لصد المغيرين كذلك أدى توسع محمد على في السودان عام </w:t>
      </w:r>
      <w:proofErr w:type="spellStart"/>
      <w:r w:rsidRPr="00720BE9">
        <w:rPr>
          <w:rFonts w:ascii="Arial Black" w:eastAsia="Times New Roman" w:hAnsi="Arial Black" w:cs="Arial"/>
          <w:b/>
          <w:bCs/>
          <w:color w:val="DC143C"/>
          <w:sz w:val="36"/>
          <w:szCs w:val="36"/>
          <w:rtl/>
        </w:rPr>
        <w:t>1820-</w:t>
      </w:r>
      <w:proofErr w:type="spellEnd"/>
      <w:r w:rsidRPr="00720BE9">
        <w:rPr>
          <w:rFonts w:ascii="Arial Black" w:eastAsia="Times New Roman" w:hAnsi="Arial Black" w:cs="Arial"/>
          <w:b/>
          <w:bCs/>
          <w:color w:val="DC143C"/>
          <w:sz w:val="36"/>
          <w:szCs w:val="36"/>
          <w:rtl/>
        </w:rPr>
        <w:t xml:space="preserve"> 1822 إلى زيادة أهمية </w:t>
      </w:r>
      <w:hyperlink r:id="rId23"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كقاعدة للاتصالات بشرق السودان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وظهرت الأهمية العسكرية في معركة كفر أحمد عبده ورفع علم مصر بمنطقة </w:t>
      </w:r>
      <w:proofErr w:type="spellStart"/>
      <w:r w:rsidRPr="00720BE9">
        <w:rPr>
          <w:rFonts w:ascii="Arial Black" w:eastAsia="Times New Roman" w:hAnsi="Arial Black" w:cs="Arial"/>
          <w:b/>
          <w:bCs/>
          <w:color w:val="DC143C"/>
          <w:sz w:val="36"/>
          <w:szCs w:val="36"/>
          <w:rtl/>
        </w:rPr>
        <w:t>الشلوفة</w:t>
      </w:r>
      <w:proofErr w:type="spellEnd"/>
      <w:r w:rsidRPr="00720BE9">
        <w:rPr>
          <w:rFonts w:ascii="Arial Black" w:eastAsia="Times New Roman" w:hAnsi="Arial Black" w:cs="Arial"/>
          <w:b/>
          <w:bCs/>
          <w:color w:val="DC143C"/>
          <w:sz w:val="36"/>
          <w:szCs w:val="36"/>
          <w:rtl/>
        </w:rPr>
        <w:t xml:space="preserve"> بيد الزعيم الراحل جمال عبد الناصر 22 مارس عام 1954 واتخذ من هذا اليوم عيداً قومياً للسويس حتى معركة أكتوبر 73 واتخذ 24 أكتوبر عيداً قوميا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السويس بدأ وجودها منذ فجر التاريخ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فلها تاريخ عريق بدا مع العصر الفرعوني حيث اتخذ منها فرعون مصر قاعدة لعملياته الحربية لتامين </w:t>
      </w:r>
      <w:r w:rsidRPr="00720BE9">
        <w:rPr>
          <w:rFonts w:ascii="Arial Black" w:eastAsia="Times New Roman" w:hAnsi="Arial Black" w:cs="Arial"/>
          <w:b/>
          <w:bCs/>
          <w:color w:val="DC143C"/>
          <w:sz w:val="36"/>
          <w:szCs w:val="36"/>
          <w:rtl/>
        </w:rPr>
        <w:lastRenderedPageBreak/>
        <w:t>مناجم سيناء ولردع الغزاة وأطلق عليها اسم (</w:t>
      </w:r>
      <w:proofErr w:type="spellStart"/>
      <w:r w:rsidRPr="00720BE9">
        <w:rPr>
          <w:rFonts w:ascii="Arial Black" w:eastAsia="Times New Roman" w:hAnsi="Arial Black" w:cs="Arial"/>
          <w:b/>
          <w:bCs/>
          <w:color w:val="DC143C"/>
          <w:sz w:val="36"/>
          <w:szCs w:val="36"/>
          <w:rtl/>
        </w:rPr>
        <w:t>سيكوت)</w:t>
      </w:r>
      <w:proofErr w:type="spellEnd"/>
      <w:r w:rsidRPr="00720BE9">
        <w:rPr>
          <w:rFonts w:ascii="Arial Black" w:eastAsia="Times New Roman" w:hAnsi="Arial Black" w:cs="Arial"/>
          <w:b/>
          <w:bCs/>
          <w:color w:val="DC143C"/>
          <w:sz w:val="36"/>
          <w:szCs w:val="36"/>
          <w:rtl/>
        </w:rPr>
        <w:t xml:space="preserve"> عام </w:t>
      </w:r>
      <w:proofErr w:type="spellStart"/>
      <w:r w:rsidRPr="00720BE9">
        <w:rPr>
          <w:rFonts w:ascii="Arial Black" w:eastAsia="Times New Roman" w:hAnsi="Arial Black" w:cs="Arial"/>
          <w:b/>
          <w:bCs/>
          <w:color w:val="DC143C"/>
          <w:sz w:val="36"/>
          <w:szCs w:val="36"/>
          <w:rtl/>
        </w:rPr>
        <w:t>2563ق.م،</w:t>
      </w:r>
      <w:proofErr w:type="spellEnd"/>
      <w:r w:rsidRPr="00720BE9">
        <w:rPr>
          <w:rFonts w:ascii="Arial Black" w:eastAsia="Times New Roman" w:hAnsi="Arial Black" w:cs="Arial"/>
          <w:b/>
          <w:bCs/>
          <w:color w:val="DC143C"/>
          <w:sz w:val="36"/>
          <w:szCs w:val="36"/>
          <w:rtl/>
        </w:rPr>
        <w:t xml:space="preserve"> ثم أطلق عليها اسم (</w:t>
      </w:r>
      <w:proofErr w:type="spellStart"/>
      <w:r w:rsidRPr="00720BE9">
        <w:rPr>
          <w:rFonts w:ascii="Arial Black" w:eastAsia="Times New Roman" w:hAnsi="Arial Black" w:cs="Arial"/>
          <w:b/>
          <w:bCs/>
          <w:color w:val="DC143C"/>
          <w:sz w:val="36"/>
          <w:szCs w:val="36"/>
          <w:rtl/>
        </w:rPr>
        <w:t>يوسويتس)</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وايبان</w:t>
      </w:r>
      <w:proofErr w:type="spellEnd"/>
      <w:r w:rsidRPr="00720BE9">
        <w:rPr>
          <w:rFonts w:ascii="Arial Black" w:eastAsia="Times New Roman" w:hAnsi="Arial Black" w:cs="Arial"/>
          <w:b/>
          <w:bCs/>
          <w:color w:val="DC143C"/>
          <w:sz w:val="36"/>
          <w:szCs w:val="36"/>
          <w:rtl/>
        </w:rPr>
        <w:t xml:space="preserve"> حكم اليونان أطلق عليها اسم (</w:t>
      </w:r>
      <w:proofErr w:type="spellStart"/>
      <w:r w:rsidRPr="00720BE9">
        <w:rPr>
          <w:rFonts w:ascii="Arial Black" w:eastAsia="Times New Roman" w:hAnsi="Arial Black" w:cs="Arial"/>
          <w:b/>
          <w:bCs/>
          <w:color w:val="DC143C"/>
          <w:sz w:val="36"/>
          <w:szCs w:val="36"/>
          <w:rtl/>
        </w:rPr>
        <w:t>هيروبوليس)</w:t>
      </w:r>
      <w:proofErr w:type="spellEnd"/>
      <w:r w:rsidRPr="00720BE9">
        <w:rPr>
          <w:rFonts w:ascii="Arial Black" w:eastAsia="Times New Roman" w:hAnsi="Arial Black" w:cs="Arial"/>
          <w:b/>
          <w:bCs/>
          <w:color w:val="DC143C"/>
          <w:sz w:val="36"/>
          <w:szCs w:val="36"/>
          <w:rtl/>
        </w:rPr>
        <w:t xml:space="preserve"> أي مدينة الأبطال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وعندما حكمت كليوباترا أطلقت عليها اسم (</w:t>
      </w:r>
      <w:proofErr w:type="spellStart"/>
      <w:r w:rsidRPr="00720BE9">
        <w:rPr>
          <w:rFonts w:ascii="Arial Black" w:eastAsia="Times New Roman" w:hAnsi="Arial Black" w:cs="Arial"/>
          <w:b/>
          <w:bCs/>
          <w:color w:val="DC143C"/>
          <w:sz w:val="36"/>
          <w:szCs w:val="36"/>
          <w:rtl/>
        </w:rPr>
        <w:t>كليو</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باتريس).</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proofErr w:type="spellStart"/>
      <w:r w:rsidRPr="00720BE9">
        <w:rPr>
          <w:rFonts w:ascii="Arial Black" w:eastAsia="Times New Roman" w:hAnsi="Arial Black" w:cs="Arial"/>
          <w:b/>
          <w:bCs/>
          <w:color w:val="DC143C"/>
          <w:sz w:val="36"/>
          <w:szCs w:val="36"/>
          <w:rtl/>
        </w:rPr>
        <w:t>وبها</w:t>
      </w:r>
      <w:proofErr w:type="spellEnd"/>
      <w:r w:rsidRPr="00720BE9">
        <w:rPr>
          <w:rFonts w:ascii="Arial Black" w:eastAsia="Times New Roman" w:hAnsi="Arial Black" w:cs="Arial"/>
          <w:b/>
          <w:bCs/>
          <w:color w:val="DC143C"/>
          <w:sz w:val="36"/>
          <w:szCs w:val="36"/>
          <w:rtl/>
        </w:rPr>
        <w:t xml:space="preserve"> مرت العائلة المقدسة فى طريقها الى مدينة منف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كما اشتهرت </w:t>
      </w:r>
      <w:hyperlink r:id="rId24"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باسمها القديم (</w:t>
      </w:r>
      <w:proofErr w:type="spellStart"/>
      <w:r w:rsidRPr="00720BE9">
        <w:rPr>
          <w:rFonts w:ascii="Arial Black" w:eastAsia="Times New Roman" w:hAnsi="Arial Black" w:cs="Arial"/>
          <w:b/>
          <w:bCs/>
          <w:color w:val="DC143C"/>
          <w:sz w:val="36"/>
          <w:szCs w:val="36"/>
          <w:rtl/>
        </w:rPr>
        <w:t>قلزم)</w:t>
      </w:r>
      <w:proofErr w:type="spellEnd"/>
      <w:r w:rsidRPr="00720BE9">
        <w:rPr>
          <w:rFonts w:ascii="Arial Black" w:eastAsia="Times New Roman" w:hAnsi="Arial Black" w:cs="Arial"/>
          <w:b/>
          <w:bCs/>
          <w:color w:val="DC143C"/>
          <w:sz w:val="36"/>
          <w:szCs w:val="36"/>
          <w:rtl/>
        </w:rPr>
        <w:t xml:space="preserve"> الذى أطلقه عليها الرومان وعندما فتح العرب مصر حرفوا الاسم إلى القلزم وظلت تحمل هذا الاسم حتى القرن </w:t>
      </w:r>
      <w:proofErr w:type="spellStart"/>
      <w:r w:rsidRPr="00720BE9">
        <w:rPr>
          <w:rFonts w:ascii="Arial Black" w:eastAsia="Times New Roman" w:hAnsi="Arial Black" w:cs="Arial"/>
          <w:b/>
          <w:bCs/>
          <w:color w:val="DC143C"/>
          <w:sz w:val="36"/>
          <w:szCs w:val="36"/>
          <w:rtl/>
        </w:rPr>
        <w:t>19الميلادى</w:t>
      </w:r>
      <w:proofErr w:type="spellEnd"/>
      <w:r w:rsidRPr="00720BE9">
        <w:rPr>
          <w:rFonts w:ascii="Arial Black" w:eastAsia="Times New Roman" w:hAnsi="Arial Black" w:cs="Arial"/>
          <w:b/>
          <w:bCs/>
          <w:color w:val="DC143C"/>
          <w:sz w:val="36"/>
          <w:szCs w:val="36"/>
          <w:rtl/>
        </w:rPr>
        <w:t xml:space="preserve"> أطلق عليها </w:t>
      </w:r>
      <w:proofErr w:type="spellStart"/>
      <w:r w:rsidRPr="00720BE9">
        <w:rPr>
          <w:rFonts w:ascii="Arial Black" w:eastAsia="Times New Roman" w:hAnsi="Arial Black" w:cs="Arial"/>
          <w:b/>
          <w:bCs/>
          <w:color w:val="DC143C"/>
          <w:sz w:val="36"/>
          <w:szCs w:val="36"/>
          <w:rtl/>
        </w:rPr>
        <w:t>خماروية</w:t>
      </w:r>
      <w:proofErr w:type="spellEnd"/>
      <w:r w:rsidRPr="00720BE9">
        <w:rPr>
          <w:rFonts w:ascii="Arial Black" w:eastAsia="Times New Roman" w:hAnsi="Arial Black" w:cs="Arial"/>
          <w:b/>
          <w:bCs/>
          <w:color w:val="DC143C"/>
          <w:sz w:val="36"/>
          <w:szCs w:val="36"/>
          <w:rtl/>
        </w:rPr>
        <w:t xml:space="preserve"> بن احمد بن طولون اسم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hyperlink r:id="rId25" w:history="1">
        <w:r w:rsidRPr="00720BE9">
          <w:rPr>
            <w:rFonts w:ascii="Arial Black" w:eastAsia="Times New Roman" w:hAnsi="Arial Black" w:cs="Arial"/>
            <w:b/>
            <w:bCs/>
            <w:color w:val="93005A"/>
            <w:sz w:val="36"/>
            <w:szCs w:val="36"/>
            <w:rtl/>
          </w:rPr>
          <w:t xml:space="preserve">السويس </w:t>
        </w:r>
      </w:hyperlink>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منها خرجت الحملات ضد الصليبين.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وتمضى الأيام لتصبح شاهده على صمود أبناءها أمام المحتل الإنجليزي عام 1951 وفى حروب 1956 و 1967 ثم أمام القوات الإسرائيلية في عام 1973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ففي هذا اليوم المجيد 24 أكتوبر سطرت </w:t>
      </w:r>
      <w:hyperlink r:id="rId26"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أروع ملحمة بطولية للمقاومة الشعبية وقواتنا المسلحة ورجال الشرطة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عندما تصدت ببسالة وفدائية للقوات الإسرائيلية التي حاولت احتلال المدينة عبر ثلاث محاور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المثلث-</w:t>
      </w:r>
      <w:proofErr w:type="spellEnd"/>
      <w:r w:rsidRPr="00720BE9">
        <w:rPr>
          <w:rFonts w:ascii="Arial Black" w:eastAsia="Times New Roman" w:hAnsi="Arial Black" w:cs="Arial"/>
          <w:b/>
          <w:bCs/>
          <w:color w:val="DC143C"/>
          <w:sz w:val="36"/>
          <w:szCs w:val="36"/>
          <w:rtl/>
        </w:rPr>
        <w:t xml:space="preserve"> الزيتية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الجناين</w:t>
      </w:r>
      <w:proofErr w:type="spellEnd"/>
      <w:r w:rsidRPr="00720BE9">
        <w:rPr>
          <w:rFonts w:ascii="Arial Black" w:eastAsia="Times New Roman" w:hAnsi="Arial Black" w:cs="Arial"/>
          <w:b/>
          <w:bCs/>
          <w:color w:val="DC143C"/>
          <w:sz w:val="36"/>
          <w:szCs w:val="36"/>
          <w:rtl/>
        </w:rPr>
        <w:t xml:space="preserve"> وذلك بعد قصف المدينة بالطائرات والمدفعية الثقيلة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ولكن عزيمة الأبطال بتقدمهم أعضاء منظمة سيناء العربية الفدائية من شباب </w:t>
      </w:r>
      <w:hyperlink r:id="rId27"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حطمت غرور العدو أمام قسم شرطة الأربعين وسينما </w:t>
      </w:r>
      <w:proofErr w:type="spellStart"/>
      <w:r w:rsidRPr="00720BE9">
        <w:rPr>
          <w:rFonts w:ascii="Arial Black" w:eastAsia="Times New Roman" w:hAnsi="Arial Black" w:cs="Arial"/>
          <w:b/>
          <w:bCs/>
          <w:color w:val="DC143C"/>
          <w:sz w:val="36"/>
          <w:szCs w:val="36"/>
          <w:rtl/>
        </w:rPr>
        <w:t>رويال</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ومزلقان</w:t>
      </w:r>
      <w:proofErr w:type="spellEnd"/>
      <w:r w:rsidRPr="00720BE9">
        <w:rPr>
          <w:rFonts w:ascii="Arial Black" w:eastAsia="Times New Roman" w:hAnsi="Arial Black" w:cs="Arial"/>
          <w:b/>
          <w:bCs/>
          <w:color w:val="DC143C"/>
          <w:sz w:val="36"/>
          <w:szCs w:val="36"/>
          <w:rtl/>
        </w:rPr>
        <w:t xml:space="preserve"> الأربعين </w:t>
      </w:r>
      <w:proofErr w:type="spellStart"/>
      <w:r w:rsidRPr="00720BE9">
        <w:rPr>
          <w:rFonts w:ascii="Arial Black" w:eastAsia="Times New Roman" w:hAnsi="Arial Black" w:cs="Arial"/>
          <w:b/>
          <w:bCs/>
          <w:color w:val="DC143C"/>
          <w:sz w:val="36"/>
          <w:szCs w:val="36"/>
          <w:rtl/>
        </w:rPr>
        <w:t>البراجيلى</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وألحقت </w:t>
      </w:r>
      <w:proofErr w:type="spellStart"/>
      <w:r w:rsidRPr="00720BE9">
        <w:rPr>
          <w:rFonts w:ascii="Arial Black" w:eastAsia="Times New Roman" w:hAnsi="Arial Black" w:cs="Arial"/>
          <w:b/>
          <w:bCs/>
          <w:color w:val="DC143C"/>
          <w:sz w:val="36"/>
          <w:szCs w:val="36"/>
          <w:rtl/>
        </w:rPr>
        <w:t>به</w:t>
      </w:r>
      <w:proofErr w:type="spellEnd"/>
      <w:r w:rsidRPr="00720BE9">
        <w:rPr>
          <w:rFonts w:ascii="Arial Black" w:eastAsia="Times New Roman" w:hAnsi="Arial Black" w:cs="Arial"/>
          <w:b/>
          <w:bCs/>
          <w:color w:val="DC143C"/>
          <w:sz w:val="36"/>
          <w:szCs w:val="36"/>
          <w:rtl/>
        </w:rPr>
        <w:t xml:space="preserve"> خسائر فادحة في الأرواح والدبابات </w:t>
      </w:r>
      <w:proofErr w:type="spellStart"/>
      <w:r w:rsidRPr="00720BE9">
        <w:rPr>
          <w:rFonts w:ascii="Arial Black" w:eastAsia="Times New Roman" w:hAnsi="Arial Black" w:cs="Arial"/>
          <w:b/>
          <w:bCs/>
          <w:color w:val="DC143C"/>
          <w:sz w:val="36"/>
          <w:szCs w:val="36"/>
          <w:rtl/>
        </w:rPr>
        <w:t>والمجنزرات</w:t>
      </w:r>
      <w:proofErr w:type="spellEnd"/>
      <w:r w:rsidRPr="00720BE9">
        <w:rPr>
          <w:rFonts w:ascii="Arial Black" w:eastAsia="Times New Roman" w:hAnsi="Arial Black" w:cs="Arial"/>
          <w:b/>
          <w:bCs/>
          <w:color w:val="DC143C"/>
          <w:sz w:val="36"/>
          <w:szCs w:val="36"/>
          <w:rtl/>
        </w:rPr>
        <w:t xml:space="preserve"> 24 دبابة </w:t>
      </w:r>
      <w:r>
        <w:rPr>
          <w:rFonts w:ascii="Arial Black" w:eastAsia="Times New Roman" w:hAnsi="Arial Black" w:cs="Arial"/>
          <w:b/>
          <w:bCs/>
          <w:noProof/>
          <w:color w:val="93005A"/>
          <w:sz w:val="36"/>
          <w:szCs w:val="36"/>
        </w:rPr>
        <w:drawing>
          <wp:inline distT="0" distB="0" distL="0" distR="0">
            <wp:extent cx="181610" cy="181610"/>
            <wp:effectExtent l="0" t="0" r="0" b="0"/>
            <wp:docPr id="4" name="صورة 4" descr="اثار السويس">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ثار السويس">
                      <a:hlinkClick r:id="rId9"/>
                    </pic:cNvPr>
                    <pic:cNvPicPr>
                      <a:picLocks noChangeAspect="1" noChangeArrowheads="1"/>
                    </pic:cNvPicPr>
                  </pic:nvPicPr>
                  <pic:blipFill>
                    <a:blip r:embed="rId28"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720BE9">
        <w:rPr>
          <w:rFonts w:ascii="Arial Black" w:eastAsia="Times New Roman" w:hAnsi="Arial Black" w:cs="Arial"/>
          <w:b/>
          <w:bCs/>
          <w:color w:val="DC143C"/>
          <w:sz w:val="36"/>
          <w:szCs w:val="36"/>
          <w:rtl/>
        </w:rPr>
        <w:t xml:space="preserve">1 عربة مصفحة </w:t>
      </w:r>
      <w:r>
        <w:rPr>
          <w:rFonts w:ascii="Arial Black" w:eastAsia="Times New Roman" w:hAnsi="Arial Black" w:cs="Arial"/>
          <w:b/>
          <w:bCs/>
          <w:noProof/>
          <w:color w:val="93005A"/>
          <w:sz w:val="36"/>
          <w:szCs w:val="36"/>
        </w:rPr>
        <w:drawing>
          <wp:inline distT="0" distB="0" distL="0" distR="0">
            <wp:extent cx="181610" cy="181610"/>
            <wp:effectExtent l="0" t="0" r="0" b="0"/>
            <wp:docPr id="5" name="صورة 5" descr="اثار السويس">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ثار السويس">
                      <a:hlinkClick r:id="rId9"/>
                    </pic:cNvPr>
                    <pic:cNvPicPr>
                      <a:picLocks noChangeAspect="1" noChangeArrowheads="1"/>
                    </pic:cNvPicPr>
                  </pic:nvPicPr>
                  <pic:blipFill>
                    <a:blip r:embed="rId28"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proofErr w:type="spellStart"/>
      <w:r w:rsidRPr="00720BE9">
        <w:rPr>
          <w:rFonts w:ascii="Arial Black" w:eastAsia="Times New Roman" w:hAnsi="Arial Black" w:cs="Arial"/>
          <w:b/>
          <w:bCs/>
          <w:color w:val="DC143C"/>
          <w:sz w:val="36"/>
          <w:szCs w:val="36"/>
          <w:rtl/>
        </w:rPr>
        <w:t>10قتلى</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و500</w:t>
      </w:r>
      <w:proofErr w:type="spellEnd"/>
      <w:r w:rsidRPr="00720BE9">
        <w:rPr>
          <w:rFonts w:ascii="Arial Black" w:eastAsia="Times New Roman" w:hAnsi="Arial Black" w:cs="Arial"/>
          <w:b/>
          <w:bCs/>
          <w:color w:val="DC143C"/>
          <w:sz w:val="36"/>
          <w:szCs w:val="36"/>
          <w:rtl/>
        </w:rPr>
        <w:t xml:space="preserve"> جريح </w:t>
      </w:r>
      <w:proofErr w:type="spellStart"/>
      <w:r w:rsidRPr="00720BE9">
        <w:rPr>
          <w:rFonts w:ascii="Arial Black" w:eastAsia="Times New Roman" w:hAnsi="Arial Black" w:cs="Arial"/>
          <w:b/>
          <w:bCs/>
          <w:color w:val="DC143C"/>
          <w:sz w:val="36"/>
          <w:szCs w:val="36"/>
          <w:rtl/>
        </w:rPr>
        <w:t>وفرالباقون</w:t>
      </w:r>
      <w:proofErr w:type="spellEnd"/>
      <w:r w:rsidRPr="00720BE9">
        <w:rPr>
          <w:rFonts w:ascii="Arial Black" w:eastAsia="Times New Roman" w:hAnsi="Arial Black" w:cs="Arial"/>
          <w:b/>
          <w:bCs/>
          <w:color w:val="DC143C"/>
          <w:sz w:val="36"/>
          <w:szCs w:val="36"/>
          <w:rtl/>
        </w:rPr>
        <w:t xml:space="preserve"> مذعورين وباءت المحاولة بالفشل </w:t>
      </w:r>
      <w:proofErr w:type="spellStart"/>
      <w:r w:rsidRPr="00720BE9">
        <w:rPr>
          <w:rFonts w:ascii="Arial Black" w:eastAsia="Times New Roman" w:hAnsi="Arial Black" w:cs="Arial"/>
          <w:b/>
          <w:bCs/>
          <w:color w:val="DC143C"/>
          <w:sz w:val="36"/>
          <w:szCs w:val="36"/>
          <w:rtl/>
        </w:rPr>
        <w:t>الذريع</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ليظل علم مصر مرفوعاً </w:t>
      </w:r>
      <w:proofErr w:type="spellStart"/>
      <w:r w:rsidRPr="00720BE9">
        <w:rPr>
          <w:rFonts w:ascii="Arial Black" w:eastAsia="Times New Roman" w:hAnsi="Arial Black" w:cs="Arial"/>
          <w:b/>
          <w:bCs/>
          <w:color w:val="DC143C"/>
          <w:sz w:val="36"/>
          <w:szCs w:val="36"/>
          <w:rtl/>
        </w:rPr>
        <w:t>خفاقاً،</w:t>
      </w:r>
      <w:proofErr w:type="spellEnd"/>
      <w:r w:rsidRPr="00720BE9">
        <w:rPr>
          <w:rFonts w:ascii="Arial Black" w:eastAsia="Times New Roman" w:hAnsi="Arial Black" w:cs="Arial"/>
          <w:b/>
          <w:bCs/>
          <w:color w:val="DC143C"/>
          <w:sz w:val="36"/>
          <w:szCs w:val="36"/>
          <w:rtl/>
        </w:rPr>
        <w:t xml:space="preserve"> والثمن 80 شهيداً وعدد من الجرحى في سبيل الوطن و كان قرار الرئيس السادات رحمه الله باعتبار يوم 24 أكتوبر عيداً قومياً للسويس والمقاومة الشعبية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وفى 25 من ابريل عام 1859 بدأ حفر قناة </w:t>
      </w:r>
      <w:hyperlink r:id="rId29"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التي ارتبط أسمها </w:t>
      </w:r>
      <w:r w:rsidRPr="00720BE9">
        <w:rPr>
          <w:rFonts w:ascii="Arial Black" w:eastAsia="Times New Roman" w:hAnsi="Arial Black" w:cs="Arial"/>
          <w:b/>
          <w:bCs/>
          <w:color w:val="DC143C"/>
          <w:sz w:val="36"/>
          <w:szCs w:val="36"/>
          <w:rtl/>
        </w:rPr>
        <w:lastRenderedPageBreak/>
        <w:t xml:space="preserve">ارتباطا وثيقا بالسويس لصبح شريانا يربط البحر الأحمر بالبحر المتوسط وافتتحت للملاحة في 17 نوفمبر </w:t>
      </w:r>
      <w:proofErr w:type="spellStart"/>
      <w:r w:rsidRPr="00720BE9">
        <w:rPr>
          <w:rFonts w:ascii="Arial Black" w:eastAsia="Times New Roman" w:hAnsi="Arial Black" w:cs="Arial"/>
          <w:b/>
          <w:bCs/>
          <w:color w:val="DC143C"/>
          <w:sz w:val="36"/>
          <w:szCs w:val="36"/>
          <w:rtl/>
        </w:rPr>
        <w:t>1869وأصبح</w:t>
      </w:r>
      <w:proofErr w:type="spellEnd"/>
      <w:r w:rsidRPr="00720BE9">
        <w:rPr>
          <w:rFonts w:ascii="Arial Black" w:eastAsia="Times New Roman" w:hAnsi="Arial Black" w:cs="Arial"/>
          <w:b/>
          <w:bCs/>
          <w:color w:val="DC143C"/>
          <w:sz w:val="36"/>
          <w:szCs w:val="36"/>
          <w:rtl/>
        </w:rPr>
        <w:t xml:space="preserve"> للمدينة أهمية عالمية كمدينة تجارية وسياحية وصناعية من الدرجة الأولى.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يبلغ عدد السكان بالمحافظة (تقدير عام 99</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438.75 ألف نسمة ويبلغ معدل الزيادة السكانية لمحافظة </w:t>
      </w:r>
      <w:hyperlink r:id="rId30" w:history="1">
        <w:r w:rsidRPr="00720BE9">
          <w:rPr>
            <w:rFonts w:ascii="Arial Black" w:eastAsia="Times New Roman" w:hAnsi="Arial Black" w:cs="Arial"/>
            <w:b/>
            <w:bCs/>
            <w:color w:val="93005A"/>
            <w:sz w:val="36"/>
            <w:szCs w:val="36"/>
            <w:rtl/>
          </w:rPr>
          <w:t xml:space="preserve">السويس </w:t>
        </w:r>
      </w:hyperlink>
      <w:proofErr w:type="spellStart"/>
      <w:r w:rsidRPr="00720BE9">
        <w:rPr>
          <w:rFonts w:ascii="Arial Black" w:eastAsia="Times New Roman" w:hAnsi="Arial Black" w:cs="Arial"/>
          <w:b/>
          <w:bCs/>
          <w:color w:val="DC143C"/>
          <w:sz w:val="36"/>
          <w:szCs w:val="36"/>
          <w:rtl/>
        </w:rPr>
        <w:t>2.08%</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التقسيم الإداري</w:t>
      </w:r>
      <w:r w:rsidRPr="00720BE9">
        <w:rPr>
          <w:rFonts w:ascii="Arial Black" w:eastAsia="Times New Roman" w:hAnsi="Arial Black" w:cs="Arial"/>
          <w:b/>
          <w:bCs/>
          <w:color w:val="DC143C"/>
          <w:sz w:val="36"/>
          <w:szCs w:val="36"/>
          <w:rtl/>
        </w:rPr>
        <w:br/>
        <w:t xml:space="preserve">تتكون محافظه </w:t>
      </w:r>
      <w:hyperlink r:id="rId31"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من 5 </w:t>
      </w:r>
      <w:proofErr w:type="spellStart"/>
      <w:r w:rsidRPr="00720BE9">
        <w:rPr>
          <w:rFonts w:ascii="Arial Black" w:eastAsia="Times New Roman" w:hAnsi="Arial Black" w:cs="Arial"/>
          <w:b/>
          <w:bCs/>
          <w:color w:val="DC143C"/>
          <w:sz w:val="36"/>
          <w:szCs w:val="36"/>
          <w:rtl/>
        </w:rPr>
        <w:t>أحياء:</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حي </w:t>
      </w:r>
      <w:hyperlink r:id="rId32"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br/>
        <w:t xml:space="preserve">حي الأربعين </w:t>
      </w:r>
      <w:r w:rsidRPr="00720BE9">
        <w:rPr>
          <w:rFonts w:ascii="Arial Black" w:eastAsia="Times New Roman" w:hAnsi="Arial Black" w:cs="Arial"/>
          <w:b/>
          <w:bCs/>
          <w:color w:val="DC143C"/>
          <w:sz w:val="36"/>
          <w:szCs w:val="36"/>
          <w:rtl/>
        </w:rPr>
        <w:br/>
        <w:t xml:space="preserve">حي </w:t>
      </w:r>
      <w:proofErr w:type="spellStart"/>
      <w:r w:rsidRPr="00720BE9">
        <w:rPr>
          <w:rFonts w:ascii="Arial Black" w:eastAsia="Times New Roman" w:hAnsi="Arial Black" w:cs="Arial"/>
          <w:b/>
          <w:bCs/>
          <w:color w:val="DC143C"/>
          <w:sz w:val="36"/>
          <w:szCs w:val="36"/>
          <w:rtl/>
        </w:rPr>
        <w:t>عتاقة</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 xml:space="preserve">حي </w:t>
      </w:r>
      <w:proofErr w:type="spellStart"/>
      <w:r w:rsidRPr="00720BE9">
        <w:rPr>
          <w:rFonts w:ascii="Arial Black" w:eastAsia="Times New Roman" w:hAnsi="Arial Black" w:cs="Arial"/>
          <w:b/>
          <w:bCs/>
          <w:color w:val="DC143C"/>
          <w:sz w:val="36"/>
          <w:szCs w:val="36"/>
          <w:rtl/>
        </w:rPr>
        <w:t>الجناين</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 xml:space="preserve">حي فيصل </w:t>
      </w:r>
      <w:r w:rsidRPr="00720BE9">
        <w:rPr>
          <w:rFonts w:ascii="Arial Black" w:eastAsia="Times New Roman" w:hAnsi="Arial Black" w:cs="Arial"/>
          <w:b/>
          <w:bCs/>
          <w:color w:val="DC143C"/>
          <w:sz w:val="36"/>
          <w:szCs w:val="36"/>
          <w:rtl/>
        </w:rPr>
        <w:br/>
        <w:t xml:space="preserve">يعتبر حى </w:t>
      </w:r>
      <w:hyperlink r:id="rId33" w:history="1">
        <w:r w:rsidRPr="00720BE9">
          <w:rPr>
            <w:rFonts w:ascii="Arial Black" w:eastAsia="Times New Roman" w:hAnsi="Arial Black" w:cs="Arial"/>
            <w:b/>
            <w:bCs/>
            <w:color w:val="93005A"/>
            <w:sz w:val="36"/>
            <w:szCs w:val="36"/>
            <w:rtl/>
          </w:rPr>
          <w:t xml:space="preserve">السويس </w:t>
        </w:r>
      </w:hyperlink>
      <w:r w:rsidRPr="00720BE9">
        <w:rPr>
          <w:rFonts w:ascii="Arial Black" w:eastAsia="Times New Roman" w:hAnsi="Arial Black" w:cs="Arial"/>
          <w:b/>
          <w:bCs/>
          <w:color w:val="DC143C"/>
          <w:sz w:val="36"/>
          <w:szCs w:val="36"/>
          <w:rtl/>
        </w:rPr>
        <w:t xml:space="preserve">من أقدم الأحياء تتركز فيه معظم المبانى الحكومية </w:t>
      </w:r>
      <w:proofErr w:type="spellStart"/>
      <w:r w:rsidRPr="00720BE9">
        <w:rPr>
          <w:rFonts w:ascii="Arial Black" w:eastAsia="Times New Roman" w:hAnsi="Arial Black" w:cs="Arial"/>
          <w:b/>
          <w:bCs/>
          <w:color w:val="DC143C"/>
          <w:sz w:val="36"/>
          <w:szCs w:val="36"/>
          <w:rtl/>
        </w:rPr>
        <w:t>وبه</w:t>
      </w:r>
      <w:proofErr w:type="spellEnd"/>
      <w:r w:rsidRPr="00720BE9">
        <w:rPr>
          <w:rFonts w:ascii="Arial Black" w:eastAsia="Times New Roman" w:hAnsi="Arial Black" w:cs="Arial"/>
          <w:b/>
          <w:bCs/>
          <w:color w:val="DC143C"/>
          <w:sz w:val="36"/>
          <w:szCs w:val="36"/>
          <w:rtl/>
        </w:rPr>
        <w:t xml:space="preserve"> ميناء السويس. أما حى الأربعين فهو أكثر الأحياء كثافة سكانية ذو طابع شعبى وتم إنشاء عدة مناطق </w:t>
      </w:r>
      <w:proofErr w:type="spellStart"/>
      <w:r w:rsidRPr="00720BE9">
        <w:rPr>
          <w:rFonts w:ascii="Arial Black" w:eastAsia="Times New Roman" w:hAnsi="Arial Black" w:cs="Arial"/>
          <w:b/>
          <w:bCs/>
          <w:color w:val="DC143C"/>
          <w:sz w:val="36"/>
          <w:szCs w:val="36"/>
          <w:rtl/>
        </w:rPr>
        <w:t>جديده</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به</w:t>
      </w:r>
      <w:proofErr w:type="spellEnd"/>
      <w:r w:rsidRPr="00720BE9">
        <w:rPr>
          <w:rFonts w:ascii="Arial Black" w:eastAsia="Times New Roman" w:hAnsi="Arial Black" w:cs="Arial"/>
          <w:b/>
          <w:bCs/>
          <w:color w:val="DC143C"/>
          <w:sz w:val="36"/>
          <w:szCs w:val="36"/>
          <w:rtl/>
        </w:rPr>
        <w:t xml:space="preserve"> مثل السادات والعبور والإيمان. أما حى </w:t>
      </w:r>
      <w:proofErr w:type="spellStart"/>
      <w:r w:rsidRPr="00720BE9">
        <w:rPr>
          <w:rFonts w:ascii="Arial Black" w:eastAsia="Times New Roman" w:hAnsi="Arial Black" w:cs="Arial"/>
          <w:b/>
          <w:bCs/>
          <w:color w:val="DC143C"/>
          <w:sz w:val="36"/>
          <w:szCs w:val="36"/>
          <w:rtl/>
        </w:rPr>
        <w:t>عتاقة</w:t>
      </w:r>
      <w:proofErr w:type="spellEnd"/>
      <w:r w:rsidRPr="00720BE9">
        <w:rPr>
          <w:rFonts w:ascii="Arial Black" w:eastAsia="Times New Roman" w:hAnsi="Arial Black" w:cs="Arial"/>
          <w:b/>
          <w:bCs/>
          <w:color w:val="DC143C"/>
          <w:sz w:val="36"/>
          <w:szCs w:val="36"/>
          <w:rtl/>
        </w:rPr>
        <w:t xml:space="preserve"> فهو يمثل التوسع العمرانى </w:t>
      </w:r>
      <w:proofErr w:type="spellStart"/>
      <w:r w:rsidRPr="00720BE9">
        <w:rPr>
          <w:rFonts w:ascii="Arial Black" w:eastAsia="Times New Roman" w:hAnsi="Arial Black" w:cs="Arial"/>
          <w:b/>
          <w:bCs/>
          <w:color w:val="DC143C"/>
          <w:sz w:val="36"/>
          <w:szCs w:val="36"/>
          <w:rtl/>
        </w:rPr>
        <w:t>والأمتداد</w:t>
      </w:r>
      <w:proofErr w:type="spellEnd"/>
      <w:r w:rsidRPr="00720BE9">
        <w:rPr>
          <w:rFonts w:ascii="Arial Black" w:eastAsia="Times New Roman" w:hAnsi="Arial Black" w:cs="Arial"/>
          <w:b/>
          <w:bCs/>
          <w:color w:val="DC143C"/>
          <w:sz w:val="36"/>
          <w:szCs w:val="36"/>
          <w:rtl/>
        </w:rPr>
        <w:t xml:space="preserve"> الطبيعى للمحافظة ويضم العديد من الشركات الصناعية وميناء </w:t>
      </w:r>
      <w:proofErr w:type="spellStart"/>
      <w:r w:rsidRPr="00720BE9">
        <w:rPr>
          <w:rFonts w:ascii="Arial Black" w:eastAsia="Times New Roman" w:hAnsi="Arial Black" w:cs="Arial"/>
          <w:b/>
          <w:bCs/>
          <w:color w:val="DC143C"/>
          <w:sz w:val="36"/>
          <w:szCs w:val="36"/>
          <w:rtl/>
        </w:rPr>
        <w:t>الأتكه</w:t>
      </w:r>
      <w:proofErr w:type="spellEnd"/>
      <w:r w:rsidRPr="00720BE9">
        <w:rPr>
          <w:rFonts w:ascii="Arial Black" w:eastAsia="Times New Roman" w:hAnsi="Arial Black" w:cs="Arial"/>
          <w:b/>
          <w:bCs/>
          <w:color w:val="DC143C"/>
          <w:sz w:val="36"/>
          <w:szCs w:val="36"/>
          <w:rtl/>
        </w:rPr>
        <w:t xml:space="preserve"> لصيد الأسماك والأدبية للشحن والتفريغ </w:t>
      </w:r>
      <w:proofErr w:type="spellStart"/>
      <w:r w:rsidRPr="00720BE9">
        <w:rPr>
          <w:rFonts w:ascii="Arial Black" w:eastAsia="Times New Roman" w:hAnsi="Arial Black" w:cs="Arial"/>
          <w:b/>
          <w:bCs/>
          <w:color w:val="DC143C"/>
          <w:sz w:val="36"/>
          <w:szCs w:val="36"/>
          <w:rtl/>
        </w:rPr>
        <w:t>وبه</w:t>
      </w:r>
      <w:proofErr w:type="spellEnd"/>
      <w:r w:rsidRPr="00720BE9">
        <w:rPr>
          <w:rFonts w:ascii="Arial Black" w:eastAsia="Times New Roman" w:hAnsi="Arial Black" w:cs="Arial"/>
          <w:b/>
          <w:bCs/>
          <w:color w:val="DC143C"/>
          <w:sz w:val="36"/>
          <w:szCs w:val="36"/>
          <w:rtl/>
        </w:rPr>
        <w:t xml:space="preserve"> العديد من المناطق السكنية الجديدة ويعتبر منطقة جذب للسكان وأخيراً حى </w:t>
      </w:r>
      <w:proofErr w:type="spellStart"/>
      <w:r w:rsidRPr="00720BE9">
        <w:rPr>
          <w:rFonts w:ascii="Arial Black" w:eastAsia="Times New Roman" w:hAnsi="Arial Black" w:cs="Arial"/>
          <w:b/>
          <w:bCs/>
          <w:color w:val="DC143C"/>
          <w:sz w:val="36"/>
          <w:szCs w:val="36"/>
          <w:rtl/>
        </w:rPr>
        <w:t>الجناين</w:t>
      </w:r>
      <w:proofErr w:type="spellEnd"/>
      <w:r w:rsidRPr="00720BE9">
        <w:rPr>
          <w:rFonts w:ascii="Arial Black" w:eastAsia="Times New Roman" w:hAnsi="Arial Black" w:cs="Arial"/>
          <w:b/>
          <w:bCs/>
          <w:color w:val="DC143C"/>
          <w:sz w:val="36"/>
          <w:szCs w:val="36"/>
          <w:rtl/>
        </w:rPr>
        <w:t xml:space="preserve"> الذى يغلب علية الطابع الريفى لما </w:t>
      </w:r>
      <w:proofErr w:type="spellStart"/>
      <w:r w:rsidRPr="00720BE9">
        <w:rPr>
          <w:rFonts w:ascii="Arial Black" w:eastAsia="Times New Roman" w:hAnsi="Arial Black" w:cs="Arial"/>
          <w:b/>
          <w:bCs/>
          <w:color w:val="DC143C"/>
          <w:sz w:val="36"/>
          <w:szCs w:val="36"/>
          <w:rtl/>
        </w:rPr>
        <w:t>يضمة</w:t>
      </w:r>
      <w:proofErr w:type="spellEnd"/>
      <w:r w:rsidRPr="00720BE9">
        <w:rPr>
          <w:rFonts w:ascii="Arial Black" w:eastAsia="Times New Roman" w:hAnsi="Arial Black" w:cs="Arial"/>
          <w:b/>
          <w:bCs/>
          <w:color w:val="DC143C"/>
          <w:sz w:val="36"/>
          <w:szCs w:val="36"/>
          <w:rtl/>
        </w:rPr>
        <w:t xml:space="preserve"> من مساحات </w:t>
      </w:r>
      <w:proofErr w:type="spellStart"/>
      <w:r w:rsidRPr="00720BE9">
        <w:rPr>
          <w:rFonts w:ascii="Arial Black" w:eastAsia="Times New Roman" w:hAnsi="Arial Black" w:cs="Arial"/>
          <w:b/>
          <w:bCs/>
          <w:color w:val="DC143C"/>
          <w:sz w:val="36"/>
          <w:szCs w:val="36"/>
          <w:rtl/>
        </w:rPr>
        <w:t>مزروعه</w:t>
      </w:r>
      <w:proofErr w:type="spellEnd"/>
      <w:r w:rsidRPr="00720BE9">
        <w:rPr>
          <w:rFonts w:ascii="Arial Black" w:eastAsia="Times New Roman" w:hAnsi="Arial Black" w:cs="Arial"/>
          <w:b/>
          <w:bCs/>
          <w:color w:val="DC143C"/>
          <w:sz w:val="36"/>
          <w:szCs w:val="36"/>
          <w:rtl/>
        </w:rPr>
        <w:t xml:space="preserve"> </w:t>
      </w:r>
      <w:proofErr w:type="spellStart"/>
      <w:r w:rsidRPr="00720BE9">
        <w:rPr>
          <w:rFonts w:ascii="Arial Black" w:eastAsia="Times New Roman" w:hAnsi="Arial Black" w:cs="Arial"/>
          <w:b/>
          <w:bCs/>
          <w:color w:val="DC143C"/>
          <w:sz w:val="36"/>
          <w:szCs w:val="36"/>
          <w:rtl/>
        </w:rPr>
        <w:t>وبه</w:t>
      </w:r>
      <w:proofErr w:type="spellEnd"/>
      <w:r w:rsidRPr="00720BE9">
        <w:rPr>
          <w:rFonts w:ascii="Arial Black" w:eastAsia="Times New Roman" w:hAnsi="Arial Black" w:cs="Arial"/>
          <w:b/>
          <w:bCs/>
          <w:color w:val="DC143C"/>
          <w:sz w:val="36"/>
          <w:szCs w:val="36"/>
          <w:rtl/>
        </w:rPr>
        <w:t xml:space="preserve"> نفق الشهيد أحمد حمدى وهو نقطة الوصل بين مصر وسيناء وما يستتبعه ذلك من زيادة المساحة </w:t>
      </w:r>
      <w:proofErr w:type="spellStart"/>
      <w:r w:rsidRPr="00720BE9">
        <w:rPr>
          <w:rFonts w:ascii="Arial Black" w:eastAsia="Times New Roman" w:hAnsi="Arial Black" w:cs="Arial"/>
          <w:b/>
          <w:bCs/>
          <w:color w:val="DC143C"/>
          <w:sz w:val="36"/>
          <w:szCs w:val="36"/>
          <w:rtl/>
        </w:rPr>
        <w:t>المزروعه</w:t>
      </w:r>
      <w:proofErr w:type="spellEnd"/>
      <w:r w:rsidRPr="00720BE9">
        <w:rPr>
          <w:rFonts w:ascii="Arial Black" w:eastAsia="Times New Roman" w:hAnsi="Arial Black" w:cs="Arial"/>
          <w:b/>
          <w:bCs/>
          <w:color w:val="DC143C"/>
          <w:sz w:val="36"/>
          <w:szCs w:val="36"/>
          <w:rtl/>
        </w:rPr>
        <w:t xml:space="preserve"> بأرض سيناء.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lastRenderedPageBreak/>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العيد القومي</w:t>
      </w:r>
      <w:r w:rsidRPr="00720BE9">
        <w:rPr>
          <w:rFonts w:ascii="Arial Black" w:eastAsia="Times New Roman" w:hAnsi="Arial Black" w:cs="Arial"/>
          <w:b/>
          <w:bCs/>
          <w:color w:val="DC143C"/>
          <w:sz w:val="36"/>
          <w:szCs w:val="36"/>
          <w:rtl/>
        </w:rPr>
        <w:br/>
        <w:t xml:space="preserve">يعتبر يوم 24 اكتوبر 1973 عيدا قوميا للمحافظة حين تصدت المقاومة الشعبية بالمحافظة تساندها قوات من الجيش والشرطة عندما حاولت القوات الاسرائيلية دخول المدينة واحتلالها وردوها على أعقابها وحطموا معداتها اثناء حرب رمضان </w:t>
      </w:r>
      <w:proofErr w:type="spellStart"/>
      <w:r w:rsidRPr="00720BE9">
        <w:rPr>
          <w:rFonts w:ascii="Arial Black" w:eastAsia="Times New Roman" w:hAnsi="Arial Black" w:cs="Arial"/>
          <w:b/>
          <w:bCs/>
          <w:color w:val="DC143C"/>
          <w:sz w:val="36"/>
          <w:szCs w:val="36"/>
          <w:rtl/>
        </w:rPr>
        <w:t>-</w:t>
      </w:r>
      <w:proofErr w:type="spellEnd"/>
      <w:r w:rsidRPr="00720BE9">
        <w:rPr>
          <w:rFonts w:ascii="Arial Black" w:eastAsia="Times New Roman" w:hAnsi="Arial Black" w:cs="Arial"/>
          <w:b/>
          <w:bCs/>
          <w:color w:val="DC143C"/>
          <w:sz w:val="36"/>
          <w:szCs w:val="36"/>
          <w:rtl/>
        </w:rPr>
        <w:t xml:space="preserve"> اكتوبر 1973 </w:t>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r>
      <w:r w:rsidRPr="00720BE9">
        <w:rPr>
          <w:rFonts w:ascii="Arial Black" w:eastAsia="Times New Roman" w:hAnsi="Arial Black" w:cs="Arial"/>
          <w:b/>
          <w:bCs/>
          <w:color w:val="DC143C"/>
          <w:sz w:val="36"/>
          <w:szCs w:val="36"/>
          <w:rtl/>
        </w:rPr>
        <w:br/>
        <w:t xml:space="preserve">معالمها السياحية </w:t>
      </w:r>
      <w:r w:rsidRPr="00720BE9">
        <w:rPr>
          <w:rFonts w:ascii="Arial Black" w:eastAsia="Times New Roman" w:hAnsi="Arial Black" w:cs="Arial"/>
          <w:b/>
          <w:bCs/>
          <w:color w:val="DC143C"/>
          <w:sz w:val="36"/>
          <w:szCs w:val="36"/>
          <w:rtl/>
        </w:rPr>
        <w:br/>
        <w:t xml:space="preserve">العين </w:t>
      </w:r>
      <w:proofErr w:type="spellStart"/>
      <w:r w:rsidRPr="00720BE9">
        <w:rPr>
          <w:rFonts w:ascii="Arial Black" w:eastAsia="Times New Roman" w:hAnsi="Arial Black" w:cs="Arial"/>
          <w:b/>
          <w:bCs/>
          <w:color w:val="DC143C"/>
          <w:sz w:val="36"/>
          <w:szCs w:val="36"/>
          <w:rtl/>
        </w:rPr>
        <w:t>السخنة</w:t>
      </w:r>
      <w:proofErr w:type="spellEnd"/>
      <w:r w:rsidRPr="00720BE9">
        <w:rPr>
          <w:rFonts w:ascii="Arial Black" w:eastAsia="Times New Roman" w:hAnsi="Arial Black" w:cs="Arial"/>
          <w:b/>
          <w:bCs/>
          <w:color w:val="DC143C"/>
          <w:sz w:val="36"/>
          <w:szCs w:val="36"/>
          <w:rtl/>
        </w:rPr>
        <w:t xml:space="preserve"> </w:t>
      </w:r>
      <w:r w:rsidRPr="00720BE9">
        <w:rPr>
          <w:rFonts w:ascii="Arial Black" w:eastAsia="Times New Roman" w:hAnsi="Arial Black" w:cs="Arial"/>
          <w:b/>
          <w:bCs/>
          <w:color w:val="DC143C"/>
          <w:sz w:val="36"/>
          <w:szCs w:val="36"/>
          <w:rtl/>
        </w:rPr>
        <w:br/>
        <w:t xml:space="preserve">عيون موسى </w:t>
      </w:r>
      <w:r w:rsidRPr="00720BE9">
        <w:rPr>
          <w:rFonts w:ascii="Arial Black" w:eastAsia="Times New Roman" w:hAnsi="Arial Black" w:cs="Arial"/>
          <w:b/>
          <w:bCs/>
          <w:color w:val="DC143C"/>
          <w:sz w:val="36"/>
          <w:szCs w:val="36"/>
          <w:rtl/>
        </w:rPr>
        <w:br/>
        <w:t>أبرز أبنائها</w:t>
      </w:r>
      <w:r w:rsidRPr="00720BE9">
        <w:rPr>
          <w:rFonts w:ascii="Arial Black" w:eastAsia="Times New Roman" w:hAnsi="Arial Black" w:cs="Arial"/>
          <w:b/>
          <w:bCs/>
          <w:color w:val="DC143C"/>
          <w:sz w:val="36"/>
          <w:szCs w:val="36"/>
          <w:rtl/>
        </w:rPr>
        <w:br/>
        <w:t xml:space="preserve">إسماعيل ياسين. </w:t>
      </w:r>
      <w:r w:rsidRPr="00720BE9">
        <w:rPr>
          <w:rFonts w:ascii="Arial Black" w:eastAsia="Times New Roman" w:hAnsi="Arial Black" w:cs="Arial"/>
          <w:b/>
          <w:bCs/>
          <w:color w:val="DC143C"/>
          <w:sz w:val="36"/>
          <w:szCs w:val="36"/>
          <w:rtl/>
        </w:rPr>
        <w:br/>
        <w:t xml:space="preserve">عماد حمدي. </w:t>
      </w:r>
      <w:r w:rsidRPr="00720BE9">
        <w:rPr>
          <w:rFonts w:ascii="Arial Black" w:eastAsia="Times New Roman" w:hAnsi="Arial Black" w:cs="Arial"/>
          <w:b/>
          <w:bCs/>
          <w:color w:val="DC143C"/>
          <w:sz w:val="36"/>
          <w:szCs w:val="36"/>
          <w:rtl/>
        </w:rPr>
        <w:br/>
        <w:t xml:space="preserve">محمد رضا. </w:t>
      </w:r>
      <w:r w:rsidRPr="00720BE9">
        <w:rPr>
          <w:rFonts w:ascii="Arial Black" w:eastAsia="Times New Roman" w:hAnsi="Arial Black" w:cs="Arial"/>
          <w:b/>
          <w:bCs/>
          <w:color w:val="DC143C"/>
          <w:sz w:val="36"/>
          <w:szCs w:val="36"/>
          <w:rtl/>
        </w:rPr>
        <w:br/>
        <w:t xml:space="preserve">حافظ سلامة </w:t>
      </w:r>
      <w:r w:rsidRPr="00720BE9">
        <w:rPr>
          <w:rFonts w:ascii="Arial Black" w:eastAsia="Times New Roman" w:hAnsi="Arial Black" w:cs="Arial"/>
          <w:b/>
          <w:bCs/>
          <w:color w:val="DC143C"/>
          <w:sz w:val="36"/>
          <w:szCs w:val="36"/>
          <w:rtl/>
        </w:rPr>
        <w:br/>
        <w:t xml:space="preserve">ابراهيم نافع رئيس تحرير جريدة الاهرام سابقا </w:t>
      </w:r>
      <w:r w:rsidRPr="00720BE9">
        <w:rPr>
          <w:rFonts w:ascii="Arial Black" w:eastAsia="Times New Roman" w:hAnsi="Arial Black" w:cs="Arial"/>
          <w:b/>
          <w:bCs/>
          <w:color w:val="DC143C"/>
          <w:sz w:val="36"/>
          <w:szCs w:val="36"/>
          <w:rtl/>
        </w:rPr>
        <w:br/>
        <w:t xml:space="preserve">سامح فهمى وزير البترول </w:t>
      </w:r>
      <w:r w:rsidRPr="00720BE9">
        <w:rPr>
          <w:rFonts w:ascii="Arial Black" w:eastAsia="Times New Roman" w:hAnsi="Arial Black" w:cs="Arial"/>
          <w:b/>
          <w:bCs/>
          <w:color w:val="DC143C"/>
          <w:sz w:val="36"/>
          <w:szCs w:val="36"/>
          <w:rtl/>
        </w:rPr>
        <w:br/>
        <w:t>يحى العلمى رئيس الاذاعة والتليفزيون السابق</w:t>
      </w:r>
      <w:r w:rsidRPr="00720BE9">
        <w:rPr>
          <w:rFonts w:ascii="Arial Black" w:eastAsia="Times New Roman" w:hAnsi="Arial Black" w:cs="Arial"/>
          <w:b/>
          <w:bCs/>
          <w:color w:val="DC143C"/>
          <w:sz w:val="36"/>
          <w:szCs w:val="36"/>
          <w:rtl/>
        </w:rPr>
        <w:br/>
      </w:r>
    </w:p>
    <w:sectPr w:rsidR="00F04DFB"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720BE9"/>
    <w:rsid w:val="00251938"/>
    <w:rsid w:val="00720BE9"/>
    <w:rsid w:val="00F04D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DF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0BE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20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216264">
      <w:bodyDiv w:val="1"/>
      <w:marLeft w:val="0"/>
      <w:marRight w:val="0"/>
      <w:marTop w:val="0"/>
      <w:marBottom w:val="0"/>
      <w:divBdr>
        <w:top w:val="none" w:sz="0" w:space="0" w:color="auto"/>
        <w:left w:val="none" w:sz="0" w:space="0" w:color="auto"/>
        <w:bottom w:val="none" w:sz="0" w:space="0" w:color="auto"/>
        <w:right w:val="none" w:sz="0" w:space="0" w:color="auto"/>
      </w:divBdr>
      <w:divsChild>
        <w:div w:id="1598367773">
          <w:marLeft w:val="0"/>
          <w:marRight w:val="0"/>
          <w:marTop w:val="0"/>
          <w:marBottom w:val="0"/>
          <w:divBdr>
            <w:top w:val="none" w:sz="0" w:space="0" w:color="auto"/>
            <w:left w:val="none" w:sz="0" w:space="0" w:color="auto"/>
            <w:bottom w:val="none" w:sz="0" w:space="0" w:color="auto"/>
            <w:right w:val="none" w:sz="0" w:space="0" w:color="auto"/>
          </w:divBdr>
          <w:divsChild>
            <w:div w:id="22022127">
              <w:marLeft w:val="0"/>
              <w:marRight w:val="0"/>
              <w:marTop w:val="100"/>
              <w:marBottom w:val="100"/>
              <w:divBdr>
                <w:top w:val="none" w:sz="0" w:space="0" w:color="auto"/>
                <w:left w:val="none" w:sz="0" w:space="0" w:color="auto"/>
                <w:bottom w:val="none" w:sz="0" w:space="0" w:color="auto"/>
                <w:right w:val="none" w:sz="0" w:space="0" w:color="auto"/>
              </w:divBdr>
              <w:divsChild>
                <w:div w:id="1888056855">
                  <w:marLeft w:val="0"/>
                  <w:marRight w:val="0"/>
                  <w:marTop w:val="0"/>
                  <w:marBottom w:val="0"/>
                  <w:divBdr>
                    <w:top w:val="none" w:sz="0" w:space="0" w:color="auto"/>
                    <w:left w:val="none" w:sz="0" w:space="0" w:color="auto"/>
                    <w:bottom w:val="none" w:sz="0" w:space="0" w:color="auto"/>
                    <w:right w:val="none" w:sz="0" w:space="0" w:color="auto"/>
                  </w:divBdr>
                  <w:divsChild>
                    <w:div w:id="381297739">
                      <w:marLeft w:val="0"/>
                      <w:marRight w:val="0"/>
                      <w:marTop w:val="0"/>
                      <w:marBottom w:val="0"/>
                      <w:divBdr>
                        <w:top w:val="none" w:sz="0" w:space="0" w:color="auto"/>
                        <w:left w:val="none" w:sz="0" w:space="0" w:color="auto"/>
                        <w:bottom w:val="none" w:sz="0" w:space="0" w:color="auto"/>
                        <w:right w:val="none" w:sz="0" w:space="0" w:color="auto"/>
                      </w:divBdr>
                      <w:divsChild>
                        <w:div w:id="1761172944">
                          <w:marLeft w:val="0"/>
                          <w:marRight w:val="0"/>
                          <w:marTop w:val="0"/>
                          <w:marBottom w:val="0"/>
                          <w:divBdr>
                            <w:top w:val="none" w:sz="0" w:space="0" w:color="auto"/>
                            <w:left w:val="none" w:sz="0" w:space="0" w:color="auto"/>
                            <w:bottom w:val="none" w:sz="0" w:space="0" w:color="auto"/>
                            <w:right w:val="none" w:sz="0" w:space="0" w:color="auto"/>
                          </w:divBdr>
                          <w:divsChild>
                            <w:div w:id="284504674">
                              <w:marLeft w:val="0"/>
                              <w:marRight w:val="0"/>
                              <w:marTop w:val="0"/>
                              <w:marBottom w:val="0"/>
                              <w:divBdr>
                                <w:top w:val="none" w:sz="0" w:space="0" w:color="auto"/>
                                <w:left w:val="none" w:sz="0" w:space="0" w:color="auto"/>
                                <w:bottom w:val="none" w:sz="0" w:space="0" w:color="auto"/>
                                <w:right w:val="none" w:sz="0" w:space="0" w:color="auto"/>
                              </w:divBdr>
                              <w:divsChild>
                                <w:div w:id="19549443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34"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29"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l200.com/vb" TargetMode="External"/><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5" Type="http://schemas.openxmlformats.org/officeDocument/2006/relationships/hyperlink" Target="http://www.a7tajk.com/vb/a7t-t151064.html"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image" Target="media/image4.gif"/><Relationship Id="rId10" Type="http://schemas.openxmlformats.org/officeDocument/2006/relationships/image" Target="media/image3.gif"/><Relationship Id="rId19" Type="http://schemas.openxmlformats.org/officeDocument/2006/relationships/hyperlink" Target="http://www.kl200.com/vb" TargetMode="External"/><Relationship Id="rId31"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t39246.html"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2012-07-01T01:38:00Z</dcterms:created>
  <dcterms:modified xsi:type="dcterms:W3CDTF">2012-07-01T01:38:00Z</dcterms:modified>
</cp:coreProperties>
</file>