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DF" w:rsidRPr="006B0D92" w:rsidRDefault="006B0D92" w:rsidP="00FD3EC8">
      <w:pPr>
        <w:ind w:left="720"/>
        <w:jc w:val="center"/>
        <w:rPr>
          <w:rFonts w:hint="cs"/>
          <w:color w:val="BEB68C"/>
          <w:sz w:val="10"/>
          <w:szCs w:val="10"/>
          <w:rtl/>
        </w:rPr>
      </w:pPr>
      <w:r>
        <w:rPr>
          <w:rFonts w:hint="cs"/>
          <w:noProof/>
          <w:color w:val="BEB68C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6.25pt;margin-top:10.15pt;width:101.25pt;height:69.75pt;z-index:251659264" filled="f" stroked="f">
            <v:textbox style="mso-next-textbox:#_x0000_s1028">
              <w:txbxContent>
                <w:p w:rsidR="006B0D92" w:rsidRDefault="006B0D92" w:rsidP="006B0D9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B14CCF2" wp14:editId="280722AD">
                        <wp:extent cx="1158512" cy="857250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496" cy="855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C608DF" w:rsidRPr="006B0D92">
        <w:rPr>
          <w:noProof/>
          <w:color w:val="BEB68C"/>
          <w:sz w:val="10"/>
          <w:szCs w:val="10"/>
        </w:rPr>
        <w:pict>
          <v:shape id="_x0000_s1027" type="#_x0000_t202" style="position:absolute;left:0;text-align:left;margin-left:-71.25pt;margin-top:20.65pt;width:559.5pt;height:69.75pt;z-index:251658240" filled="f" stroked="f">
            <v:textbox style="mso-next-textbox:#_x0000_s1027">
              <w:txbxContent>
                <w:p w:rsidR="00C608DF" w:rsidRPr="006B0D92" w:rsidRDefault="00B76370">
                  <w:pPr>
                    <w:rPr>
                      <w:rFonts w:hint="cs"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="006B0D92" w:rsidRPr="006B0D92">
                    <w:rPr>
                      <w:rFonts w:hint="cs"/>
                      <w:sz w:val="26"/>
                      <w:szCs w:val="26"/>
                      <w:rtl/>
                    </w:rPr>
                    <w:t xml:space="preserve">المملكة العربية السعودية                              </w:t>
                  </w:r>
                  <w:r w:rsidR="006B0D92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    </w:t>
                  </w:r>
                  <w:r w:rsidR="006B0D92" w:rsidRPr="006B0D92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  الإدارة العامة ل</w:t>
                  </w:r>
                  <w:r w:rsidR="006B0D92" w:rsidRPr="006B0D92">
                    <w:rPr>
                      <w:rFonts w:hint="cs"/>
                      <w:sz w:val="26"/>
                      <w:szCs w:val="26"/>
                      <w:rtl/>
                    </w:rPr>
                    <w:t>لتعليم ب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منط</w:t>
                  </w:r>
                  <w:bookmarkStart w:id="0" w:name="_GoBack"/>
                  <w:bookmarkEnd w:id="0"/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قة </w:t>
                  </w:r>
                  <w:r w:rsidR="006B0D92" w:rsidRPr="006B0D92">
                    <w:rPr>
                      <w:rFonts w:hint="cs"/>
                      <w:sz w:val="26"/>
                      <w:szCs w:val="26"/>
                      <w:rtl/>
                    </w:rPr>
                    <w:t>جازان</w:t>
                  </w:r>
                </w:p>
                <w:p w:rsidR="006B0D92" w:rsidRPr="006B0D92" w:rsidRDefault="006B0D92">
                  <w:pPr>
                    <w:rPr>
                      <w:rFonts w:hint="cs"/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  <w:r w:rsidR="00B76370">
                    <w:rPr>
                      <w:rFonts w:hint="cs"/>
                      <w:sz w:val="26"/>
                      <w:szCs w:val="26"/>
                      <w:rtl/>
                    </w:rPr>
                    <w:t xml:space="preserve">   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Pr="006B0D92">
                    <w:rPr>
                      <w:rFonts w:hint="cs"/>
                      <w:sz w:val="26"/>
                      <w:szCs w:val="26"/>
                      <w:rtl/>
                    </w:rPr>
                    <w:t xml:space="preserve">وزارة التعليم                                                            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  </w:t>
                  </w:r>
                  <w:r w:rsidRPr="006B0D92">
                    <w:rPr>
                      <w:rFonts w:hint="cs"/>
                      <w:sz w:val="26"/>
                      <w:szCs w:val="26"/>
                      <w:rtl/>
                    </w:rPr>
                    <w:t xml:space="preserve">          مدرسة/</w:t>
                  </w:r>
                </w:p>
              </w:txbxContent>
            </v:textbox>
            <w10:wrap anchorx="page"/>
          </v:shape>
        </w:pict>
      </w:r>
    </w:p>
    <w:p w:rsidR="00C608DF" w:rsidRDefault="00C608DF" w:rsidP="00FD3EC8">
      <w:pPr>
        <w:ind w:left="720"/>
        <w:jc w:val="center"/>
        <w:rPr>
          <w:rFonts w:hint="cs"/>
          <w:color w:val="BEB68C"/>
          <w:sz w:val="28"/>
          <w:szCs w:val="28"/>
          <w:rtl/>
        </w:rPr>
      </w:pPr>
    </w:p>
    <w:p w:rsidR="006B0D92" w:rsidRDefault="006B0D92" w:rsidP="00FD3EC8">
      <w:pPr>
        <w:ind w:left="720"/>
        <w:jc w:val="center"/>
        <w:rPr>
          <w:rFonts w:hint="cs"/>
          <w:color w:val="BEB68C"/>
          <w:sz w:val="28"/>
          <w:szCs w:val="28"/>
          <w:rtl/>
        </w:rPr>
      </w:pPr>
    </w:p>
    <w:p w:rsidR="00C608DF" w:rsidRDefault="00C608DF" w:rsidP="00C608DF">
      <w:pPr>
        <w:jc w:val="right"/>
        <w:rPr>
          <w:rFonts w:hint="cs"/>
          <w:color w:val="BEB68C"/>
          <w:sz w:val="28"/>
          <w:szCs w:val="28"/>
          <w:rtl/>
        </w:rPr>
      </w:pPr>
    </w:p>
    <w:p w:rsidR="00CC34DE" w:rsidRPr="00FD3EC8" w:rsidRDefault="006B0D92" w:rsidP="00B76370">
      <w:pPr>
        <w:ind w:left="720"/>
        <w:jc w:val="center"/>
        <w:rPr>
          <w:color w:val="BEB68C"/>
          <w:sz w:val="28"/>
          <w:szCs w:val="28"/>
          <w:rtl/>
        </w:rPr>
      </w:pPr>
      <w:r>
        <w:rPr>
          <w:rFonts w:hint="cs"/>
          <w:color w:val="BEB68C"/>
          <w:sz w:val="8"/>
          <w:szCs w:val="8"/>
          <w:rtl/>
        </w:rPr>
        <w:t xml:space="preserve">              </w:t>
      </w:r>
      <w:r w:rsidR="00C82EFE" w:rsidRPr="00FD3EC8">
        <w:rPr>
          <w:rFonts w:hint="cs"/>
          <w:color w:val="BEB68C"/>
          <w:sz w:val="28"/>
          <w:szCs w:val="28"/>
          <w:rtl/>
        </w:rPr>
        <w:t>توزيع منهج العلوم للصف الرابع الابتدائي للفصل الأول للعام الدراسي 143</w:t>
      </w:r>
      <w:r w:rsidR="00B76370">
        <w:rPr>
          <w:rFonts w:hint="cs"/>
          <w:color w:val="BEB68C"/>
          <w:sz w:val="28"/>
          <w:szCs w:val="28"/>
          <w:rtl/>
        </w:rPr>
        <w:t>7</w:t>
      </w:r>
      <w:r w:rsidR="00C82EFE" w:rsidRPr="00FD3EC8">
        <w:rPr>
          <w:rFonts w:hint="cs"/>
          <w:color w:val="BEB68C"/>
          <w:sz w:val="28"/>
          <w:szCs w:val="28"/>
          <w:rtl/>
        </w:rPr>
        <w:t>/143</w:t>
      </w:r>
      <w:r w:rsidR="00B76370">
        <w:rPr>
          <w:rFonts w:hint="cs"/>
          <w:color w:val="BEB68C"/>
          <w:sz w:val="28"/>
          <w:szCs w:val="28"/>
          <w:rtl/>
        </w:rPr>
        <w:t>8</w:t>
      </w:r>
      <w:r w:rsidR="00C82EFE" w:rsidRPr="00FD3EC8">
        <w:rPr>
          <w:rFonts w:hint="cs"/>
          <w:color w:val="BEB68C"/>
          <w:sz w:val="28"/>
          <w:szCs w:val="28"/>
          <w:rtl/>
        </w:rPr>
        <w:t>هـ</w:t>
      </w:r>
    </w:p>
    <w:tbl>
      <w:tblPr>
        <w:tblStyle w:val="a3"/>
        <w:bidiVisual/>
        <w:tblW w:w="10297" w:type="dxa"/>
        <w:tblInd w:w="576" w:type="dxa"/>
        <w:tblBorders>
          <w:top w:val="double" w:sz="4" w:space="0" w:color="DD84EC"/>
          <w:left w:val="double" w:sz="4" w:space="0" w:color="DD84EC"/>
          <w:bottom w:val="double" w:sz="4" w:space="0" w:color="DD84EC"/>
          <w:right w:val="double" w:sz="4" w:space="0" w:color="DD84EC"/>
          <w:insideH w:val="single" w:sz="6" w:space="0" w:color="DD84EC"/>
          <w:insideV w:val="single" w:sz="6" w:space="0" w:color="DD84EC"/>
        </w:tblBorders>
        <w:tblLook w:val="04A0" w:firstRow="1" w:lastRow="0" w:firstColumn="1" w:lastColumn="0" w:noHBand="0" w:noVBand="1"/>
      </w:tblPr>
      <w:tblGrid>
        <w:gridCol w:w="2268"/>
        <w:gridCol w:w="1417"/>
        <w:gridCol w:w="3686"/>
        <w:gridCol w:w="2926"/>
      </w:tblGrid>
      <w:tr w:rsidR="005B7DC9" w:rsidRPr="005B7DC9" w:rsidTr="00F65D30">
        <w:tc>
          <w:tcPr>
            <w:tcW w:w="2268" w:type="dxa"/>
          </w:tcPr>
          <w:p w:rsidR="00C82EFE" w:rsidRPr="00C332BF" w:rsidRDefault="00B432B6" w:rsidP="00C82EFE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التاريخ</w:t>
            </w:r>
          </w:p>
        </w:tc>
        <w:tc>
          <w:tcPr>
            <w:tcW w:w="1417" w:type="dxa"/>
          </w:tcPr>
          <w:p w:rsidR="00C82EFE" w:rsidRPr="009F6088" w:rsidRDefault="00B432B6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الأسبوع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82EFE" w:rsidRPr="001B7A8D" w:rsidRDefault="00B432B6" w:rsidP="00C82EFE">
            <w:pPr>
              <w:jc w:val="center"/>
              <w:rPr>
                <w:rFonts w:cs="Akhbar MT"/>
                <w:color w:val="7B9BF5"/>
                <w:sz w:val="28"/>
                <w:szCs w:val="28"/>
                <w:rtl/>
              </w:rPr>
            </w:pPr>
            <w:r w:rsidRPr="001B7A8D">
              <w:rPr>
                <w:rFonts w:cs="Akhbar MT" w:hint="cs"/>
                <w:color w:val="7B9BF5"/>
                <w:sz w:val="28"/>
                <w:szCs w:val="28"/>
                <w:rtl/>
              </w:rPr>
              <w:t>الموضوع</w:t>
            </w:r>
          </w:p>
        </w:tc>
        <w:tc>
          <w:tcPr>
            <w:tcW w:w="2926" w:type="dxa"/>
            <w:tcBorders>
              <w:top w:val="double" w:sz="4" w:space="0" w:color="DD84EC"/>
              <w:left w:val="double" w:sz="4" w:space="0" w:color="DD84EC"/>
              <w:bottom w:val="single" w:sz="6" w:space="0" w:color="DD84EC"/>
            </w:tcBorders>
          </w:tcPr>
          <w:p w:rsidR="00C82EFE" w:rsidRPr="001B7A8D" w:rsidRDefault="00B432B6" w:rsidP="00C82EFE">
            <w:pPr>
              <w:jc w:val="center"/>
              <w:rPr>
                <w:rFonts w:cs="Akhbar MT"/>
                <w:color w:val="89E37D"/>
                <w:sz w:val="28"/>
                <w:szCs w:val="28"/>
                <w:rtl/>
              </w:rPr>
            </w:pPr>
            <w:r w:rsidRPr="001B7A8D">
              <w:rPr>
                <w:rFonts w:cs="Akhbar MT" w:hint="cs"/>
                <w:color w:val="89E37D"/>
                <w:sz w:val="28"/>
                <w:szCs w:val="28"/>
                <w:rtl/>
              </w:rPr>
              <w:t>الوسيلة</w:t>
            </w:r>
          </w:p>
        </w:tc>
      </w:tr>
      <w:tr w:rsidR="00E72420" w:rsidRPr="005B7DC9" w:rsidTr="00F65D30">
        <w:tc>
          <w:tcPr>
            <w:tcW w:w="2268" w:type="dxa"/>
          </w:tcPr>
          <w:p w:rsidR="00E72420" w:rsidRPr="00C332BF" w:rsidRDefault="00C332BF" w:rsidP="00C332BF">
            <w:pPr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/>
                <w:color w:val="ED8E59"/>
                <w:sz w:val="30"/>
                <w:szCs w:val="30"/>
                <w:rtl/>
              </w:rPr>
              <w:t>17/12- 21/12/1437</w:t>
            </w: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E72420" w:rsidRPr="009F6088" w:rsidRDefault="00E72420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الأول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E72420" w:rsidRPr="00C332BF" w:rsidRDefault="00E72420" w:rsidP="007468F2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تهيئة بالعام الجديد للطالبات </w:t>
            </w:r>
          </w:p>
          <w:p w:rsidR="00E72420" w:rsidRPr="00C332BF" w:rsidRDefault="00E72420" w:rsidP="007468F2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(التهيئة)الوحدة الأولى المخلوقات الحية</w:t>
            </w:r>
          </w:p>
        </w:tc>
        <w:tc>
          <w:tcPr>
            <w:tcW w:w="2926" w:type="dxa"/>
            <w:vMerge w:val="restart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E724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</w:t>
            </w:r>
          </w:p>
          <w:p w:rsidR="00E72420" w:rsidRPr="001B7A8D" w:rsidRDefault="00E724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بصلة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ورقة نبات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عدسة مكبرة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مجهر - شرائح محضرة لبشرة ساق البصل وورقة نبات</w:t>
            </w:r>
          </w:p>
        </w:tc>
      </w:tr>
      <w:tr w:rsidR="00E72420" w:rsidRPr="005B7DC9" w:rsidTr="00F65D30">
        <w:tc>
          <w:tcPr>
            <w:tcW w:w="2268" w:type="dxa"/>
          </w:tcPr>
          <w:p w:rsidR="00E72420" w:rsidRPr="00C332BF" w:rsidRDefault="00C332BF" w:rsidP="00C332BF">
            <w:pPr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/>
                <w:color w:val="ED8E59"/>
                <w:sz w:val="30"/>
                <w:szCs w:val="30"/>
                <w:rtl/>
              </w:rPr>
              <w:t>24/12- 28/12/1437</w:t>
            </w: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E72420" w:rsidRPr="009F6088" w:rsidRDefault="00E72420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الثاني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E72420" w:rsidRPr="00C332BF" w:rsidRDefault="00E72420" w:rsidP="007468F2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الفصل الأول ممالك المخلوقات الحية(الخلايا)</w:t>
            </w:r>
          </w:p>
          <w:p w:rsidR="00E72420" w:rsidRPr="00C332BF" w:rsidRDefault="00E72420" w:rsidP="007468F2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تابع الخلايا+مراجعة الدرس</w:t>
            </w:r>
          </w:p>
        </w:tc>
        <w:tc>
          <w:tcPr>
            <w:tcW w:w="2926" w:type="dxa"/>
            <w:vMerge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E724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</w:p>
        </w:tc>
      </w:tr>
      <w:tr w:rsidR="005B7DC9" w:rsidRPr="005B7DC9" w:rsidTr="00F65D30">
        <w:tc>
          <w:tcPr>
            <w:tcW w:w="2268" w:type="dxa"/>
          </w:tcPr>
          <w:p w:rsidR="00B432B6" w:rsidRPr="00C332BF" w:rsidRDefault="00C332BF" w:rsidP="00C332BF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/>
                <w:color w:val="ED8E59"/>
                <w:sz w:val="30"/>
                <w:szCs w:val="30"/>
                <w:rtl/>
              </w:rPr>
              <w:t>1/1 - 5/1/1438</w:t>
            </w: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الثالث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82EFE" w:rsidRPr="00C332BF" w:rsidRDefault="007468F2" w:rsidP="007468F2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تصنيف المخلوقات الحية</w:t>
            </w:r>
          </w:p>
          <w:p w:rsidR="007468F2" w:rsidRPr="00C332BF" w:rsidRDefault="007468F2" w:rsidP="007468F2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تابع تصنيف المخلوقات الحية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E72420" w:rsidP="00C82EFE">
            <w:pPr>
              <w:jc w:val="center"/>
              <w:rPr>
                <w:rFonts w:cs="Akhbar MT"/>
                <w:color w:val="89E37D"/>
                <w:sz w:val="10"/>
                <w:szCs w:val="10"/>
                <w:rtl/>
              </w:rPr>
            </w:pPr>
          </w:p>
          <w:p w:rsidR="00C82EFE" w:rsidRPr="001B7A8D" w:rsidRDefault="00E724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أوراق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مقص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أقلام تلوين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C332BF" w:rsidP="00C332BF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/>
                <w:color w:val="ED8E59"/>
                <w:sz w:val="30"/>
                <w:szCs w:val="30"/>
                <w:rtl/>
              </w:rPr>
              <w:t>8/1- 12/1/1438</w:t>
            </w: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هــ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الرابع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82EFE" w:rsidRPr="00C332BF" w:rsidRDefault="007468F2" w:rsidP="007468F2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الثاني +مراجعة الفصل الأول</w:t>
            </w:r>
          </w:p>
          <w:p w:rsidR="007468F2" w:rsidRPr="00C332BF" w:rsidRDefault="007468F2" w:rsidP="007468F2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الفصل الثاني (التهيئة) المملكة الحيوانية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E72420" w:rsidP="00E72420">
            <w:pPr>
              <w:jc w:val="center"/>
              <w:rPr>
                <w:rFonts w:cs="Akhbar MT"/>
                <w:color w:val="89E37D"/>
                <w:sz w:val="6"/>
                <w:szCs w:val="6"/>
                <w:rtl/>
              </w:rPr>
            </w:pPr>
          </w:p>
          <w:p w:rsidR="00E72420" w:rsidRPr="001B7A8D" w:rsidRDefault="00E72420" w:rsidP="00E7242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ـــــــــــــــ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C332BF" w:rsidP="00C332BF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/>
                <w:color w:val="ED8E59"/>
                <w:sz w:val="30"/>
                <w:szCs w:val="30"/>
                <w:rtl/>
              </w:rPr>
              <w:t>15/1- 19/1/1438</w:t>
            </w: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الخامس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7468F2" w:rsidRPr="007553A1" w:rsidRDefault="007468F2" w:rsidP="007553A1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الحيوانات اللافقارية</w:t>
            </w:r>
          </w:p>
          <w:p w:rsidR="007553A1" w:rsidRPr="007553A1" w:rsidRDefault="007553A1" w:rsidP="007553A1">
            <w:pPr>
              <w:pStyle w:val="a4"/>
              <w:numPr>
                <w:ilvl w:val="0"/>
                <w:numId w:val="5"/>
              </w:numPr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الحيوانات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اللافقارية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+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مراجعة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الدرس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الأول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F65D30" w:rsidP="00F65D3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دودة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أرض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حية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تربة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خصبة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أوراق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نبات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مناشف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ورقية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رطبة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C332BF" w:rsidP="00C332BF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C332BF">
              <w:rPr>
                <w:rFonts w:cs="Akhbar MT"/>
                <w:color w:val="ED8E59"/>
                <w:sz w:val="30"/>
                <w:szCs w:val="30"/>
                <w:rtl/>
              </w:rPr>
              <w:t>22/1- 26/1/1438</w:t>
            </w:r>
            <w:r w:rsidRPr="00C332BF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7468F2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السادس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7468F2" w:rsidRDefault="00CB32FF" w:rsidP="007468F2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الحيوانات الفقارية</w:t>
            </w:r>
          </w:p>
          <w:p w:rsidR="007553A1" w:rsidRPr="007553A1" w:rsidRDefault="007553A1" w:rsidP="007553A1">
            <w:pPr>
              <w:pStyle w:val="a4"/>
              <w:numPr>
                <w:ilvl w:val="0"/>
                <w:numId w:val="6"/>
              </w:numPr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الحيوانات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الفقارية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+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مراجعة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الدرس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الثاني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C82EFE" w:rsidRPr="001B7A8D" w:rsidRDefault="00F65D3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صلصال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قلم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رصاص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29/1- 3/2/1438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السابع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B32FF" w:rsidRDefault="00CB32FF" w:rsidP="00CB32FF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أجهزة أجسام الحيوانات</w:t>
            </w:r>
          </w:p>
          <w:p w:rsidR="007553A1" w:rsidRPr="007553A1" w:rsidRDefault="007553A1" w:rsidP="007553A1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أجهزة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أجسام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الحيوانات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F65D30" w:rsidP="00F65D3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ورقة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تنشيف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دودة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أرض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عدسة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مكبرة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مصباح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يدوي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tabs>
                <w:tab w:val="left" w:pos="260"/>
                <w:tab w:val="center" w:pos="1000"/>
              </w:tabs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6/2- 10/2/1438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الثامن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B32FF" w:rsidRDefault="00CB32FF" w:rsidP="00CB32FF">
            <w:pPr>
              <w:pStyle w:val="a4"/>
              <w:numPr>
                <w:ilvl w:val="0"/>
                <w:numId w:val="8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الثالث +مراجعة الفصل الثاني</w:t>
            </w:r>
          </w:p>
          <w:p w:rsidR="007553A1" w:rsidRPr="00C332BF" w:rsidRDefault="007553A1" w:rsidP="007553A1">
            <w:pPr>
              <w:pStyle w:val="a4"/>
              <w:numPr>
                <w:ilvl w:val="0"/>
                <w:numId w:val="8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مراجعة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عامة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على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الوحدة</w:t>
            </w:r>
            <w:r w:rsidRPr="007553A1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7553A1">
              <w:rPr>
                <w:rFonts w:cs="Akhbar MT" w:hint="cs"/>
                <w:color w:val="7B9BF5"/>
                <w:sz w:val="26"/>
                <w:szCs w:val="26"/>
                <w:rtl/>
              </w:rPr>
              <w:t>الأولى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E72420" w:rsidRPr="001B7A8D" w:rsidRDefault="00E724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</w:t>
            </w:r>
          </w:p>
        </w:tc>
      </w:tr>
      <w:tr w:rsidR="006B0D92" w:rsidRPr="005B7DC9" w:rsidTr="00F65D30">
        <w:tc>
          <w:tcPr>
            <w:tcW w:w="2268" w:type="dxa"/>
          </w:tcPr>
          <w:p w:rsidR="006B0D92" w:rsidRPr="00825E72" w:rsidRDefault="006B0D92" w:rsidP="00825E72">
            <w:pPr>
              <w:tabs>
                <w:tab w:val="left" w:pos="260"/>
                <w:tab w:val="center" w:pos="1000"/>
              </w:tabs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6B0D92">
              <w:rPr>
                <w:rFonts w:cs="Akhbar MT"/>
                <w:color w:val="ED8E59"/>
                <w:sz w:val="30"/>
                <w:szCs w:val="30"/>
                <w:rtl/>
              </w:rPr>
              <w:t>13/2- 17/2/1438</w:t>
            </w:r>
            <w:r w:rsidRPr="006B0D9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  <w:r w:rsidRPr="006B0D92">
              <w:rPr>
                <w:rFonts w:cs="Akhbar MT"/>
                <w:color w:val="ED8E59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8029" w:type="dxa"/>
            <w:gridSpan w:val="3"/>
          </w:tcPr>
          <w:p w:rsidR="006B0D92" w:rsidRPr="006B0D92" w:rsidRDefault="006B0D92" w:rsidP="006B0D92">
            <w:pPr>
              <w:jc w:val="center"/>
              <w:rPr>
                <w:rFonts w:cs="Akhbar MT" w:hint="cs"/>
                <w:color w:val="7B9BE5"/>
                <w:sz w:val="24"/>
                <w:szCs w:val="24"/>
                <w:rtl/>
              </w:rPr>
            </w:pPr>
            <w:r w:rsidRPr="006B0D92">
              <w:rPr>
                <w:rFonts w:cs="Akhbar MT" w:hint="cs"/>
                <w:color w:val="7B9BE5"/>
                <w:sz w:val="30"/>
                <w:szCs w:val="30"/>
                <w:rtl/>
              </w:rPr>
              <w:t>إجازة</w:t>
            </w:r>
            <w:r w:rsidRPr="006B0D92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B0D92">
              <w:rPr>
                <w:rFonts w:cs="Akhbar MT" w:hint="cs"/>
                <w:color w:val="7B9BE5"/>
                <w:sz w:val="30"/>
                <w:szCs w:val="30"/>
                <w:rtl/>
              </w:rPr>
              <w:t>منتصف</w:t>
            </w:r>
            <w:r w:rsidRPr="006B0D92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B0D92">
              <w:rPr>
                <w:rFonts w:cs="Akhbar MT" w:hint="cs"/>
                <w:color w:val="7B9BE5"/>
                <w:sz w:val="30"/>
                <w:szCs w:val="30"/>
                <w:rtl/>
              </w:rPr>
              <w:t>الفصل</w:t>
            </w:r>
            <w:r w:rsidRPr="006B0D92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B0D92">
              <w:rPr>
                <w:rFonts w:cs="Akhbar MT" w:hint="cs"/>
                <w:color w:val="7B9BE5"/>
                <w:sz w:val="30"/>
                <w:szCs w:val="30"/>
                <w:rtl/>
              </w:rPr>
              <w:t>الدراسي</w:t>
            </w:r>
            <w:r w:rsidRPr="006B0D92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B0D92">
              <w:rPr>
                <w:rFonts w:cs="Akhbar MT" w:hint="cs"/>
                <w:color w:val="7B9BE5"/>
                <w:sz w:val="30"/>
                <w:szCs w:val="30"/>
                <w:rtl/>
              </w:rPr>
              <w:t>الأول</w:t>
            </w:r>
          </w:p>
        </w:tc>
      </w:tr>
      <w:tr w:rsidR="000D3520" w:rsidRPr="005B7DC9" w:rsidTr="00F65D30">
        <w:tc>
          <w:tcPr>
            <w:tcW w:w="2268" w:type="dxa"/>
          </w:tcPr>
          <w:p w:rsidR="000D3520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20/2- 24/2/1438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0D3520" w:rsidRPr="009F6088" w:rsidRDefault="000D3520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التاسع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0D3520" w:rsidRPr="00C332BF" w:rsidRDefault="000D3520" w:rsidP="00CB32FF">
            <w:pPr>
              <w:pStyle w:val="a4"/>
              <w:numPr>
                <w:ilvl w:val="0"/>
                <w:numId w:val="9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(التهيئة)الوحدة الثانية الأنظمة البيئية</w:t>
            </w:r>
          </w:p>
          <w:p w:rsidR="000D3520" w:rsidRPr="00C332BF" w:rsidRDefault="000D3520" w:rsidP="00CB32FF">
            <w:pPr>
              <w:pStyle w:val="a4"/>
              <w:numPr>
                <w:ilvl w:val="0"/>
                <w:numId w:val="9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الفصل الثالث مقدمة في الأنظمة البيئية</w:t>
            </w:r>
          </w:p>
        </w:tc>
        <w:tc>
          <w:tcPr>
            <w:tcW w:w="2926" w:type="dxa"/>
            <w:vMerge w:val="restart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0D3520" w:rsidRPr="001B7A8D" w:rsidRDefault="000D3520" w:rsidP="00C82EFE">
            <w:pPr>
              <w:jc w:val="center"/>
              <w:rPr>
                <w:rFonts w:cs="Akhbar MT"/>
                <w:color w:val="89E37D"/>
                <w:sz w:val="2"/>
                <w:szCs w:val="2"/>
                <w:rtl/>
              </w:rPr>
            </w:pPr>
          </w:p>
          <w:p w:rsidR="000D3520" w:rsidRPr="00F65D30" w:rsidRDefault="000D3520" w:rsidP="00F65D3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</w:t>
            </w:r>
          </w:p>
          <w:p w:rsidR="000D3520" w:rsidRPr="001B7A8D" w:rsidRDefault="000D3520" w:rsidP="000D352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شريط قياس متري ـ عدسة مكبرة ـ 4مسامير كبيرة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كرة من الصوف</w:t>
            </w:r>
          </w:p>
          <w:p w:rsidR="000D3520" w:rsidRPr="001B7A8D" w:rsidRDefault="000D3520" w:rsidP="000D352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قلم تخطيط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أقلام تلوين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مقص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بطاقات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مسطرة مترية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شريط ورقي</w:t>
            </w:r>
          </w:p>
        </w:tc>
      </w:tr>
      <w:tr w:rsidR="000D3520" w:rsidRPr="005B7DC9" w:rsidTr="00F65D30">
        <w:trPr>
          <w:trHeight w:val="1324"/>
        </w:trPr>
        <w:tc>
          <w:tcPr>
            <w:tcW w:w="2268" w:type="dxa"/>
          </w:tcPr>
          <w:p w:rsidR="000D3520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27/2 - 2/3/1438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0D3520" w:rsidRPr="009F6088" w:rsidRDefault="000D3520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العاشر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0D3520" w:rsidRPr="00C332BF" w:rsidRDefault="000D3520" w:rsidP="00CB32FF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تابع الأنظمة البيئة +مراجعة الدرس الأول</w:t>
            </w:r>
          </w:p>
          <w:p w:rsidR="000D3520" w:rsidRPr="00F65D30" w:rsidRDefault="000D3520" w:rsidP="00F65D30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العلاقات في الأنظمة البيئية</w:t>
            </w:r>
          </w:p>
        </w:tc>
        <w:tc>
          <w:tcPr>
            <w:tcW w:w="2926" w:type="dxa"/>
            <w:vMerge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0D3520" w:rsidRPr="001B7A8D" w:rsidRDefault="000D35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5/3- 9/3/1438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الحادي عشر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82EFE" w:rsidRPr="00C332BF" w:rsidRDefault="00CB32FF" w:rsidP="00CB32FF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تابع العلاقات في الأنظمة البيئية + مراجعة الدرس الثاني</w:t>
            </w:r>
          </w:p>
          <w:p w:rsidR="00CB32FF" w:rsidRPr="00C332BF" w:rsidRDefault="00CB32FF" w:rsidP="00CB32FF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التغيرات في الأنظمة البيئية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0D3520" w:rsidRPr="001B7A8D" w:rsidRDefault="000D3520" w:rsidP="000D352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ــــــــــــــ</w:t>
            </w:r>
          </w:p>
          <w:p w:rsidR="000D3520" w:rsidRPr="001B7A8D" w:rsidRDefault="000D3520" w:rsidP="000D3520">
            <w:pPr>
              <w:jc w:val="center"/>
              <w:rPr>
                <w:rFonts w:cs="Akhbar MT"/>
                <w:color w:val="89E37D"/>
                <w:sz w:val="14"/>
                <w:szCs w:val="14"/>
                <w:rtl/>
              </w:rPr>
            </w:pPr>
          </w:p>
          <w:p w:rsidR="000D3520" w:rsidRPr="001B7A8D" w:rsidRDefault="000D35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أصيصين فيهما نباتات </w:t>
            </w:r>
            <w:r w:rsidRPr="001B7A8D">
              <w:rPr>
                <w:rFonts w:cs="Akhbar MT"/>
                <w:color w:val="89E37D"/>
                <w:sz w:val="24"/>
                <w:szCs w:val="24"/>
                <w:rtl/>
              </w:rPr>
              <w:t>–</w:t>
            </w: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 xml:space="preserve"> ملح طعام - ماء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lastRenderedPageBreak/>
              <w:t>12/3 - 16/3/1438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الثاني عشر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82EFE" w:rsidRPr="00C332BF" w:rsidRDefault="00CB32FF" w:rsidP="00CB32FF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تابع التغيرات في الأنظمة البيئية + مراجعة الدرس +مراجعة الفصل الثالث</w:t>
            </w:r>
          </w:p>
          <w:p w:rsidR="006B0D92" w:rsidRPr="00F65D30" w:rsidRDefault="00CB32FF" w:rsidP="00F65D30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(التهيئة)الوحدة الثالثة الأرض ومواردها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C82EFE" w:rsidRPr="001B7A8D" w:rsidRDefault="000D35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19/3 - 23/3/1438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الثالث عشر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F65D30" w:rsidRDefault="00F65D30" w:rsidP="00F65D30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>(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التهيئة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>)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الوحدة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الثالثة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الأرض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ومواردها</w:t>
            </w:r>
          </w:p>
          <w:p w:rsidR="00CB32FF" w:rsidRPr="00F65D30" w:rsidRDefault="00CB32FF" w:rsidP="00F65D30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الفصل الرابع المعادن والصخور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0D3520" w:rsidRPr="001B7A8D" w:rsidRDefault="000D3520" w:rsidP="00C82EFE">
            <w:pPr>
              <w:jc w:val="center"/>
              <w:rPr>
                <w:rFonts w:cs="Akhbar MT"/>
                <w:color w:val="89E37D"/>
                <w:sz w:val="10"/>
                <w:szCs w:val="10"/>
                <w:rtl/>
              </w:rPr>
            </w:pPr>
          </w:p>
          <w:p w:rsidR="00C82EFE" w:rsidRPr="001B7A8D" w:rsidRDefault="00F65D3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ـــــــــــــــ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C82EFE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26/3 - 30/3/1438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الرابع عشر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F65D30" w:rsidRPr="00F65D30" w:rsidRDefault="00F65D30" w:rsidP="00F65D30">
            <w:pPr>
              <w:pStyle w:val="a4"/>
              <w:numPr>
                <w:ilvl w:val="0"/>
                <w:numId w:val="14"/>
              </w:numPr>
              <w:rPr>
                <w:rFonts w:cs="Akhbar MT" w:hint="cs"/>
                <w:color w:val="7B9BF5"/>
                <w:sz w:val="26"/>
                <w:szCs w:val="26"/>
              </w:rPr>
            </w:pP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المعادن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والصخور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+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مراجعة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الدرس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الأول</w:t>
            </w:r>
          </w:p>
          <w:p w:rsidR="00CB32FF" w:rsidRPr="00F65D30" w:rsidRDefault="00CB32FF" w:rsidP="00F65D30">
            <w:pPr>
              <w:pStyle w:val="a4"/>
              <w:numPr>
                <w:ilvl w:val="0"/>
                <w:numId w:val="14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الماء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C82EFE" w:rsidRPr="001B7A8D" w:rsidRDefault="00F65D3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صخور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مختلفة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عدسة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مكبرة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10/4 - 14/4/1438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 w:hint="cs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الخامس عشر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F65D30" w:rsidRDefault="00F65D30" w:rsidP="00F65D30">
            <w:pPr>
              <w:pStyle w:val="a4"/>
              <w:numPr>
                <w:ilvl w:val="0"/>
                <w:numId w:val="15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الماء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+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مراجعة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الدرس</w:t>
            </w:r>
            <w:r w:rsidRPr="00F65D3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F65D30">
              <w:rPr>
                <w:rFonts w:cs="Akhbar MT" w:hint="cs"/>
                <w:color w:val="7B9BF5"/>
                <w:sz w:val="26"/>
                <w:szCs w:val="26"/>
                <w:rtl/>
              </w:rPr>
              <w:t>الثاني</w:t>
            </w:r>
          </w:p>
          <w:p w:rsidR="00CB32FF" w:rsidRPr="00C332BF" w:rsidRDefault="00CB32FF" w:rsidP="00F65D30">
            <w:pPr>
              <w:pStyle w:val="a4"/>
              <w:numPr>
                <w:ilvl w:val="0"/>
                <w:numId w:val="15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الفصل الرابع + مراجعة عامة على الوحدة الثالثة</w:t>
            </w:r>
            <w:r w:rsidR="00FD3EC8" w:rsidRPr="00C332BF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C82EFE" w:rsidRPr="001B7A8D" w:rsidRDefault="00F65D30" w:rsidP="00F65D30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قلم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رصاص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كوبين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من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الورق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تربة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وعاء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بلاستيكي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ماء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كوب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قياس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–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ساعة</w:t>
            </w:r>
            <w:r w:rsidRPr="00F65D30">
              <w:rPr>
                <w:rFonts w:cs="Akhbar MT"/>
                <w:color w:val="89E37D"/>
                <w:sz w:val="24"/>
                <w:szCs w:val="24"/>
                <w:rtl/>
              </w:rPr>
              <w:t xml:space="preserve"> </w:t>
            </w:r>
            <w:r w:rsidRPr="00F65D30">
              <w:rPr>
                <w:rFonts w:cs="Akhbar MT" w:hint="cs"/>
                <w:color w:val="89E37D"/>
                <w:sz w:val="24"/>
                <w:szCs w:val="24"/>
                <w:rtl/>
              </w:rPr>
              <w:t>ايقاف</w:t>
            </w:r>
          </w:p>
        </w:tc>
      </w:tr>
      <w:tr w:rsidR="005B7DC9" w:rsidRPr="005B7DC9" w:rsidTr="00F65D30">
        <w:tc>
          <w:tcPr>
            <w:tcW w:w="2268" w:type="dxa"/>
          </w:tcPr>
          <w:p w:rsidR="00C82EFE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10/4 - 14/4/1438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</w:tcPr>
          <w:p w:rsidR="00C82EFE" w:rsidRPr="009F6088" w:rsidRDefault="00075C54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السادس عشر</w:t>
            </w:r>
          </w:p>
        </w:tc>
        <w:tc>
          <w:tcPr>
            <w:tcW w:w="3686" w:type="dxa"/>
            <w:tcBorders>
              <w:right w:val="double" w:sz="4" w:space="0" w:color="DD84EC"/>
            </w:tcBorders>
          </w:tcPr>
          <w:p w:rsidR="00C82EFE" w:rsidRPr="00C332BF" w:rsidRDefault="00CB32FF" w:rsidP="00C82EFE">
            <w:p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825E72">
              <w:rPr>
                <w:rFonts w:cs="Akhbar MT" w:hint="cs"/>
                <w:color w:val="7B9BF5"/>
                <w:sz w:val="30"/>
                <w:szCs w:val="30"/>
                <w:rtl/>
              </w:rPr>
              <w:t>استكمال المهارات</w:t>
            </w:r>
          </w:p>
        </w:tc>
        <w:tc>
          <w:tcPr>
            <w:tcW w:w="2926" w:type="dxa"/>
            <w:tcBorders>
              <w:top w:val="single" w:sz="6" w:space="0" w:color="DD84EC"/>
              <w:left w:val="double" w:sz="4" w:space="0" w:color="DD84EC"/>
              <w:bottom w:val="single" w:sz="6" w:space="0" w:color="DD84EC"/>
            </w:tcBorders>
          </w:tcPr>
          <w:p w:rsidR="00C82EFE" w:rsidRPr="001B7A8D" w:rsidRDefault="000D3520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1B7A8D">
              <w:rPr>
                <w:rFonts w:cs="Akhbar MT" w:hint="cs"/>
                <w:color w:val="89E37D"/>
                <w:sz w:val="24"/>
                <w:szCs w:val="24"/>
                <w:rtl/>
              </w:rPr>
              <w:t>ــــــــــــــ</w:t>
            </w:r>
          </w:p>
        </w:tc>
      </w:tr>
      <w:tr w:rsidR="00CB32FF" w:rsidRPr="005B7DC9" w:rsidTr="00F65D30">
        <w:trPr>
          <w:trHeight w:val="551"/>
        </w:trPr>
        <w:tc>
          <w:tcPr>
            <w:tcW w:w="2268" w:type="dxa"/>
          </w:tcPr>
          <w:p w:rsidR="00825E72" w:rsidRPr="00825E72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17/4 - 21/4/1438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هــ</w:t>
            </w:r>
          </w:p>
          <w:p w:rsidR="00CB32FF" w:rsidRPr="00C332BF" w:rsidRDefault="00825E72" w:rsidP="00825E72">
            <w:pPr>
              <w:jc w:val="center"/>
              <w:rPr>
                <w:rFonts w:cs="Akhbar MT"/>
                <w:color w:val="ED8E59"/>
                <w:sz w:val="30"/>
                <w:szCs w:val="30"/>
                <w:rtl/>
              </w:rPr>
            </w:pPr>
            <w:r w:rsidRPr="00825E72">
              <w:rPr>
                <w:rFonts w:cs="Akhbar MT"/>
                <w:color w:val="ED8E59"/>
                <w:sz w:val="30"/>
                <w:szCs w:val="30"/>
                <w:rtl/>
              </w:rPr>
              <w:t>24/4 - 28/4/1436</w:t>
            </w:r>
            <w:r w:rsidRPr="00825E72">
              <w:rPr>
                <w:rFonts w:cs="Akhbar MT" w:hint="cs"/>
                <w:color w:val="ED8E59"/>
                <w:sz w:val="30"/>
                <w:szCs w:val="30"/>
                <w:rtl/>
              </w:rPr>
              <w:t>هـ</w:t>
            </w:r>
          </w:p>
        </w:tc>
        <w:tc>
          <w:tcPr>
            <w:tcW w:w="1417" w:type="dxa"/>
            <w:tcBorders>
              <w:right w:val="double" w:sz="4" w:space="0" w:color="DD84EC"/>
            </w:tcBorders>
          </w:tcPr>
          <w:p w:rsidR="00CB32FF" w:rsidRPr="009F6088" w:rsidRDefault="00CB32FF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السابع عشر</w:t>
            </w:r>
          </w:p>
          <w:p w:rsidR="00CB32FF" w:rsidRPr="009F6088" w:rsidRDefault="00CB32FF" w:rsidP="00C82EFE">
            <w:pPr>
              <w:jc w:val="center"/>
              <w:rPr>
                <w:rFonts w:cs="Akhbar MT"/>
                <w:color w:val="C570F4"/>
                <w:sz w:val="30"/>
                <w:szCs w:val="30"/>
                <w:rtl/>
              </w:rPr>
            </w:pPr>
            <w:r w:rsidRPr="009F6088">
              <w:rPr>
                <w:rFonts w:cs="Akhbar MT" w:hint="cs"/>
                <w:color w:val="C570F4"/>
                <w:sz w:val="30"/>
                <w:szCs w:val="30"/>
                <w:rtl/>
              </w:rPr>
              <w:t>الثامن عشر</w:t>
            </w:r>
          </w:p>
        </w:tc>
        <w:tc>
          <w:tcPr>
            <w:tcW w:w="6612" w:type="dxa"/>
            <w:gridSpan w:val="2"/>
            <w:tcBorders>
              <w:top w:val="single" w:sz="6" w:space="0" w:color="DD84EC"/>
              <w:left w:val="double" w:sz="4" w:space="0" w:color="DD84EC"/>
              <w:bottom w:val="double" w:sz="4" w:space="0" w:color="DD84EC"/>
            </w:tcBorders>
          </w:tcPr>
          <w:p w:rsidR="00CB32FF" w:rsidRPr="001B7A8D" w:rsidRDefault="00CB32FF" w:rsidP="00C82EFE">
            <w:pPr>
              <w:jc w:val="center"/>
              <w:rPr>
                <w:rFonts w:cs="Akhbar MT"/>
                <w:color w:val="89E37D"/>
                <w:sz w:val="24"/>
                <w:szCs w:val="24"/>
                <w:rtl/>
              </w:rPr>
            </w:pPr>
            <w:r w:rsidRPr="00825E72">
              <w:rPr>
                <w:rFonts w:cs="Akhbar MT" w:hint="cs"/>
                <w:color w:val="89E37D"/>
                <w:sz w:val="30"/>
                <w:szCs w:val="30"/>
                <w:rtl/>
              </w:rPr>
              <w:t>أنشطة اثرائية وبرامج علاجية</w:t>
            </w:r>
          </w:p>
        </w:tc>
      </w:tr>
    </w:tbl>
    <w:p w:rsidR="00C82EFE" w:rsidRDefault="00C82EFE" w:rsidP="00FD3EC8"/>
    <w:sectPr w:rsidR="00C82EFE" w:rsidSect="006B0D92">
      <w:pgSz w:w="11906" w:h="16838"/>
      <w:pgMar w:top="567" w:right="424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5A"/>
    <w:multiLevelType w:val="hybridMultilevel"/>
    <w:tmpl w:val="0B6C7480"/>
    <w:lvl w:ilvl="0" w:tplc="0414A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6DDB"/>
    <w:multiLevelType w:val="hybridMultilevel"/>
    <w:tmpl w:val="2C669F3E"/>
    <w:lvl w:ilvl="0" w:tplc="3C1C7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3FD4"/>
    <w:multiLevelType w:val="hybridMultilevel"/>
    <w:tmpl w:val="56D6B30C"/>
    <w:lvl w:ilvl="0" w:tplc="BDC85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BFE"/>
    <w:multiLevelType w:val="hybridMultilevel"/>
    <w:tmpl w:val="48C03F70"/>
    <w:lvl w:ilvl="0" w:tplc="7060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E77EB"/>
    <w:multiLevelType w:val="hybridMultilevel"/>
    <w:tmpl w:val="449EE5E6"/>
    <w:lvl w:ilvl="0" w:tplc="BD60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3489"/>
    <w:multiLevelType w:val="hybridMultilevel"/>
    <w:tmpl w:val="B58080C2"/>
    <w:lvl w:ilvl="0" w:tplc="22E05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E37C0"/>
    <w:multiLevelType w:val="hybridMultilevel"/>
    <w:tmpl w:val="921013E4"/>
    <w:lvl w:ilvl="0" w:tplc="86F8766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26E25"/>
    <w:multiLevelType w:val="hybridMultilevel"/>
    <w:tmpl w:val="0638ED32"/>
    <w:lvl w:ilvl="0" w:tplc="BBFE9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D35B3"/>
    <w:multiLevelType w:val="hybridMultilevel"/>
    <w:tmpl w:val="F7D8D37E"/>
    <w:lvl w:ilvl="0" w:tplc="2030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B5FA3"/>
    <w:multiLevelType w:val="hybridMultilevel"/>
    <w:tmpl w:val="88661C0C"/>
    <w:lvl w:ilvl="0" w:tplc="6154380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F28DC"/>
    <w:multiLevelType w:val="hybridMultilevel"/>
    <w:tmpl w:val="60C60D46"/>
    <w:lvl w:ilvl="0" w:tplc="07EAE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81406"/>
    <w:multiLevelType w:val="hybridMultilevel"/>
    <w:tmpl w:val="E7AEA6A6"/>
    <w:lvl w:ilvl="0" w:tplc="3162E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B63A2"/>
    <w:multiLevelType w:val="hybridMultilevel"/>
    <w:tmpl w:val="05D28C08"/>
    <w:lvl w:ilvl="0" w:tplc="1530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41129"/>
    <w:multiLevelType w:val="hybridMultilevel"/>
    <w:tmpl w:val="F9FCEE42"/>
    <w:lvl w:ilvl="0" w:tplc="967ED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D6FC3"/>
    <w:multiLevelType w:val="hybridMultilevel"/>
    <w:tmpl w:val="266EBA76"/>
    <w:lvl w:ilvl="0" w:tplc="F5009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82EFE"/>
    <w:rsid w:val="00075C54"/>
    <w:rsid w:val="000D3520"/>
    <w:rsid w:val="001B7A8D"/>
    <w:rsid w:val="00214198"/>
    <w:rsid w:val="003C51D9"/>
    <w:rsid w:val="00473209"/>
    <w:rsid w:val="005B7DC9"/>
    <w:rsid w:val="006B0D92"/>
    <w:rsid w:val="007468F2"/>
    <w:rsid w:val="007553A1"/>
    <w:rsid w:val="00825E72"/>
    <w:rsid w:val="009F6088"/>
    <w:rsid w:val="00A560D4"/>
    <w:rsid w:val="00B432B6"/>
    <w:rsid w:val="00B76370"/>
    <w:rsid w:val="00C332BF"/>
    <w:rsid w:val="00C608DF"/>
    <w:rsid w:val="00C82EFE"/>
    <w:rsid w:val="00CB32FF"/>
    <w:rsid w:val="00CC34DE"/>
    <w:rsid w:val="00E72420"/>
    <w:rsid w:val="00F65D30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8F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6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6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</cp:lastModifiedBy>
  <cp:revision>8</cp:revision>
  <dcterms:created xsi:type="dcterms:W3CDTF">2014-09-13T18:29:00Z</dcterms:created>
  <dcterms:modified xsi:type="dcterms:W3CDTF">2016-08-22T12:22:00Z</dcterms:modified>
</cp:coreProperties>
</file>