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3" w:rsidRDefault="00B97C1A">
      <w:r w:rsidRPr="00B97C1A">
        <w:rPr>
          <w:noProof/>
          <w:color w:val="FF0000"/>
          <w:sz w:val="32"/>
          <w:szCs w:val="32"/>
        </w:rPr>
        <w:pict>
          <v:rect id="_x0000_s1027" style="position:absolute;left:0;text-align:left;margin-left:-24.55pt;margin-top:-26.75pt;width:565.7pt;height:697.1pt;z-index:-251655168">
            <w10:wrap anchorx="page"/>
          </v:rect>
        </w:pict>
      </w:r>
      <w:r w:rsidRPr="00B97C1A">
        <w:rPr>
          <w:noProof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3.45pt;margin-top:-10.3pt;width:367.7pt;height:25.6pt;z-index:251660288" fillcolor="#f2dbdb [661]" strokecolor="#943634 [2405]">
            <v:shadow color="#868686"/>
            <v:textpath style="font-family:&quot;Arial Black&quot;;v-text-kern:t" trim="t" fitpath="t" string=" الخطوة 3:الأنشطة التعليمية والتعلمية "/>
          </v:shape>
        </w:pict>
      </w:r>
    </w:p>
    <w:tbl>
      <w:tblPr>
        <w:tblStyle w:val="a3"/>
        <w:tblpPr w:leftFromText="180" w:rightFromText="180" w:vertAnchor="text" w:horzAnchor="margin" w:tblpXSpec="center" w:tblpY="213"/>
        <w:bidiVisual/>
        <w:tblW w:w="10915" w:type="dxa"/>
        <w:tblLook w:val="04A0"/>
      </w:tblPr>
      <w:tblGrid>
        <w:gridCol w:w="5528"/>
        <w:gridCol w:w="5387"/>
      </w:tblGrid>
      <w:tr w:rsidR="005D6E6E" w:rsidRPr="00AE4313" w:rsidTr="001079D3">
        <w:trPr>
          <w:trHeight w:val="126"/>
        </w:trPr>
        <w:tc>
          <w:tcPr>
            <w:tcW w:w="10915" w:type="dxa"/>
            <w:gridSpan w:val="2"/>
            <w:vAlign w:val="center"/>
          </w:tcPr>
          <w:p w:rsidR="005D6E6E" w:rsidRPr="001079D3" w:rsidRDefault="005D6E6E" w:rsidP="001079D3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079D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خبرات التعليم والتعلم</w:t>
            </w:r>
          </w:p>
          <w:p w:rsidR="001079D3" w:rsidRPr="00AE4313" w:rsidRDefault="001079D3" w:rsidP="001079D3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</w:p>
        </w:tc>
      </w:tr>
      <w:tr w:rsidR="005D6E6E" w:rsidRPr="00AE4313" w:rsidTr="001079D3">
        <w:trPr>
          <w:trHeight w:val="263"/>
        </w:trPr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D6E6E" w:rsidRPr="001079D3" w:rsidRDefault="005D6E6E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ما</w:t>
            </w:r>
            <w:r w:rsid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ستقوم به المعلمة :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1079D3" w:rsidRDefault="001079D3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5D6E6E" w:rsidRPr="001079D3" w:rsidRDefault="005D6E6E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ما</w:t>
            </w:r>
            <w:r w:rsid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ستقوم به المتعلمة:</w:t>
            </w:r>
          </w:p>
          <w:p w:rsidR="001079D3" w:rsidRPr="001079D3" w:rsidRDefault="001079D3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079D3" w:rsidRPr="001079D3" w:rsidRDefault="001079D3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</w:tc>
      </w:tr>
      <w:tr w:rsidR="005D6E6E" w:rsidRPr="00AE4313" w:rsidTr="004D0E3B">
        <w:trPr>
          <w:trHeight w:val="7205"/>
        </w:trPr>
        <w:tc>
          <w:tcPr>
            <w:tcW w:w="5528" w:type="dxa"/>
            <w:tcBorders>
              <w:right w:val="single" w:sz="4" w:space="0" w:color="auto"/>
            </w:tcBorders>
          </w:tcPr>
          <w:p w:rsidR="005D6E6E" w:rsidRPr="001079D3" w:rsidRDefault="005D6E6E" w:rsidP="003D103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34629A" w:rsidRPr="001079D3" w:rsidRDefault="005D6E6E" w:rsidP="007A0E87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الإعلان عن الفكرة الكبرى</w:t>
            </w:r>
            <w:r w:rsidR="0034629A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في وحدة (</w:t>
            </w:r>
            <w:r w:rsidR="007A0E8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آداب التعامل</w:t>
            </w:r>
            <w:r w:rsidR="0034629A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)  وهي التواصل اللغوي (شفهيا وكتابيا ) تحدثًا وكتابة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طرح الأسئلة المتعلقة بالأفكار الكبرى والأفهام الباقية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عرض الهدف الرسمي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تحفيز المتعلمات لإنجاز أنشطة الاستماع والتحدث والقراءة والكتابة والتراكيب اللغوية لتكوين رصيد لغوي ومعرفي يمكن المتعلمات من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الإنتاج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الشفهي والكتابي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تجهيز الوسائل والمعينات اللازمة لتنفيذ الأنشطة</w:t>
            </w:r>
          </w:p>
          <w:p w:rsidR="005D6E6E" w:rsidRPr="001079D3" w:rsidRDefault="0034629A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توفير الوسائل والمعينات الأزمة لتنفيذ الأنشطة التعليمية البنائية مثل ( أقراص , بطاقات , صور , مجسمات , أشرطة سمعية ومرئية , صحف ومجلات ولافتات , قصص مصورة , </w:t>
            </w:r>
          </w:p>
          <w:p w:rsidR="005D6E6E" w:rsidRPr="001079D3" w:rsidRDefault="00C8536C" w:rsidP="003D103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</w:t>
            </w:r>
            <w:r w:rsidR="005D6E6E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 تحديد المهمة الأدائية والمحكات للحكم على جودة التعلم</w:t>
            </w:r>
          </w:p>
          <w:p w:rsidR="0034629A" w:rsidRPr="001079D3" w:rsidRDefault="00C8536C" w:rsidP="003D103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</w:t>
            </w:r>
            <w:r w:rsidR="005D6E6E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التشجيع والتحفيز والتقييم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تحديد الإشارات المناسبة للتقويم الذاتي عند أداء المهمة بعد الاتفاق مع المتعلمات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تحديد العبارات المناسبة للنقد من قبل المتعلمات لزميلتهم بعد الاتفاق معهن وذلك عند أداء المهمة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تحديد المهمة الأدائية ( وصف مشهدًا شفهيا ) ومستلزماتها </w:t>
            </w:r>
            <w:r w:rsidR="00C8536C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  <w:p w:rsidR="0034629A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عرض المحكات والمعايير الأدلة على المتعلمات .</w:t>
            </w:r>
          </w:p>
          <w:p w:rsidR="001079D3" w:rsidRP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تعزيز المتعلمات تعزيزا مناسبا يدفعهن نحو الإنجاز الجيد </w:t>
            </w:r>
          </w:p>
          <w:p w:rsid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34629A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ويعزز الثقة في النفس دون توقف .</w:t>
            </w:r>
          </w:p>
          <w:p w:rsidR="001079D3" w:rsidRPr="001079D3" w:rsidRDefault="001079D3" w:rsidP="001079D3">
            <w:pPr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079D3" w:rsidRPr="001079D3" w:rsidRDefault="00BF245A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تقديم التغذية الراجعة عند الحاجة.</w:t>
            </w:r>
          </w:p>
          <w:p w:rsidR="00BF245A" w:rsidRPr="001079D3" w:rsidRDefault="00B47C5A" w:rsidP="003D1032">
            <w:pPr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ED1C82" w:rsidRPr="001079D3" w:rsidRDefault="00ED1C82" w:rsidP="001079D3">
            <w:pPr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5F25F6" w:rsidRPr="001079D3" w:rsidRDefault="005F25F6" w:rsidP="003D1032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تأمل غلاف الوحدة لإثارة ع</w:t>
            </w:r>
            <w:r w:rsidR="00AE4313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نصر التشويق والخيال والتساؤلات </w:t>
            </w:r>
          </w:p>
          <w:p w:rsidR="00A40CC1" w:rsidRPr="001079D3" w:rsidRDefault="00A40CC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التهيؤ لدروس الوحدة عبر التدريب على مهارتي الاستماع والتحدث والنشاطات التفكيرية المتنوعة .</w:t>
            </w:r>
          </w:p>
          <w:p w:rsidR="00A40CC1" w:rsidRPr="001079D3" w:rsidRDefault="00A40CC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40CC1" w:rsidRPr="001079D3" w:rsidRDefault="00A40CC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CA669A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جمع صور متنوعة تتعلق بمجال الوحدة , وموضوعها </w:t>
            </w:r>
          </w:p>
          <w:p w:rsidR="001079D3" w:rsidRDefault="005F25F6" w:rsidP="007A0E87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 </w:t>
            </w:r>
            <w:r w:rsidR="00730B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0E8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آداب التعامل</w:t>
            </w:r>
            <w:r w:rsidR="00730B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 يضمنها ملف الانجاز .</w:t>
            </w:r>
          </w:p>
          <w:p w:rsid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Pr="001079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تستوعب النصوص القرائية من خلال تطبيق المكونات</w:t>
            </w:r>
          </w:p>
          <w:p w:rsid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تنمية مهارتها القرائية الجهرية (الضبط- الاسترسال – تمثيل المعنى – الوصل والوقف )</w:t>
            </w: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تضيف لحصيلتها اللغوية من خلال :</w:t>
            </w: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كلمات 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 من معجمها </w:t>
            </w:r>
          </w:p>
          <w:p w:rsidR="001079D3" w:rsidRPr="001079D3" w:rsidRDefault="001079D3" w:rsidP="001079D3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كلمة تتضمن ظاهرة صوتية</w:t>
            </w: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تحاكي الأساليب الموجودة في الوحدة</w:t>
            </w:r>
          </w:p>
          <w:p w:rsidR="00ED1C82" w:rsidRPr="001079D3" w:rsidRDefault="00ED1C82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A669A" w:rsidRPr="001079D3" w:rsidRDefault="00CA669A" w:rsidP="00730B3B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تربط النص بالحياة من خلال التوجيه </w:t>
            </w:r>
            <w:r w:rsidR="00730B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لحب الوطن والدفاع عنه والمحافظة على ممتلكاته</w:t>
            </w:r>
            <w:r w:rsidR="000A669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1E2081" w:rsidRPr="001079D3" w:rsidRDefault="001E208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تنفيذ مهمة الأداء وفق المعايير والمحكات المحددة .</w:t>
            </w:r>
          </w:p>
          <w:p w:rsidR="001E2081" w:rsidRPr="001079D3" w:rsidRDefault="001E2081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تقويم الأعمال ذاتيا.</w:t>
            </w:r>
          </w:p>
          <w:p w:rsidR="001E2081" w:rsidRPr="001079D3" w:rsidRDefault="001E208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المشاركة في تقويم الأقران .</w:t>
            </w:r>
          </w:p>
          <w:p w:rsidR="001E2081" w:rsidRPr="001079D3" w:rsidRDefault="001E2081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D838A0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الإفادة من التغذية الراجعة التي تقدمها </w:t>
            </w:r>
          </w:p>
          <w:p w:rsidR="001E2081" w:rsidRPr="001079D3" w:rsidRDefault="001E208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5F25F6" w:rsidP="001079D3">
            <w:pPr>
              <w:ind w:left="360"/>
              <w:rPr>
                <w:rFonts w:asciiTheme="minorBidi" w:hAnsiTheme="minorBidi"/>
                <w:b/>
                <w:bCs/>
                <w:color w:val="0070C0"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  <w:t xml:space="preserve">( المعلمة – والزميلات </w:t>
            </w:r>
            <w:r w:rsidR="007610F4" w:rsidRPr="001079D3"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  <w:t xml:space="preserve"> - كتاب النشاط – المهمة الأدائية</w:t>
            </w:r>
            <w:r w:rsidRPr="001079D3"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  <w:t>)</w:t>
            </w:r>
          </w:p>
          <w:p w:rsidR="00016A0F" w:rsidRPr="001079D3" w:rsidRDefault="00016A0F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D6E6E" w:rsidRPr="001079D3" w:rsidRDefault="005D6E6E" w:rsidP="00A43FB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E67E7F" w:rsidRDefault="00E67E7F"/>
    <w:sectPr w:rsidR="00E67E7F" w:rsidSect="00FA41A0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04E" w:rsidRDefault="00BD504E" w:rsidP="00FA41A0">
      <w:pPr>
        <w:spacing w:after="0" w:line="240" w:lineRule="auto"/>
      </w:pPr>
      <w:r>
        <w:separator/>
      </w:r>
    </w:p>
  </w:endnote>
  <w:endnote w:type="continuationSeparator" w:id="1">
    <w:p w:rsidR="00BD504E" w:rsidRDefault="00BD504E" w:rsidP="00FA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A0" w:rsidRDefault="00FA41A0" w:rsidP="00FA41A0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                                                                                         </w:t>
    </w:r>
    <w:r>
      <w:rPr>
        <w:rFonts w:asciiTheme="majorHAnsi" w:hAnsiTheme="majorHAnsi"/>
        <w:rtl/>
        <w:lang w:val="ar-SA"/>
      </w:rPr>
      <w:t>صفحة</w:t>
    </w:r>
    <w:r>
      <w:rPr>
        <w:rFonts w:asciiTheme="majorHAnsi" w:hAnsiTheme="majorHAnsi" w:hint="cs"/>
        <w:rtl/>
        <w:lang w:val="ar-SA"/>
      </w:rPr>
      <w:t xml:space="preserve"> </w:t>
    </w:r>
    <w:r>
      <w:rPr>
        <w:rFonts w:hint="cs"/>
        <w:rtl/>
      </w:rPr>
      <w:t xml:space="preserve">8 </w:t>
    </w:r>
  </w:p>
  <w:p w:rsidR="00FA41A0" w:rsidRPr="00FA41A0" w:rsidRDefault="00FA41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04E" w:rsidRDefault="00BD504E" w:rsidP="00FA41A0">
      <w:pPr>
        <w:spacing w:after="0" w:line="240" w:lineRule="auto"/>
      </w:pPr>
      <w:r>
        <w:separator/>
      </w:r>
    </w:p>
  </w:footnote>
  <w:footnote w:type="continuationSeparator" w:id="1">
    <w:p w:rsidR="00BD504E" w:rsidRDefault="00BD504E" w:rsidP="00FA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77B59"/>
    <w:multiLevelType w:val="hybridMultilevel"/>
    <w:tmpl w:val="5CA2452E"/>
    <w:lvl w:ilvl="0" w:tplc="0CBE4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80569"/>
    <w:multiLevelType w:val="hybridMultilevel"/>
    <w:tmpl w:val="B07E40DE"/>
    <w:lvl w:ilvl="0" w:tplc="2D7EAB78">
      <w:numFmt w:val="bullet"/>
      <w:lvlText w:val=""/>
      <w:lvlJc w:val="left"/>
      <w:pPr>
        <w:ind w:left="6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5EAF33F6"/>
    <w:multiLevelType w:val="hybridMultilevel"/>
    <w:tmpl w:val="72A0F5D8"/>
    <w:lvl w:ilvl="0" w:tplc="5F1052EA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12405"/>
    <w:rsid w:val="00016A0F"/>
    <w:rsid w:val="00034A22"/>
    <w:rsid w:val="00046D19"/>
    <w:rsid w:val="000A6696"/>
    <w:rsid w:val="000B69EE"/>
    <w:rsid w:val="00100CD5"/>
    <w:rsid w:val="00103BB7"/>
    <w:rsid w:val="001079D3"/>
    <w:rsid w:val="0018263F"/>
    <w:rsid w:val="001A7DC9"/>
    <w:rsid w:val="001E2081"/>
    <w:rsid w:val="001E311C"/>
    <w:rsid w:val="00245F43"/>
    <w:rsid w:val="00282F47"/>
    <w:rsid w:val="002C1676"/>
    <w:rsid w:val="00303E7B"/>
    <w:rsid w:val="00344464"/>
    <w:rsid w:val="0034629A"/>
    <w:rsid w:val="00391102"/>
    <w:rsid w:val="003A05AB"/>
    <w:rsid w:val="003D0B7C"/>
    <w:rsid w:val="003D1032"/>
    <w:rsid w:val="004170BE"/>
    <w:rsid w:val="0044587A"/>
    <w:rsid w:val="0044718E"/>
    <w:rsid w:val="004A49E0"/>
    <w:rsid w:val="004B4346"/>
    <w:rsid w:val="004D0E3B"/>
    <w:rsid w:val="0050046F"/>
    <w:rsid w:val="005266BE"/>
    <w:rsid w:val="00556CBD"/>
    <w:rsid w:val="005D6E6E"/>
    <w:rsid w:val="005F25F6"/>
    <w:rsid w:val="0060148C"/>
    <w:rsid w:val="006264F3"/>
    <w:rsid w:val="006633E8"/>
    <w:rsid w:val="006746B7"/>
    <w:rsid w:val="006D6626"/>
    <w:rsid w:val="00730B3B"/>
    <w:rsid w:val="007610F4"/>
    <w:rsid w:val="0077204D"/>
    <w:rsid w:val="00776E7B"/>
    <w:rsid w:val="00791D0C"/>
    <w:rsid w:val="007A0E87"/>
    <w:rsid w:val="007C7A7B"/>
    <w:rsid w:val="00817C67"/>
    <w:rsid w:val="00840F9A"/>
    <w:rsid w:val="008731D8"/>
    <w:rsid w:val="008A1418"/>
    <w:rsid w:val="008A2562"/>
    <w:rsid w:val="008C2609"/>
    <w:rsid w:val="008E7D4F"/>
    <w:rsid w:val="0090126B"/>
    <w:rsid w:val="00931ADF"/>
    <w:rsid w:val="009505BA"/>
    <w:rsid w:val="00965BB6"/>
    <w:rsid w:val="00993074"/>
    <w:rsid w:val="00A12CD8"/>
    <w:rsid w:val="00A33056"/>
    <w:rsid w:val="00A40CC1"/>
    <w:rsid w:val="00A43FB0"/>
    <w:rsid w:val="00A506F9"/>
    <w:rsid w:val="00A77110"/>
    <w:rsid w:val="00A96088"/>
    <w:rsid w:val="00AE4313"/>
    <w:rsid w:val="00B029CC"/>
    <w:rsid w:val="00B479D2"/>
    <w:rsid w:val="00B47C5A"/>
    <w:rsid w:val="00B97C1A"/>
    <w:rsid w:val="00BA0091"/>
    <w:rsid w:val="00BD504E"/>
    <w:rsid w:val="00BF245A"/>
    <w:rsid w:val="00BF67AE"/>
    <w:rsid w:val="00C16AF6"/>
    <w:rsid w:val="00C8536C"/>
    <w:rsid w:val="00C856E4"/>
    <w:rsid w:val="00CA669A"/>
    <w:rsid w:val="00CE5353"/>
    <w:rsid w:val="00D2633A"/>
    <w:rsid w:val="00D74CFB"/>
    <w:rsid w:val="00D75C94"/>
    <w:rsid w:val="00D838A0"/>
    <w:rsid w:val="00D84DC4"/>
    <w:rsid w:val="00D877C6"/>
    <w:rsid w:val="00DB4050"/>
    <w:rsid w:val="00DB6F59"/>
    <w:rsid w:val="00E078DC"/>
    <w:rsid w:val="00E14C44"/>
    <w:rsid w:val="00E371A2"/>
    <w:rsid w:val="00E6722E"/>
    <w:rsid w:val="00E67E7F"/>
    <w:rsid w:val="00EB4899"/>
    <w:rsid w:val="00EB5420"/>
    <w:rsid w:val="00ED0542"/>
    <w:rsid w:val="00ED1C82"/>
    <w:rsid w:val="00ED482D"/>
    <w:rsid w:val="00EE70E5"/>
    <w:rsid w:val="00EF3042"/>
    <w:rsid w:val="00F149FF"/>
    <w:rsid w:val="00F23B54"/>
    <w:rsid w:val="00F43F6A"/>
    <w:rsid w:val="00F76A1B"/>
    <w:rsid w:val="00FA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FA41A0"/>
  </w:style>
  <w:style w:type="paragraph" w:styleId="a6">
    <w:name w:val="footer"/>
    <w:basedOn w:val="a"/>
    <w:link w:val="Char0"/>
    <w:uiPriority w:val="99"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FA41A0"/>
  </w:style>
  <w:style w:type="paragraph" w:styleId="a7">
    <w:name w:val="Balloon Text"/>
    <w:basedOn w:val="a"/>
    <w:link w:val="Char1"/>
    <w:uiPriority w:val="99"/>
    <w:semiHidden/>
    <w:unhideWhenUsed/>
    <w:rsid w:val="00FA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A4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8841-EE2E-4394-9253-25712F83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66</cp:revision>
  <cp:lastPrinted>2016-09-22T13:38:00Z</cp:lastPrinted>
  <dcterms:created xsi:type="dcterms:W3CDTF">2014-04-22T21:09:00Z</dcterms:created>
  <dcterms:modified xsi:type="dcterms:W3CDTF">2017-03-05T23:27:00Z</dcterms:modified>
</cp:coreProperties>
</file>