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DC5125" w:rsidTr="003606AA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4F711A" w:rsidRPr="004F711A" w:rsidRDefault="004F711A" w:rsidP="00BA1704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 w:rsidR="00BA1704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4F711A" w:rsidRPr="004F711A" w:rsidRDefault="004F711A" w:rsidP="004F711A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 w:rsidR="00BA1704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56BD1"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 w:rsidR="00BA1704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4F711A" w:rsidRPr="004F711A" w:rsidRDefault="004F711A" w:rsidP="000B60C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 w:rsidR="009C7BAD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0B60C7"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 w:rsidR="00BA1704"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3606AA" w:rsidTr="000B60C7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F4116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EF4116" w:rsidRPr="00B56BD1" w:rsidRDefault="00C14608" w:rsidP="00EF411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فضل يوم الجمعة وصفة صلاة الجمعة</w:t>
            </w:r>
          </w:p>
        </w:tc>
      </w:tr>
      <w:tr w:rsidR="00114148" w:rsidTr="00B56BD1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114148" w:rsidRPr="00B56BD1" w:rsidRDefault="004F711A" w:rsidP="00BA1704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D62B23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  <w:r w:rsidR="00BA170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114148" w:rsidRPr="004F711A" w:rsidRDefault="004F711A" w:rsidP="00BA1704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270DBF"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170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مستحبات الجمعة </w:t>
            </w:r>
            <w:proofErr w:type="spellStart"/>
            <w:r w:rsidR="00BA170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والخطبتان</w:t>
            </w:r>
            <w:proofErr w:type="spellEnd"/>
          </w:p>
        </w:tc>
      </w:tr>
      <w:tr w:rsidR="004F711A" w:rsidTr="00BA1704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F4116" w:rsidRPr="004F711A" w:rsidRDefault="00B56BD1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3606AA" w:rsidTr="00BA1704">
        <w:trPr>
          <w:trHeight w:val="2034"/>
        </w:trPr>
        <w:tc>
          <w:tcPr>
            <w:tcW w:w="1346" w:type="pct"/>
            <w:gridSpan w:val="4"/>
          </w:tcPr>
          <w:p w:rsidR="00C14608" w:rsidRPr="00B43993" w:rsidRDefault="00C14608" w:rsidP="00C14608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تعدد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الطالبة</w:t>
            </w:r>
            <w:r w:rsidR="00BA170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مستحبات الجمعة </w:t>
            </w:r>
          </w:p>
          <w:p w:rsidR="00C14608" w:rsidRPr="00D5731A" w:rsidRDefault="00C14608" w:rsidP="00C14608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 أن ت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حرص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على تطبيق مستحبات الجمعة     </w:t>
            </w:r>
          </w:p>
          <w:p w:rsidR="00C14608" w:rsidRPr="00D5731A" w:rsidRDefault="00C14608" w:rsidP="00C14608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تناقش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ما يقوم </w:t>
            </w:r>
            <w:proofErr w:type="spellStart"/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به</w:t>
            </w:r>
            <w:proofErr w:type="spellEnd"/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للاستعداد ليوم الجمعة   </w:t>
            </w:r>
          </w:p>
          <w:p w:rsidR="00C14608" w:rsidRPr="00D5731A" w:rsidRDefault="00C14608" w:rsidP="00C14608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4-أن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توضح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الطالب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D5731A">
              <w:rPr>
                <w:b/>
                <w:bCs/>
                <w:sz w:val="26"/>
                <w:szCs w:val="26"/>
                <w:rtl/>
                <w:lang w:bidi="ar-EG"/>
              </w:rPr>
              <w:t>ما ينهى عنه من حضر الجمعة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  <w:p w:rsidR="003606AA" w:rsidRPr="00B56BD1" w:rsidRDefault="003606AA" w:rsidP="00B56BD1">
            <w:pPr>
              <w:tabs>
                <w:tab w:val="center" w:pos="892"/>
              </w:tabs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172" w:type="pct"/>
            <w:gridSpan w:val="4"/>
          </w:tcPr>
          <w:p w:rsidR="00270DBF" w:rsidRDefault="00270DBF" w:rsidP="00B56BD1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4B231E" w:rsidRDefault="004B231E" w:rsidP="00270D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70DBF" w:rsidRDefault="004B231E" w:rsidP="00270D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مستحبات الجمعة </w:t>
            </w:r>
          </w:p>
          <w:p w:rsidR="004B231E" w:rsidRDefault="004B231E" w:rsidP="00270D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الاستعداد ليوم الجمعة</w:t>
            </w:r>
          </w:p>
          <w:p w:rsidR="004B231E" w:rsidRPr="00270DBF" w:rsidRDefault="004B231E" w:rsidP="00270D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ينهى عنه يوم الجمعة </w:t>
            </w:r>
          </w:p>
          <w:p w:rsidR="00270DBF" w:rsidRDefault="00270DBF" w:rsidP="00B56B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  <w:p w:rsidR="00B56BD1" w:rsidRPr="00B56BD1" w:rsidRDefault="00270DBF" w:rsidP="00B56BD1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3606AA" w:rsidRPr="00B56BD1" w:rsidRDefault="003606AA" w:rsidP="00EF41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pct"/>
            <w:gridSpan w:val="3"/>
          </w:tcPr>
          <w:p w:rsidR="00B56BD1" w:rsidRDefault="00B56BD1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B56BD1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B56BD1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606AA" w:rsidRDefault="00B56BD1" w:rsidP="004B23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4B231E">
              <w:rPr>
                <w:rFonts w:hint="cs"/>
                <w:b/>
                <w:bCs/>
                <w:sz w:val="24"/>
                <w:szCs w:val="24"/>
                <w:rtl/>
              </w:rPr>
              <w:t>3-4</w:t>
            </w:r>
            <w:r w:rsidR="00270D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56BD1" w:rsidRPr="00B56BD1" w:rsidRDefault="00B56BD1" w:rsidP="004B23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</w:t>
            </w:r>
            <w:r w:rsidR="004B231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3606AA" w:rsidRDefault="003606AA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23E" w:rsidRDefault="00AA723E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23E" w:rsidRDefault="00AA723E" w:rsidP="004B23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4B231E">
              <w:rPr>
                <w:rFonts w:hint="cs"/>
                <w:b/>
                <w:bCs/>
                <w:sz w:val="24"/>
                <w:szCs w:val="24"/>
                <w:rtl/>
              </w:rPr>
              <w:t>1-2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صــــ</w:t>
            </w:r>
            <w:r w:rsidR="004B231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1E5DA3" w:rsidRDefault="001E5DA3" w:rsidP="00AA7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A723E" w:rsidRPr="00B56BD1" w:rsidRDefault="00AA723E" w:rsidP="00AA7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DC5125" w:rsidTr="003606AA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114148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114148" w:rsidRPr="004F711A" w:rsidRDefault="00A45C4F" w:rsidP="00A45C4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إستراتجية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45C4F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أساليب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التقويم </w:t>
            </w:r>
          </w:p>
        </w:tc>
      </w:tr>
      <w:tr w:rsidR="00DC5125" w:rsidTr="003606AA">
        <w:tc>
          <w:tcPr>
            <w:tcW w:w="1000" w:type="pct"/>
            <w:gridSpan w:val="2"/>
            <w:vMerge w:val="restart"/>
          </w:tcPr>
          <w:p w:rsidR="00DC5125" w:rsidRPr="000B2973" w:rsidRDefault="00DC5125" w:rsidP="000B297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A45C4F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حدث واقعي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1173" w:type="pct"/>
            <w:gridSpan w:val="5"/>
            <w:vMerge w:val="restart"/>
          </w:tcPr>
          <w:p w:rsidR="00A45C4F" w:rsidRP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C5125" w:rsidRPr="00EF4116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45C4F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أجهزة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العرش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0B2973" w:rsidRDefault="000B2973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04097D" w:rsidRDefault="0004097D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P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الأساسية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 w:val="restart"/>
          </w:tcPr>
          <w:p w:rsidR="00A45C4F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1-تقويم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الأداء</w:t>
            </w:r>
          </w:p>
          <w:p w:rsidR="0004097D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P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DC5125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التفكير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الإبداعي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A723E" w:rsidRDefault="0004097D" w:rsidP="00AA723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الأصالة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</w:t>
            </w:r>
            <w:r w:rsidR="00DC5125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الناقد: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مهارة تحديد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الأولويات</w:t>
            </w:r>
          </w:p>
          <w:p w:rsidR="0004097D" w:rsidRP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45C4F" w:rsidRDefault="00A45C4F" w:rsidP="00EF4116">
            <w:pPr>
              <w:rPr>
                <w:sz w:val="56"/>
                <w:szCs w:val="56"/>
                <w:rtl/>
              </w:rPr>
            </w:pPr>
          </w:p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975B7D" w:rsidP="00BA1704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roundrect id="_x0000_s1026" style="position:absolute;left:0;text-align:left;margin-left:75.4pt;margin-top:-19.9pt;width:349.3pt;height:49pt;z-index:25165824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E850FC" w:rsidRPr="00BA1704" w:rsidRDefault="00E850FC" w:rsidP="0011414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  <w:r w:rsidR="00114148" w:rsidRPr="00BA1704">
        <w:rPr>
          <w:rFonts w:hint="cs"/>
          <w:b/>
          <w:bCs/>
          <w:sz w:val="40"/>
          <w:szCs w:val="40"/>
          <w:rtl/>
        </w:rPr>
        <w:t xml:space="preserve"> </w:t>
      </w:r>
    </w:p>
    <w:p w:rsidR="00BA1704" w:rsidRDefault="00975B7D" w:rsidP="00BA1704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28" style="position:absolute;left:0;text-align:left;margin-left:87.4pt;margin-top:-16.75pt;width:349.3pt;height:49pt;z-index:251659264" arcsize="10923f" fillcolor="#eaf1dd [662]" strokeweight="1.5pt">
            <v:fill color2="#c2d69b [1942]" rotate="t" focus="-50%" type="gradient"/>
            <v:textbox style="mso-next-textbox:#_x0000_s1028">
              <w:txbxContent>
                <w:p w:rsidR="00E850FC" w:rsidRPr="00BA1704" w:rsidRDefault="00E850FC" w:rsidP="00BA170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BA1704" w:rsidTr="00C2020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BA1704" w:rsidRPr="004F711A" w:rsidRDefault="00BA1704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BA1704" w:rsidRPr="004F711A" w:rsidRDefault="00BA1704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BA1704" w:rsidTr="00C2020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BA1704" w:rsidRPr="00B56BD1" w:rsidRDefault="002A5CF7" w:rsidP="00C202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العلم بالأعياد</w:t>
            </w:r>
            <w:r w:rsidR="00BA170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التي شرعها</w:t>
            </w:r>
            <w:r w:rsidR="00C623E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الله </w:t>
            </w:r>
            <w:r w:rsidR="00BA170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للمسلمين</w:t>
            </w:r>
          </w:p>
        </w:tc>
      </w:tr>
      <w:tr w:rsidR="00BA1704" w:rsidTr="00C20209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BA1704" w:rsidRPr="00B56BD1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صلاة العيدين ( تعريفها وحكمها )</w:t>
            </w:r>
          </w:p>
        </w:tc>
      </w:tr>
      <w:tr w:rsidR="00BA1704" w:rsidTr="00C20209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BA1704" w:rsidRPr="004F711A" w:rsidRDefault="00BA1704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BA1704" w:rsidRPr="004F711A" w:rsidRDefault="00BA1704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BA1704" w:rsidRPr="004F711A" w:rsidRDefault="00BA1704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BA1704" w:rsidRPr="004F711A" w:rsidRDefault="00BA1704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BA1704" w:rsidTr="002A5CF7">
        <w:trPr>
          <w:trHeight w:val="1720"/>
        </w:trPr>
        <w:tc>
          <w:tcPr>
            <w:tcW w:w="1346" w:type="pct"/>
            <w:gridSpan w:val="4"/>
          </w:tcPr>
          <w:p w:rsidR="00BA1704" w:rsidRPr="00B43993" w:rsidRDefault="00BA1704" w:rsidP="00BA1704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تذكر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الطالبة معنى العيد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BA1704" w:rsidRPr="00BA1704" w:rsidRDefault="00BA1704" w:rsidP="00BA1704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أن تستنتج الطالبة ا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لحكمة من مشروعية العيد .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  </w:t>
            </w:r>
          </w:p>
          <w:p w:rsidR="00BA1704" w:rsidRPr="002A5CF7" w:rsidRDefault="00BA1704" w:rsidP="002A5CF7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تناقش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2A5C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بعض مظاهر العيد </w:t>
            </w:r>
          </w:p>
        </w:tc>
        <w:tc>
          <w:tcPr>
            <w:tcW w:w="1172" w:type="pct"/>
            <w:gridSpan w:val="4"/>
          </w:tcPr>
          <w:p w:rsidR="00BA1704" w:rsidRDefault="00BA1704" w:rsidP="00C20209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2A5CF7" w:rsidRDefault="002A5CF7" w:rsidP="002A5C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معنى العيد </w:t>
            </w:r>
          </w:p>
          <w:p w:rsidR="002A5CF7" w:rsidRDefault="002A5CF7" w:rsidP="002A5C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الحكمة من مشروعيته </w:t>
            </w:r>
          </w:p>
          <w:p w:rsidR="00BA1704" w:rsidRPr="002A5CF7" w:rsidRDefault="002A5CF7" w:rsidP="002A5C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أبراز مظاهر العيد</w:t>
            </w:r>
            <w:r w:rsidR="00BA17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170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BA1704" w:rsidRPr="00B56BD1" w:rsidRDefault="00BA1704" w:rsidP="00C2020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pct"/>
            <w:gridSpan w:val="3"/>
          </w:tcPr>
          <w:p w:rsidR="00BA1704" w:rsidRDefault="00BA1704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A1704" w:rsidRDefault="00BA1704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BA1704" w:rsidRDefault="00BA1704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A1704" w:rsidRDefault="00BA1704" w:rsidP="002A5C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2A5C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BA1704" w:rsidRPr="00B56BD1" w:rsidRDefault="002A5CF7" w:rsidP="002A5C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A1704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</w:p>
        </w:tc>
        <w:tc>
          <w:tcPr>
            <w:tcW w:w="1250" w:type="pct"/>
            <w:gridSpan w:val="3"/>
          </w:tcPr>
          <w:p w:rsidR="00BA1704" w:rsidRDefault="00BA1704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A1704" w:rsidRDefault="00BA1704" w:rsidP="002A5C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1-2 صــــ2</w:t>
            </w:r>
            <w:r w:rsidR="002A5CF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BA1704" w:rsidRDefault="00BA1704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A1704" w:rsidRPr="00B56BD1" w:rsidRDefault="00BA1704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BA1704" w:rsidTr="00C2020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BA1704" w:rsidRPr="004F711A" w:rsidRDefault="00BA1704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BA1704" w:rsidRPr="004F711A" w:rsidRDefault="00BA1704" w:rsidP="00C2020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BA1704" w:rsidRPr="004F711A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BA1704" w:rsidTr="00BA1704">
        <w:trPr>
          <w:trHeight w:val="50"/>
        </w:trPr>
        <w:tc>
          <w:tcPr>
            <w:tcW w:w="1000" w:type="pct"/>
            <w:gridSpan w:val="2"/>
            <w:vMerge w:val="restart"/>
          </w:tcPr>
          <w:p w:rsidR="00BA1704" w:rsidRPr="000B2973" w:rsidRDefault="00BA1704" w:rsidP="00BA1704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BA1704" w:rsidRPr="00DC5125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Pr="00DC5125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BA1704" w:rsidRPr="00DC5125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Pr="00BA1704" w:rsidRDefault="00BA1704" w:rsidP="00BA170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العرش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BA1704" w:rsidRDefault="00BA1704" w:rsidP="00BA170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BA1704" w:rsidRPr="000B2973" w:rsidRDefault="00BA1704" w:rsidP="00BA170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BA1704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BA1704" w:rsidRPr="0004097D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BA1704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BA1704" w:rsidRPr="0004097D" w:rsidRDefault="00BA1704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BA1704" w:rsidTr="00C20209">
        <w:tc>
          <w:tcPr>
            <w:tcW w:w="1000" w:type="pct"/>
            <w:gridSpan w:val="2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BA1704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BA1704" w:rsidRPr="0004097D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</w:tr>
      <w:tr w:rsidR="00BA1704" w:rsidTr="00C20209">
        <w:tc>
          <w:tcPr>
            <w:tcW w:w="1000" w:type="pct"/>
            <w:gridSpan w:val="2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BA1704" w:rsidRDefault="00BA1704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BA1704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BA1704" w:rsidRPr="0004097D" w:rsidRDefault="00BA1704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BA1704" w:rsidRDefault="00BA1704" w:rsidP="00C20209">
            <w:pPr>
              <w:rPr>
                <w:sz w:val="56"/>
                <w:szCs w:val="56"/>
                <w:rtl/>
              </w:rPr>
            </w:pPr>
          </w:p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BA1704" w:rsidRPr="00EF4116" w:rsidRDefault="00BA1704" w:rsidP="00C20209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P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0" style="position:absolute;left:0;text-align:left;margin-left:91.15pt;margin-top:-18.75pt;width:349.3pt;height:49pt;z-index:251660288" arcsize="10923f" fillcolor="#eaf1dd [662]" strokeweight="1.5pt">
            <v:fill color2="#c2d69b [1942]" rotate="t" focus="-50%" type="gradient"/>
            <v:textbox style="mso-next-textbox:#_x0000_s1030">
              <w:txbxContent>
                <w:p w:rsidR="00E850FC" w:rsidRPr="00BA1704" w:rsidRDefault="00E850FC" w:rsidP="00C623E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C623EC" w:rsidTr="00C2020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C623EC" w:rsidRPr="004F711A" w:rsidRDefault="00C623EC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C623EC" w:rsidRPr="004F711A" w:rsidRDefault="00C623EC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C623EC" w:rsidTr="00C2020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C623EC" w:rsidRPr="00B56BD1" w:rsidRDefault="00C623EC" w:rsidP="00C202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رحمة الله تعالى بالمسلمين بتشريع العيدين</w:t>
            </w:r>
          </w:p>
        </w:tc>
      </w:tr>
      <w:tr w:rsidR="00C623EC" w:rsidTr="00C20209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C623EC" w:rsidRPr="00B56BD1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صلاة العيد</w:t>
            </w:r>
          </w:p>
        </w:tc>
      </w:tr>
      <w:tr w:rsidR="00C623EC" w:rsidTr="00C20209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C623EC" w:rsidRPr="004F711A" w:rsidRDefault="00C623EC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C623EC" w:rsidRPr="004F711A" w:rsidRDefault="00C623EC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C623EC" w:rsidRPr="004F711A" w:rsidRDefault="00C623EC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C623EC" w:rsidRPr="004F711A" w:rsidRDefault="00C623EC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C623EC" w:rsidTr="00C20209">
        <w:trPr>
          <w:trHeight w:val="1720"/>
        </w:trPr>
        <w:tc>
          <w:tcPr>
            <w:tcW w:w="1346" w:type="pct"/>
            <w:gridSpan w:val="4"/>
          </w:tcPr>
          <w:p w:rsidR="00C623EC" w:rsidRPr="00B43993" w:rsidRDefault="00C623EC" w:rsidP="00C20209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تبين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الطالبة حكم صلاة العيد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C623EC" w:rsidRPr="00BA1704" w:rsidRDefault="00C623EC" w:rsidP="00C2020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وقت صلاة العيد </w:t>
            </w:r>
          </w:p>
          <w:p w:rsidR="00C623EC" w:rsidRPr="002A5CF7" w:rsidRDefault="00C623EC" w:rsidP="00C2020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تشرح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صفة صلاة العيد  </w:t>
            </w:r>
          </w:p>
        </w:tc>
        <w:tc>
          <w:tcPr>
            <w:tcW w:w="1172" w:type="pct"/>
            <w:gridSpan w:val="4"/>
          </w:tcPr>
          <w:p w:rsidR="00C623EC" w:rsidRDefault="00C623EC" w:rsidP="00C20209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C623EC" w:rsidRDefault="00C623EC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حكم صلاة العيد ووقتها</w:t>
            </w:r>
          </w:p>
          <w:p w:rsidR="00C623EC" w:rsidRDefault="00C623EC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صفة صلاة الجمعة .</w:t>
            </w:r>
          </w:p>
          <w:p w:rsidR="00C623EC" w:rsidRPr="002A5CF7" w:rsidRDefault="00C623EC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خطبتا العيدين .</w:t>
            </w:r>
          </w:p>
          <w:p w:rsidR="00C623EC" w:rsidRPr="00B56BD1" w:rsidRDefault="00C623EC" w:rsidP="00C2020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pct"/>
            <w:gridSpan w:val="3"/>
          </w:tcPr>
          <w:p w:rsidR="00C623EC" w:rsidRDefault="00C623EC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623EC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C623EC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623EC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   )</w:t>
            </w:r>
          </w:p>
          <w:p w:rsidR="00C623EC" w:rsidRPr="00B56BD1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ـــــ</w:t>
            </w:r>
          </w:p>
        </w:tc>
        <w:tc>
          <w:tcPr>
            <w:tcW w:w="1250" w:type="pct"/>
            <w:gridSpan w:val="3"/>
          </w:tcPr>
          <w:p w:rsidR="00C623EC" w:rsidRDefault="00C623EC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623EC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1-2 صــــ24ــ</w:t>
            </w:r>
          </w:p>
          <w:p w:rsidR="00C623EC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623EC" w:rsidRPr="00B56BD1" w:rsidRDefault="00C623EC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C623EC" w:rsidTr="00C2020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C623EC" w:rsidRPr="004F711A" w:rsidRDefault="00C623EC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C623EC" w:rsidRPr="004F711A" w:rsidRDefault="00C623EC" w:rsidP="00C2020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C623EC" w:rsidRPr="004F711A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C623EC" w:rsidTr="00C20209">
        <w:trPr>
          <w:trHeight w:val="50"/>
        </w:trPr>
        <w:tc>
          <w:tcPr>
            <w:tcW w:w="1000" w:type="pct"/>
            <w:gridSpan w:val="2"/>
            <w:vMerge w:val="restart"/>
          </w:tcPr>
          <w:p w:rsidR="00C623EC" w:rsidRPr="000B2973" w:rsidRDefault="00C623EC" w:rsidP="00C623EC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C623EC" w:rsidRPr="00DC5125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Pr="00DC5125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C623EC" w:rsidRPr="00DC5125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Pr="00BA1704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C623EC" w:rsidRPr="000B2973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C623EC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C623EC" w:rsidRPr="0004097D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C623EC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623EC" w:rsidRPr="0004097D" w:rsidRDefault="00C623EC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C623EC" w:rsidTr="00C20209">
        <w:tc>
          <w:tcPr>
            <w:tcW w:w="1000" w:type="pct"/>
            <w:gridSpan w:val="2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623EC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C623EC" w:rsidRPr="0004097D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</w:tr>
      <w:tr w:rsidR="00C623EC" w:rsidTr="00C20209">
        <w:tc>
          <w:tcPr>
            <w:tcW w:w="1000" w:type="pct"/>
            <w:gridSpan w:val="2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623EC" w:rsidRDefault="00C623EC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C623EC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C623EC" w:rsidRPr="0004097D" w:rsidRDefault="00C623EC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C623EC" w:rsidRDefault="00C623EC" w:rsidP="00C20209">
            <w:pPr>
              <w:rPr>
                <w:sz w:val="56"/>
                <w:szCs w:val="56"/>
                <w:rtl/>
              </w:rPr>
            </w:pPr>
          </w:p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C623EC" w:rsidRPr="00EF4116" w:rsidRDefault="00C623EC" w:rsidP="00C20209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2" style="position:absolute;left:0;text-align:left;margin-left:72.4pt;margin-top:-20.5pt;width:349.3pt;height:49pt;z-index:251661312" arcsize="10923f" fillcolor="#eaf1dd [662]" strokeweight="1.5pt">
            <v:fill color2="#c2d69b [1942]" rotate="t" focus="-50%" type="gradient"/>
            <v:textbox style="mso-next-textbox:#_x0000_s1032">
              <w:txbxContent>
                <w:p w:rsidR="00E850FC" w:rsidRPr="00BA1704" w:rsidRDefault="00E850FC" w:rsidP="0001307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013079" w:rsidTr="00C2020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013079" w:rsidRPr="004F711A" w:rsidRDefault="00013079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013079" w:rsidRPr="004F711A" w:rsidRDefault="00013079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013079" w:rsidTr="00C2020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013079" w:rsidRPr="00B56BD1" w:rsidRDefault="00D62B23" w:rsidP="00C202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صفة صلاة العيدين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ووقتها</w:t>
            </w:r>
          </w:p>
        </w:tc>
      </w:tr>
      <w:tr w:rsidR="00013079" w:rsidTr="00C20209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013079" w:rsidRPr="00B56BD1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سنن صلاة العيدين</w:t>
            </w:r>
          </w:p>
        </w:tc>
      </w:tr>
      <w:tr w:rsidR="00013079" w:rsidTr="00C20209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013079" w:rsidRPr="004F711A" w:rsidRDefault="0001307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013079" w:rsidRPr="004F711A" w:rsidRDefault="0001307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013079" w:rsidRPr="004F711A" w:rsidRDefault="0001307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013079" w:rsidRPr="004F711A" w:rsidRDefault="0001307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013079" w:rsidTr="00C20209">
        <w:trPr>
          <w:trHeight w:val="1720"/>
        </w:trPr>
        <w:tc>
          <w:tcPr>
            <w:tcW w:w="1346" w:type="pct"/>
            <w:gridSpan w:val="4"/>
          </w:tcPr>
          <w:p w:rsidR="00013079" w:rsidRPr="00B43993" w:rsidRDefault="00013079" w:rsidP="00013079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تبين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الطالبة ما يباح يوم العيد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013079" w:rsidRPr="00BA1704" w:rsidRDefault="00013079" w:rsidP="0001307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وقت التكبير في العيدين </w:t>
            </w:r>
          </w:p>
          <w:p w:rsidR="00013079" w:rsidRPr="002A5CF7" w:rsidRDefault="00013079" w:rsidP="0001307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تذكر 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فوائد التهنئة العيد  </w:t>
            </w:r>
          </w:p>
        </w:tc>
        <w:tc>
          <w:tcPr>
            <w:tcW w:w="1172" w:type="pct"/>
            <w:gridSpan w:val="4"/>
          </w:tcPr>
          <w:p w:rsidR="00013079" w:rsidRDefault="00013079" w:rsidP="00C20209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013079" w:rsidRDefault="00013079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سنن العيدين</w:t>
            </w:r>
          </w:p>
          <w:p w:rsidR="00013079" w:rsidRDefault="00013079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التكبير للعيدين حكمها ووقتها</w:t>
            </w:r>
          </w:p>
          <w:p w:rsidR="00013079" w:rsidRPr="002A5CF7" w:rsidRDefault="00013079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فوائد التهنئة بالعيد </w:t>
            </w:r>
          </w:p>
          <w:p w:rsidR="00013079" w:rsidRPr="00B56BD1" w:rsidRDefault="00013079" w:rsidP="00C2020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pct"/>
            <w:gridSpan w:val="3"/>
          </w:tcPr>
          <w:p w:rsidR="00013079" w:rsidRDefault="0001307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079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013079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13079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 </w:t>
            </w:r>
            <w:r w:rsidR="0022302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  <w:p w:rsidR="00013079" w:rsidRPr="00B56BD1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23026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013079" w:rsidRDefault="0001307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079" w:rsidRDefault="00013079" w:rsidP="0022302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223026">
              <w:rPr>
                <w:rFonts w:hint="cs"/>
                <w:b/>
                <w:bCs/>
                <w:sz w:val="24"/>
                <w:szCs w:val="24"/>
                <w:rtl/>
              </w:rPr>
              <w:t>3-4-5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صــــ</w:t>
            </w:r>
            <w:r w:rsidR="00223026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013079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13079" w:rsidRPr="00B56BD1" w:rsidRDefault="0001307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013079" w:rsidTr="00C2020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013079" w:rsidRPr="004F711A" w:rsidRDefault="0001307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013079" w:rsidRPr="004F711A" w:rsidRDefault="00013079" w:rsidP="00C2020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013079" w:rsidRPr="004F711A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013079" w:rsidTr="00C20209">
        <w:trPr>
          <w:trHeight w:val="50"/>
        </w:trPr>
        <w:tc>
          <w:tcPr>
            <w:tcW w:w="1000" w:type="pct"/>
            <w:gridSpan w:val="2"/>
            <w:vMerge w:val="restart"/>
          </w:tcPr>
          <w:p w:rsidR="00013079" w:rsidRPr="000B2973" w:rsidRDefault="00013079" w:rsidP="0001307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013079" w:rsidRPr="00DC5125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Pr="00DC5125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013079" w:rsidRPr="00DC5125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Pr="00BA1704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013079" w:rsidRPr="000B2973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013079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013079" w:rsidRPr="0004097D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013079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13079" w:rsidRPr="0004097D" w:rsidRDefault="0001307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013079" w:rsidTr="00C20209">
        <w:tc>
          <w:tcPr>
            <w:tcW w:w="1000" w:type="pct"/>
            <w:gridSpan w:val="2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013079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013079" w:rsidRPr="0004097D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</w:tr>
      <w:tr w:rsidR="00013079" w:rsidTr="00C20209">
        <w:tc>
          <w:tcPr>
            <w:tcW w:w="1000" w:type="pct"/>
            <w:gridSpan w:val="2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013079" w:rsidRDefault="0001307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013079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013079" w:rsidRPr="0004097D" w:rsidRDefault="0001307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013079" w:rsidRDefault="00013079" w:rsidP="00C20209">
            <w:pPr>
              <w:rPr>
                <w:sz w:val="56"/>
                <w:szCs w:val="56"/>
                <w:rtl/>
              </w:rPr>
            </w:pPr>
          </w:p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013079" w:rsidRPr="00EF4116" w:rsidRDefault="00013079" w:rsidP="00C20209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4" style="position:absolute;left:0;text-align:left;margin-left:84.4pt;margin-top:-19.5pt;width:349.3pt;height:49pt;z-index:251662336" arcsize="10923f" fillcolor="#eaf1dd [662]" strokeweight="1.5pt">
            <v:fill color2="#c2d69b [1942]" rotate="t" focus="-50%" type="gradient"/>
            <v:textbox style="mso-next-textbox:#_x0000_s1034">
              <w:txbxContent>
                <w:p w:rsidR="00E850FC" w:rsidRPr="00BA1704" w:rsidRDefault="00E850FC" w:rsidP="00C2020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C20209" w:rsidTr="00C20209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C20209" w:rsidRPr="004F711A" w:rsidRDefault="00C20209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C20209" w:rsidRPr="004F711A" w:rsidRDefault="00C20209" w:rsidP="00C20209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C20209" w:rsidTr="00C20209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C20209" w:rsidRPr="00B56BD1" w:rsidRDefault="00C20209" w:rsidP="00C202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كيف تحدث عملية الكسوف </w:t>
            </w:r>
          </w:p>
        </w:tc>
      </w:tr>
      <w:tr w:rsidR="00C20209" w:rsidTr="00C20209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C20209" w:rsidRPr="00B56BD1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الحكمة من الكسوف وما يشرع عند حدوثه </w:t>
            </w:r>
          </w:p>
        </w:tc>
      </w:tr>
      <w:tr w:rsidR="00C20209" w:rsidTr="00C20209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C20209" w:rsidRPr="004F711A" w:rsidRDefault="00C2020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C20209" w:rsidRPr="004F711A" w:rsidRDefault="00C2020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C20209" w:rsidRPr="004F711A" w:rsidRDefault="00C2020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C20209" w:rsidRPr="004F711A" w:rsidRDefault="00C2020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C20209" w:rsidTr="00C20209">
        <w:trPr>
          <w:trHeight w:val="1720"/>
        </w:trPr>
        <w:tc>
          <w:tcPr>
            <w:tcW w:w="1346" w:type="pct"/>
            <w:gridSpan w:val="4"/>
          </w:tcPr>
          <w:p w:rsidR="00C20209" w:rsidRPr="00B43993" w:rsidRDefault="00C20209" w:rsidP="00C20209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تذكر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الطالبة بعض مخلوقات الله  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C20209" w:rsidRPr="00BA1704" w:rsidRDefault="00C20209" w:rsidP="00C2020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معنى الكسوف</w:t>
            </w:r>
          </w:p>
          <w:p w:rsidR="00C20209" w:rsidRPr="002A5CF7" w:rsidRDefault="00C20209" w:rsidP="0098107B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 w:rsidR="0098107B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تعدد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8107B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الحكمة من الكسوف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  <w:tc>
          <w:tcPr>
            <w:tcW w:w="1172" w:type="pct"/>
            <w:gridSpan w:val="4"/>
          </w:tcPr>
          <w:p w:rsidR="00C20209" w:rsidRDefault="00C20209" w:rsidP="00C20209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98107B" w:rsidRDefault="0098107B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معنى الكسوف وحكم صلاة الكسوف.</w:t>
            </w:r>
          </w:p>
          <w:p w:rsidR="0098107B" w:rsidRDefault="0098107B" w:rsidP="00C202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ووقتها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الحكمة من حدوث الكسوف .</w:t>
            </w:r>
          </w:p>
          <w:p w:rsidR="00C20209" w:rsidRPr="0098107B" w:rsidRDefault="0098107B" w:rsidP="0098107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العبادا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 التي تشرع عند حدوثه.</w:t>
            </w:r>
          </w:p>
        </w:tc>
        <w:tc>
          <w:tcPr>
            <w:tcW w:w="1232" w:type="pct"/>
            <w:gridSpan w:val="3"/>
          </w:tcPr>
          <w:p w:rsidR="00C20209" w:rsidRDefault="00C2020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209" w:rsidRDefault="00C2020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C20209" w:rsidRDefault="00C2020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20209" w:rsidRDefault="00C20209" w:rsidP="009810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 </w:t>
            </w:r>
            <w:r w:rsidR="0098107B">
              <w:rPr>
                <w:rFonts w:hint="cs"/>
                <w:b/>
                <w:bCs/>
                <w:sz w:val="24"/>
                <w:szCs w:val="24"/>
                <w:rtl/>
              </w:rPr>
              <w:t>4-6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  <w:p w:rsidR="00C20209" w:rsidRPr="00B56BD1" w:rsidRDefault="00C20209" w:rsidP="009810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8107B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C20209" w:rsidRDefault="00C2020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209" w:rsidRDefault="00C20209" w:rsidP="009810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98107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4-5 صــــ3</w:t>
            </w:r>
            <w:r w:rsidR="0098107B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C20209" w:rsidRDefault="00C2020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20209" w:rsidRPr="00B56BD1" w:rsidRDefault="00C20209" w:rsidP="00C2020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C20209" w:rsidTr="00C20209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C20209" w:rsidRPr="004F711A" w:rsidRDefault="00C20209" w:rsidP="00C2020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C20209" w:rsidRPr="004F711A" w:rsidRDefault="00C20209" w:rsidP="00C20209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C20209" w:rsidRPr="004F711A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C20209" w:rsidTr="00C20209">
        <w:trPr>
          <w:trHeight w:val="50"/>
        </w:trPr>
        <w:tc>
          <w:tcPr>
            <w:tcW w:w="1000" w:type="pct"/>
            <w:gridSpan w:val="2"/>
            <w:vMerge w:val="restart"/>
          </w:tcPr>
          <w:p w:rsidR="00C20209" w:rsidRPr="000B2973" w:rsidRDefault="00C20209" w:rsidP="00C20209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C20209" w:rsidRPr="00DC5125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Pr="00DC5125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C20209" w:rsidRPr="00DC5125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Pr="00BA1704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C20209" w:rsidRPr="000B2973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C20209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C20209" w:rsidRPr="0004097D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C20209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C20209" w:rsidRPr="0004097D" w:rsidRDefault="00C20209" w:rsidP="00C2020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C20209" w:rsidTr="00C20209">
        <w:tc>
          <w:tcPr>
            <w:tcW w:w="1000" w:type="pct"/>
            <w:gridSpan w:val="2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20209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C20209" w:rsidRPr="0004097D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</w:tr>
      <w:tr w:rsidR="00C20209" w:rsidTr="00C20209">
        <w:tc>
          <w:tcPr>
            <w:tcW w:w="1000" w:type="pct"/>
            <w:gridSpan w:val="2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C20209" w:rsidRDefault="00C20209" w:rsidP="00C2020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C20209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C20209" w:rsidRPr="0004097D" w:rsidRDefault="00C20209" w:rsidP="00C202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C20209" w:rsidRDefault="00C20209" w:rsidP="00C20209">
            <w:pPr>
              <w:rPr>
                <w:sz w:val="56"/>
                <w:szCs w:val="56"/>
                <w:rtl/>
              </w:rPr>
            </w:pPr>
          </w:p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C20209" w:rsidRPr="00EF4116" w:rsidRDefault="00C20209" w:rsidP="00C20209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5" style="position:absolute;left:0;text-align:left;margin-left:88.15pt;margin-top:-19.75pt;width:349.3pt;height:49pt;z-index:251663360" arcsize="10923f" fillcolor="#eaf1dd [662]" strokeweight="1.5pt">
            <v:fill color2="#c2d69b [1942]" rotate="t" focus="-50%" type="gradient"/>
            <v:textbox style="mso-next-textbox:#_x0000_s1035">
              <w:txbxContent>
                <w:p w:rsidR="00E850FC" w:rsidRPr="00BA1704" w:rsidRDefault="00E850FC" w:rsidP="0028357E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28357E" w:rsidTr="00EE2545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28357E" w:rsidRPr="004F711A" w:rsidRDefault="0028357E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28357E" w:rsidRPr="004F711A" w:rsidRDefault="0028357E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28357E" w:rsidTr="00EE2545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28357E" w:rsidRPr="00B56BD1" w:rsidRDefault="00434ACD" w:rsidP="00EE254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العبادات التي تشرع عند كسوف الشمس</w:t>
            </w:r>
            <w:r w:rsidR="002835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8357E" w:rsidTr="00EE2545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28357E" w:rsidRPr="00B56BD1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28357E" w:rsidRPr="004F711A" w:rsidRDefault="0028357E" w:rsidP="0028357E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صفة صلاة الكسوف </w:t>
            </w:r>
          </w:p>
        </w:tc>
      </w:tr>
      <w:tr w:rsidR="0028357E" w:rsidTr="00EE2545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28357E" w:rsidRPr="004F711A" w:rsidRDefault="0028357E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28357E" w:rsidRPr="004F711A" w:rsidRDefault="0028357E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28357E" w:rsidRPr="004F711A" w:rsidRDefault="0028357E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28357E" w:rsidRPr="004F711A" w:rsidRDefault="0028357E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28357E" w:rsidTr="00EE2545">
        <w:trPr>
          <w:trHeight w:val="1720"/>
        </w:trPr>
        <w:tc>
          <w:tcPr>
            <w:tcW w:w="1346" w:type="pct"/>
            <w:gridSpan w:val="4"/>
          </w:tcPr>
          <w:p w:rsidR="0028357E" w:rsidRPr="00B43993" w:rsidRDefault="0028357E" w:rsidP="00857B0A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 w:rsidR="00857B0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تبين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الطالبة </w:t>
            </w:r>
            <w:r w:rsidR="00857B0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صفة صلاة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="00857B0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الكسوف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 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28357E" w:rsidRPr="00BA1704" w:rsidRDefault="0028357E" w:rsidP="00857B0A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ما يسن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بعد الصلاة</w:t>
            </w:r>
          </w:p>
          <w:p w:rsidR="0028357E" w:rsidRPr="002A5CF7" w:rsidRDefault="0028357E" w:rsidP="00857B0A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توضح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الحكم </w:t>
            </w:r>
            <w:proofErr w:type="spellStart"/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اذا</w:t>
            </w:r>
            <w:proofErr w:type="spellEnd"/>
            <w:r w:rsidR="00857B0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انتهى الكسوف قبل الصلاة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  <w:tc>
          <w:tcPr>
            <w:tcW w:w="1172" w:type="pct"/>
            <w:gridSpan w:val="4"/>
          </w:tcPr>
          <w:p w:rsidR="0028357E" w:rsidRDefault="0028357E" w:rsidP="00EE2545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28357E" w:rsidRDefault="001F32CD" w:rsidP="001F32C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صفة صلاة الكسوف</w:t>
            </w:r>
          </w:p>
          <w:p w:rsidR="001F32CD" w:rsidRDefault="001F32CD" w:rsidP="001F32C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الأحكام المتعلقة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</w:p>
          <w:p w:rsidR="001F32CD" w:rsidRPr="0098107B" w:rsidRDefault="001F32CD" w:rsidP="001F32C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سننها</w:t>
            </w:r>
          </w:p>
        </w:tc>
        <w:tc>
          <w:tcPr>
            <w:tcW w:w="1232" w:type="pct"/>
            <w:gridSpan w:val="3"/>
          </w:tcPr>
          <w:p w:rsidR="0028357E" w:rsidRDefault="0028357E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28357E" w:rsidRDefault="0028357E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28357E" w:rsidRDefault="0028357E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8357E" w:rsidRDefault="0028357E" w:rsidP="001F32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 </w:t>
            </w:r>
            <w:r w:rsidR="001F32CD">
              <w:rPr>
                <w:rFonts w:hint="cs"/>
                <w:b/>
                <w:bCs/>
                <w:sz w:val="24"/>
                <w:szCs w:val="24"/>
                <w:rtl/>
              </w:rPr>
              <w:t>7-8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  <w:p w:rsidR="0028357E" w:rsidRPr="00B56BD1" w:rsidRDefault="0028357E" w:rsidP="001F32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1</w:t>
            </w:r>
            <w:r w:rsidR="001F32C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28357E" w:rsidRDefault="0028357E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28357E" w:rsidRDefault="0028357E" w:rsidP="001F32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 </w:t>
            </w:r>
            <w:r w:rsidR="001F32C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F32C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صــــ</w:t>
            </w:r>
            <w:r w:rsidR="001F32CD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</w:p>
          <w:p w:rsidR="0028357E" w:rsidRDefault="0028357E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8357E" w:rsidRPr="00B56BD1" w:rsidRDefault="0028357E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28357E" w:rsidTr="00EE2545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28357E" w:rsidRPr="004F711A" w:rsidRDefault="0028357E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28357E" w:rsidRPr="004F711A" w:rsidRDefault="0028357E" w:rsidP="00EE2545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28357E" w:rsidRPr="004F711A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28357E" w:rsidTr="00EE2545">
        <w:trPr>
          <w:trHeight w:val="50"/>
        </w:trPr>
        <w:tc>
          <w:tcPr>
            <w:tcW w:w="1000" w:type="pct"/>
            <w:gridSpan w:val="2"/>
            <w:vMerge w:val="restart"/>
          </w:tcPr>
          <w:p w:rsidR="0028357E" w:rsidRPr="000B2973" w:rsidRDefault="0028357E" w:rsidP="0028357E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28357E" w:rsidRPr="00DC5125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Pr="00DC5125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28357E" w:rsidRPr="00DC5125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Pr="00BA1704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28357E" w:rsidRPr="000B2973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28357E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28357E" w:rsidRPr="0004097D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28357E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8357E" w:rsidRPr="0004097D" w:rsidRDefault="0028357E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28357E" w:rsidTr="00EE2545">
        <w:tc>
          <w:tcPr>
            <w:tcW w:w="1000" w:type="pct"/>
            <w:gridSpan w:val="2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8357E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28357E" w:rsidRPr="0004097D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</w:tr>
      <w:tr w:rsidR="0028357E" w:rsidTr="00EE2545">
        <w:tc>
          <w:tcPr>
            <w:tcW w:w="1000" w:type="pct"/>
            <w:gridSpan w:val="2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8357E" w:rsidRDefault="0028357E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28357E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28357E" w:rsidRPr="0004097D" w:rsidRDefault="0028357E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28357E" w:rsidRDefault="0028357E" w:rsidP="00EE2545">
            <w:pPr>
              <w:rPr>
                <w:sz w:val="56"/>
                <w:szCs w:val="56"/>
                <w:rtl/>
              </w:rPr>
            </w:pPr>
          </w:p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28357E" w:rsidRPr="00EF4116" w:rsidRDefault="0028357E" w:rsidP="00EE2545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7" style="position:absolute;left:0;text-align:left;margin-left:83.65pt;margin-top:-18pt;width:349.3pt;height:49pt;z-index:251664384" arcsize="10923f" fillcolor="#eaf1dd [662]" strokeweight="1.5pt">
            <v:fill color2="#c2d69b [1942]" rotate="t" focus="-50%" type="gradient"/>
            <v:textbox style="mso-next-textbox:#_x0000_s1037">
              <w:txbxContent>
                <w:p w:rsidR="00E850FC" w:rsidRPr="00BA1704" w:rsidRDefault="00E850FC" w:rsidP="00A50C0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A50C03" w:rsidTr="00EE2545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A50C03" w:rsidRPr="004F711A" w:rsidRDefault="00A50C03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A50C03" w:rsidRPr="004F711A" w:rsidRDefault="00A50C03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A50C03" w:rsidTr="00EE2545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A50C03" w:rsidRPr="00B56BD1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0122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ما الذي تعاني منها البلاد في الوقت الحاضر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A50C03" w:rsidTr="00EE2545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A50C03" w:rsidRPr="00B56BD1" w:rsidRDefault="00A50C03" w:rsidP="00A50C03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0122E"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A50C03" w:rsidRPr="004F711A" w:rsidRDefault="00A50C03" w:rsidP="00A50C03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صلاة الاستسقاء </w:t>
            </w:r>
          </w:p>
        </w:tc>
      </w:tr>
      <w:tr w:rsidR="00A50C03" w:rsidTr="00EE2545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A50C03" w:rsidTr="00EE2545">
        <w:trPr>
          <w:trHeight w:val="1720"/>
        </w:trPr>
        <w:tc>
          <w:tcPr>
            <w:tcW w:w="1346" w:type="pct"/>
            <w:gridSpan w:val="4"/>
          </w:tcPr>
          <w:p w:rsidR="00EE2545" w:rsidRPr="00EE2545" w:rsidRDefault="00A50C03" w:rsidP="00EE2545">
            <w:pPr>
              <w:jc w:val="lowKashida"/>
              <w:rPr>
                <w:b/>
                <w:bCs/>
                <w:color w:val="FF00FF"/>
                <w:rtl/>
                <w:lang w:eastAsia="ar-SA"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</w:t>
            </w:r>
            <w:r w:rsidR="00B0122E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="00EE2545">
              <w:rPr>
                <w:rFonts w:hint="cs"/>
                <w:b/>
                <w:bCs/>
                <w:color w:val="000000"/>
                <w:rtl/>
                <w:lang w:eastAsia="ar-SA" w:bidi="ar-EG"/>
              </w:rPr>
              <w:t xml:space="preserve"> أن ت</w:t>
            </w:r>
            <w:r w:rsidR="00EE2545" w:rsidRPr="00D5731A">
              <w:rPr>
                <w:rFonts w:hint="cs"/>
                <w:b/>
                <w:bCs/>
                <w:color w:val="000000"/>
                <w:rtl/>
                <w:lang w:eastAsia="ar-SA" w:bidi="ar-EG"/>
              </w:rPr>
              <w:t xml:space="preserve">عرف </w:t>
            </w:r>
            <w:r w:rsidR="00EE2545">
              <w:rPr>
                <w:rFonts w:hint="cs"/>
                <w:b/>
                <w:bCs/>
                <w:color w:val="000000"/>
                <w:rtl/>
                <w:lang w:eastAsia="ar-SA" w:bidi="ar-EG"/>
              </w:rPr>
              <w:t>الطالبة</w:t>
            </w:r>
            <w:r w:rsidR="00EE2545" w:rsidRPr="00D5731A">
              <w:rPr>
                <w:rFonts w:hint="cs"/>
                <w:b/>
                <w:bCs/>
                <w:color w:val="000000"/>
                <w:rtl/>
                <w:lang w:eastAsia="ar-SA" w:bidi="ar-EG"/>
              </w:rPr>
              <w:t xml:space="preserve"> الاستسقاء  </w:t>
            </w:r>
          </w:p>
          <w:p w:rsidR="00EE2545" w:rsidRPr="00D5731A" w:rsidRDefault="00EE2545" w:rsidP="00EE2545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تحدد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الطالبة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حكم صلاة الاستسقاء   </w:t>
            </w:r>
          </w:p>
          <w:p w:rsidR="00EE2545" w:rsidRPr="00D5731A" w:rsidRDefault="00EE2545" w:rsidP="00EE2545">
            <w:pPr>
              <w:jc w:val="lowKashida"/>
              <w:rPr>
                <w:b/>
                <w:bCs/>
                <w:rtl/>
                <w:lang w:eastAsia="ar-SA" w:bidi="ar-EG"/>
              </w:rPr>
            </w:pPr>
            <w:r>
              <w:rPr>
                <w:rFonts w:hint="cs"/>
                <w:b/>
                <w:bCs/>
                <w:rtl/>
                <w:lang w:eastAsia="ar-SA" w:bidi="ar-EG"/>
              </w:rPr>
              <w:t>3- أن ت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ستنتج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الطالبة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 w:rsidRPr="00D5731A">
              <w:rPr>
                <w:b/>
                <w:bCs/>
                <w:rtl/>
                <w:lang w:eastAsia="ar-SA" w:bidi="ar-EG"/>
              </w:rPr>
              <w:t>الحكمة من صلاة الاستسقاء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 </w:t>
            </w:r>
          </w:p>
          <w:p w:rsidR="00A50C03" w:rsidRPr="00EE2545" w:rsidRDefault="00EE2545" w:rsidP="00EE2545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4- أن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تصف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الطالبة</w:t>
            </w:r>
            <w:r w:rsidRPr="00D5731A">
              <w:rPr>
                <w:rFonts w:hint="cs"/>
                <w:b/>
                <w:bCs/>
                <w:rtl/>
                <w:lang w:eastAsia="ar-SA" w:bidi="ar-EG"/>
              </w:rPr>
              <w:t xml:space="preserve"> خطبة الاستسقاء  </w:t>
            </w:r>
            <w:r w:rsidR="00A50C0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  <w:tc>
          <w:tcPr>
            <w:tcW w:w="1172" w:type="pct"/>
            <w:gridSpan w:val="4"/>
          </w:tcPr>
          <w:p w:rsidR="00A50C03" w:rsidRPr="00EE2545" w:rsidRDefault="00A50C03" w:rsidP="00EE2545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496359" w:rsidRDefault="00EE2545" w:rsidP="0049635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E2545">
              <w:rPr>
                <w:b/>
                <w:bCs/>
                <w:sz w:val="24"/>
                <w:szCs w:val="24"/>
                <w:rtl/>
                <w:lang w:bidi="ar-EG"/>
              </w:rPr>
              <w:t>ذكر تعريف الاستسقاء –حكم صلاة الاستسقاء-</w:t>
            </w:r>
            <w:r w:rsidR="004963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وقتها</w:t>
            </w:r>
          </w:p>
          <w:p w:rsidR="00A50C03" w:rsidRPr="0098107B" w:rsidRDefault="00496359" w:rsidP="0049635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أسبابها </w:t>
            </w:r>
            <w:r w:rsidR="00EE25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122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2" w:type="pct"/>
            <w:gridSpan w:val="3"/>
          </w:tcPr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B01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</w:t>
            </w:r>
            <w:r w:rsidR="00B01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A50C03" w:rsidRPr="00B56BD1" w:rsidRDefault="00A50C03" w:rsidP="00B01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01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B0122E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50C03" w:rsidRPr="00B56BD1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A50C03" w:rsidTr="00EE2545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A50C03" w:rsidRPr="004F711A" w:rsidRDefault="00A50C03" w:rsidP="00EE2545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A50C03" w:rsidTr="00EE2545">
        <w:trPr>
          <w:trHeight w:val="50"/>
        </w:trPr>
        <w:tc>
          <w:tcPr>
            <w:tcW w:w="1000" w:type="pct"/>
            <w:gridSpan w:val="2"/>
            <w:vMerge w:val="restart"/>
          </w:tcPr>
          <w:p w:rsidR="00A50C03" w:rsidRPr="000B2973" w:rsidRDefault="00A50C03" w:rsidP="00A50C03">
            <w:pPr>
              <w:pStyle w:val="a4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Pr="00BA1704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A50C03" w:rsidRPr="000B297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50C03" w:rsidRPr="0004097D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A50C03" w:rsidTr="00EE2545">
        <w:tc>
          <w:tcPr>
            <w:tcW w:w="1000" w:type="pct"/>
            <w:gridSpan w:val="2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</w:tr>
      <w:tr w:rsidR="00A50C03" w:rsidTr="00EE2545">
        <w:tc>
          <w:tcPr>
            <w:tcW w:w="1000" w:type="pct"/>
            <w:gridSpan w:val="2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50C03" w:rsidRDefault="00A50C03" w:rsidP="00EE2545">
            <w:pPr>
              <w:rPr>
                <w:sz w:val="56"/>
                <w:szCs w:val="56"/>
                <w:rtl/>
              </w:rPr>
            </w:pPr>
          </w:p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38" style="position:absolute;left:0;text-align:left;margin-left:80.65pt;margin-top:-16.75pt;width:349.3pt;height:49pt;z-index:251665408" arcsize="10923f" fillcolor="#eaf1dd [662]" strokeweight="1.5pt">
            <v:fill color2="#c2d69b [1942]" rotate="t" focus="-50%" type="gradient"/>
            <v:textbox style="mso-next-textbox:#_x0000_s1038">
              <w:txbxContent>
                <w:p w:rsidR="00E850FC" w:rsidRPr="00BA1704" w:rsidRDefault="00E850FC" w:rsidP="00A50C0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A50C03" w:rsidTr="00EE2545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A50C03" w:rsidRPr="004F711A" w:rsidRDefault="00A50C03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A50C03" w:rsidRPr="004F711A" w:rsidRDefault="00A50C03" w:rsidP="00EE2545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A50C03" w:rsidTr="00EE2545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A50C03" w:rsidRPr="00B56BD1" w:rsidRDefault="00EE2545" w:rsidP="00EE254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A50C0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496359">
              <w:rPr>
                <w:rFonts w:hint="cs"/>
                <w:b/>
                <w:bCs/>
                <w:sz w:val="24"/>
                <w:szCs w:val="24"/>
                <w:rtl/>
              </w:rPr>
              <w:t>ما الحكمة من الاستسقاء</w:t>
            </w:r>
          </w:p>
        </w:tc>
      </w:tr>
      <w:tr w:rsidR="00A50C03" w:rsidTr="00EE2545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A50C03" w:rsidRPr="00B56BD1" w:rsidRDefault="00A50C03" w:rsidP="00E05F51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05F51">
              <w:rPr>
                <w:rFonts w:hint="cs"/>
                <w:b/>
                <w:bCs/>
                <w:sz w:val="32"/>
                <w:szCs w:val="32"/>
                <w:rtl/>
              </w:rPr>
              <w:t>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A50C03" w:rsidRPr="004F711A" w:rsidRDefault="00A50C03" w:rsidP="0049635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صفة صلاة </w:t>
            </w:r>
            <w:r w:rsidR="0049635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الاستسقاء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A50C03" w:rsidTr="00EE2545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A50C03" w:rsidTr="00EE2545">
        <w:trPr>
          <w:trHeight w:val="1720"/>
        </w:trPr>
        <w:tc>
          <w:tcPr>
            <w:tcW w:w="1346" w:type="pct"/>
            <w:gridSpan w:val="4"/>
          </w:tcPr>
          <w:p w:rsidR="00A50C03" w:rsidRPr="00B43993" w:rsidRDefault="00A50C03" w:rsidP="00496359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تبين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الطالبة صفة صلاة </w:t>
            </w:r>
            <w:r w:rsidR="00496359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الاستسقاء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  <w:p w:rsidR="00A50C03" w:rsidRPr="00BA1704" w:rsidRDefault="00A50C03" w:rsidP="00EE2545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ما يسن بعد الصلاة</w:t>
            </w:r>
            <w:r w:rsidR="0049635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الاستسقاء</w:t>
            </w:r>
          </w:p>
          <w:p w:rsidR="00A50C03" w:rsidRPr="002A5CF7" w:rsidRDefault="00A50C03" w:rsidP="00496359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توضح 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49635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اثر الذنوب على العباد</w:t>
            </w:r>
          </w:p>
        </w:tc>
        <w:tc>
          <w:tcPr>
            <w:tcW w:w="1172" w:type="pct"/>
            <w:gridSpan w:val="4"/>
          </w:tcPr>
          <w:p w:rsidR="00A50C03" w:rsidRDefault="00A50C03" w:rsidP="00EE2545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A50C03" w:rsidRDefault="00A50C03" w:rsidP="0049635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صفة صلاة </w:t>
            </w:r>
            <w:r w:rsidR="004963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الاستسقاء</w:t>
            </w:r>
          </w:p>
          <w:p w:rsidR="00A50C03" w:rsidRDefault="00A50C03" w:rsidP="00EE254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الأحكام المتعلقة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</w:p>
          <w:p w:rsidR="00A50C03" w:rsidRPr="0098107B" w:rsidRDefault="00A50C03" w:rsidP="00EE254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سننها</w:t>
            </w:r>
          </w:p>
        </w:tc>
        <w:tc>
          <w:tcPr>
            <w:tcW w:w="1232" w:type="pct"/>
            <w:gridSpan w:val="3"/>
          </w:tcPr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7-8    )</w:t>
            </w:r>
          </w:p>
          <w:p w:rsidR="00A50C03" w:rsidRPr="00B56BD1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17 ـــــ</w:t>
            </w:r>
          </w:p>
        </w:tc>
        <w:tc>
          <w:tcPr>
            <w:tcW w:w="1250" w:type="pct"/>
            <w:gridSpan w:val="3"/>
          </w:tcPr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24"/>
                <w:szCs w:val="24"/>
                <w:rtl/>
              </w:rPr>
            </w:pP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 1-2 صــــ43ــ</w:t>
            </w:r>
          </w:p>
          <w:p w:rsidR="00A50C03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50C03" w:rsidRPr="00B56BD1" w:rsidRDefault="00A50C03" w:rsidP="00EE25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A50C03" w:rsidTr="00EE2545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A50C03" w:rsidRPr="004F711A" w:rsidRDefault="00A50C03" w:rsidP="00EE2545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A50C03" w:rsidRPr="004F711A" w:rsidRDefault="00A50C03" w:rsidP="00EE2545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A50C03" w:rsidRPr="004F711A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A50C03" w:rsidTr="00EE2545">
        <w:trPr>
          <w:trHeight w:val="50"/>
        </w:trPr>
        <w:tc>
          <w:tcPr>
            <w:tcW w:w="1000" w:type="pct"/>
            <w:gridSpan w:val="2"/>
            <w:vMerge w:val="restart"/>
          </w:tcPr>
          <w:p w:rsidR="00A50C03" w:rsidRPr="000B2973" w:rsidRDefault="00A50C03" w:rsidP="00A50C03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A50C03" w:rsidRPr="00DC5125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Pr="00BA1704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A50C03" w:rsidRPr="000B297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A50C03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50C03" w:rsidRPr="0004097D" w:rsidRDefault="00A50C03" w:rsidP="00EE2545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A50C03" w:rsidTr="00EE2545">
        <w:tc>
          <w:tcPr>
            <w:tcW w:w="1000" w:type="pct"/>
            <w:gridSpan w:val="2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</w:tr>
      <w:tr w:rsidR="00A50C03" w:rsidTr="00EE2545">
        <w:tc>
          <w:tcPr>
            <w:tcW w:w="1000" w:type="pct"/>
            <w:gridSpan w:val="2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50C03" w:rsidRDefault="00A50C03" w:rsidP="00EE2545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A50C03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A50C03" w:rsidRPr="0004097D" w:rsidRDefault="00A50C03" w:rsidP="00EE254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50C03" w:rsidRDefault="00A50C03" w:rsidP="00EE2545">
            <w:pPr>
              <w:rPr>
                <w:sz w:val="56"/>
                <w:szCs w:val="56"/>
                <w:rtl/>
              </w:rPr>
            </w:pPr>
          </w:p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A50C03" w:rsidRPr="00EF4116" w:rsidRDefault="00A50C03" w:rsidP="00EE2545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40" style="position:absolute;left:0;text-align:left;margin-left:81.4pt;margin-top:-16pt;width:349.3pt;height:49pt;z-index:251666432" arcsize="10923f" fillcolor="#eaf1dd [662]" strokeweight="1.5pt">
            <v:fill color2="#c2d69b [1942]" rotate="t" focus="-50%" type="gradient"/>
            <v:textbox style="mso-next-textbox:#_x0000_s1040">
              <w:txbxContent>
                <w:p w:rsidR="00E850FC" w:rsidRPr="00BA1704" w:rsidRDefault="00E850FC" w:rsidP="00E850F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E850FC" w:rsidTr="00E850FC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E850FC" w:rsidRPr="004F711A" w:rsidRDefault="00E850FC" w:rsidP="00E850FC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E850FC" w:rsidRPr="004F711A" w:rsidRDefault="00E850FC" w:rsidP="00E850FC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E850FC" w:rsidTr="00E850FC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E850FC" w:rsidRPr="00B56BD1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الحكمة من مشروعية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صلاةالاستسقاء</w:t>
            </w:r>
            <w:proofErr w:type="spellEnd"/>
          </w:p>
        </w:tc>
      </w:tr>
      <w:tr w:rsidR="00E850FC" w:rsidTr="00E850FC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E850FC" w:rsidRPr="00B56BD1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الخامسه</w:t>
            </w:r>
            <w:proofErr w:type="spellEnd"/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الجنائز </w:t>
            </w:r>
          </w:p>
        </w:tc>
      </w:tr>
      <w:tr w:rsidR="00E850FC" w:rsidTr="00E850FC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E850FC" w:rsidTr="00E850FC">
        <w:trPr>
          <w:trHeight w:val="1720"/>
        </w:trPr>
        <w:tc>
          <w:tcPr>
            <w:tcW w:w="1346" w:type="pct"/>
            <w:gridSpan w:val="4"/>
          </w:tcPr>
          <w:p w:rsidR="00E850FC" w:rsidRPr="00B43993" w:rsidRDefault="00E850FC" w:rsidP="00E850FC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تذكر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الطالبة دليل موت كل نفس</w:t>
            </w:r>
          </w:p>
          <w:p w:rsidR="00E850FC" w:rsidRPr="00BA1704" w:rsidRDefault="00E850FC" w:rsidP="00E850FC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ما يجب للميت</w:t>
            </w:r>
          </w:p>
          <w:p w:rsidR="00E850FC" w:rsidRPr="002A5CF7" w:rsidRDefault="00E850FC" w:rsidP="00E850FC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توضح 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الحكمة من تذكر الموت</w:t>
            </w:r>
          </w:p>
        </w:tc>
        <w:tc>
          <w:tcPr>
            <w:tcW w:w="1172" w:type="pct"/>
            <w:gridSpan w:val="4"/>
          </w:tcPr>
          <w:p w:rsidR="00E850FC" w:rsidRDefault="00E850FC" w:rsidP="00E850FC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FC34D3" w:rsidRDefault="00FC34D3" w:rsidP="00FC34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دليل على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الموت حق</w:t>
            </w:r>
          </w:p>
          <w:p w:rsidR="00E850FC" w:rsidRPr="0098107B" w:rsidRDefault="00FC34D3" w:rsidP="00FC34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حقوق الواجبة للميت</w:t>
            </w:r>
          </w:p>
        </w:tc>
        <w:tc>
          <w:tcPr>
            <w:tcW w:w="1232" w:type="pct"/>
            <w:gridSpan w:val="3"/>
          </w:tcPr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850FC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FC34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</w:t>
            </w:r>
            <w:r w:rsidR="00FC34D3">
              <w:rPr>
                <w:rFonts w:hint="cs"/>
                <w:b/>
                <w:bCs/>
                <w:sz w:val="24"/>
                <w:szCs w:val="24"/>
                <w:rtl/>
              </w:rPr>
              <w:t>2/3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  <w:p w:rsidR="00E850FC" w:rsidRPr="00B56BD1" w:rsidRDefault="00E850FC" w:rsidP="00FC34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C34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Pr="00B56BD1" w:rsidRDefault="00FC34D3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الطالبة</w:t>
            </w:r>
          </w:p>
        </w:tc>
      </w:tr>
      <w:tr w:rsidR="00E850FC" w:rsidTr="00E850FC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E850FC" w:rsidRPr="004F711A" w:rsidRDefault="00E850FC" w:rsidP="00E850FC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E850FC" w:rsidTr="00E850FC">
        <w:trPr>
          <w:trHeight w:val="50"/>
        </w:trPr>
        <w:tc>
          <w:tcPr>
            <w:tcW w:w="1000" w:type="pct"/>
            <w:gridSpan w:val="2"/>
            <w:vMerge w:val="restart"/>
          </w:tcPr>
          <w:p w:rsidR="00E850FC" w:rsidRPr="000B2973" w:rsidRDefault="00E850FC" w:rsidP="00E850FC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Pr="00BA1704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E850FC" w:rsidRPr="000B2973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850FC" w:rsidRPr="0004097D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E850FC" w:rsidTr="00E850FC">
        <w:tc>
          <w:tcPr>
            <w:tcW w:w="1000" w:type="pct"/>
            <w:gridSpan w:val="2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</w:tr>
      <w:tr w:rsidR="00E850FC" w:rsidTr="00E850FC">
        <w:tc>
          <w:tcPr>
            <w:tcW w:w="1000" w:type="pct"/>
            <w:gridSpan w:val="2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E850FC" w:rsidRDefault="00E850FC" w:rsidP="00E850FC">
            <w:pPr>
              <w:rPr>
                <w:sz w:val="56"/>
                <w:szCs w:val="56"/>
                <w:rtl/>
              </w:rPr>
            </w:pPr>
          </w:p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</w:tr>
    </w:tbl>
    <w:p w:rsidR="00BA1704" w:rsidRDefault="00BA1704">
      <w:pPr>
        <w:rPr>
          <w:b/>
          <w:bCs/>
          <w:sz w:val="40"/>
          <w:szCs w:val="40"/>
          <w:rtl/>
        </w:rPr>
      </w:pPr>
    </w:p>
    <w:p w:rsidR="00BA1704" w:rsidRDefault="00975B7D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oundrect id="_x0000_s1041" style="position:absolute;left:0;text-align:left;margin-left:82.9pt;margin-top:-22.75pt;width:349.3pt;height:49pt;z-index:251667456" arcsize="10923f" fillcolor="#eaf1dd [662]" strokeweight="1.5pt">
            <v:fill color2="#c2d69b [1942]" rotate="t" focus="-50%" type="gradient"/>
            <v:textbox style="mso-next-textbox:#_x0000_s1041">
              <w:txbxContent>
                <w:p w:rsidR="00E850FC" w:rsidRPr="00BA1704" w:rsidRDefault="00E850FC" w:rsidP="00E850F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A17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6"/>
        <w:gridCol w:w="549"/>
        <w:gridCol w:w="436"/>
        <w:gridCol w:w="276"/>
        <w:gridCol w:w="142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E850FC" w:rsidTr="00E850FC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E850FC" w:rsidRPr="004F711A" w:rsidRDefault="00E850FC" w:rsidP="00E850FC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/----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5"/>
            <w:shd w:val="clear" w:color="auto" w:fill="B8CCE4" w:themeFill="accent1" w:themeFillTint="66"/>
          </w:tcPr>
          <w:p w:rsidR="00E850FC" w:rsidRPr="004F711A" w:rsidRDefault="00E850FC" w:rsidP="00E850FC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-----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===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1E5DA3">
              <w:rPr>
                <w:rFonts w:hint="cs"/>
                <w:b/>
                <w:bCs/>
                <w:sz w:val="32"/>
                <w:szCs w:val="32"/>
                <w:rtl/>
              </w:rPr>
              <w:t>فق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 وسلوك</w:t>
            </w:r>
          </w:p>
        </w:tc>
      </w:tr>
      <w:tr w:rsidR="00E850FC" w:rsidTr="00E850FC">
        <w:trPr>
          <w:trHeight w:val="5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1"/>
          </w:tcPr>
          <w:p w:rsidR="00E850FC" w:rsidRPr="00B56BD1" w:rsidRDefault="00E850FC" w:rsidP="00FC34D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="00FC34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الحقوق الواجبة للميت </w:t>
            </w:r>
          </w:p>
        </w:tc>
      </w:tr>
      <w:tr w:rsidR="00E850FC" w:rsidTr="00E850FC">
        <w:trPr>
          <w:trHeight w:val="609"/>
        </w:trPr>
        <w:tc>
          <w:tcPr>
            <w:tcW w:w="1415" w:type="pct"/>
            <w:gridSpan w:val="5"/>
            <w:shd w:val="clear" w:color="auto" w:fill="B8CCE4" w:themeFill="accent1" w:themeFillTint="66"/>
          </w:tcPr>
          <w:p w:rsidR="00E850FC" w:rsidRPr="00B56BD1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EG"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EA4D7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C34D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صلاة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الجنائز </w:t>
            </w:r>
          </w:p>
        </w:tc>
      </w:tr>
      <w:tr w:rsidR="00E850FC" w:rsidTr="00E850FC">
        <w:trPr>
          <w:trHeight w:val="703"/>
        </w:trPr>
        <w:tc>
          <w:tcPr>
            <w:tcW w:w="1346" w:type="pct"/>
            <w:gridSpan w:val="4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172" w:type="pct"/>
            <w:gridSpan w:val="4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E850FC" w:rsidTr="00E850FC">
        <w:trPr>
          <w:trHeight w:val="1720"/>
        </w:trPr>
        <w:tc>
          <w:tcPr>
            <w:tcW w:w="1346" w:type="pct"/>
            <w:gridSpan w:val="4"/>
          </w:tcPr>
          <w:p w:rsidR="00E850FC" w:rsidRPr="00B43993" w:rsidRDefault="00E850FC" w:rsidP="00FC34D3">
            <w:pPr>
              <w:rPr>
                <w:b/>
                <w:bCs/>
                <w:color w:val="FF00FF"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1- أن </w:t>
            </w:r>
            <w:r w:rsidR="00FC34D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تبين</w:t>
            </w:r>
            <w:r w:rsidRPr="00D5731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الطالبة </w:t>
            </w:r>
            <w:r w:rsidR="00FC34D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صفة الصلاة على الميت</w:t>
            </w:r>
          </w:p>
          <w:p w:rsidR="00E850FC" w:rsidRPr="00BA1704" w:rsidRDefault="00E850FC" w:rsidP="00FC34D3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Pr="00BA170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أن تستنتج الطالبة </w:t>
            </w:r>
            <w:r w:rsidR="00FC34D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ما يقال بعد التكبيرة الثانية</w:t>
            </w:r>
          </w:p>
          <w:p w:rsidR="00E850FC" w:rsidRPr="002A5CF7" w:rsidRDefault="00E850FC" w:rsidP="00FC34D3">
            <w:pPr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3- أن </w:t>
            </w:r>
            <w:r w:rsidR="00FC34D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تذكر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الطالبة</w:t>
            </w:r>
            <w:r w:rsidRPr="00D5731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FC34D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الدعاء </w:t>
            </w:r>
            <w:proofErr w:type="spellStart"/>
            <w:r w:rsidR="00FC34D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الماثور</w:t>
            </w:r>
            <w:proofErr w:type="spellEnd"/>
            <w:r w:rsidR="00FC34D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للميت</w:t>
            </w:r>
          </w:p>
        </w:tc>
        <w:tc>
          <w:tcPr>
            <w:tcW w:w="1172" w:type="pct"/>
            <w:gridSpan w:val="4"/>
          </w:tcPr>
          <w:p w:rsidR="00E850FC" w:rsidRDefault="00E850FC" w:rsidP="00E850FC">
            <w:pPr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E850FC" w:rsidRDefault="00E850FC" w:rsidP="00E850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C34D3" w:rsidRDefault="00FC34D3" w:rsidP="00E850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صفة الصلاة على الميت </w:t>
            </w:r>
          </w:p>
          <w:p w:rsidR="00E850FC" w:rsidRPr="0098107B" w:rsidRDefault="00FC34D3" w:rsidP="00E850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الدعاء المأثور للميت </w:t>
            </w:r>
            <w:r w:rsidR="00E850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2" w:type="pct"/>
            <w:gridSpan w:val="3"/>
          </w:tcPr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850FC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FC34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 </w:t>
            </w:r>
            <w:r w:rsidR="00FC34D3">
              <w:rPr>
                <w:rFonts w:hint="cs"/>
                <w:b/>
                <w:bCs/>
                <w:sz w:val="24"/>
                <w:szCs w:val="24"/>
                <w:rtl/>
              </w:rPr>
              <w:t>4/5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E850FC" w:rsidRPr="00B56BD1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ـــــ</w:t>
            </w:r>
          </w:p>
        </w:tc>
        <w:tc>
          <w:tcPr>
            <w:tcW w:w="1250" w:type="pct"/>
            <w:gridSpan w:val="3"/>
          </w:tcPr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24"/>
                <w:szCs w:val="24"/>
                <w:rtl/>
              </w:rPr>
            </w:pPr>
          </w:p>
          <w:p w:rsidR="00E850FC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أسئلة التقويم </w:t>
            </w:r>
          </w:p>
          <w:p w:rsidR="00E850FC" w:rsidRPr="00B56BD1" w:rsidRDefault="00E850FC" w:rsidP="00E850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كتاب الطالبة</w:t>
            </w:r>
          </w:p>
        </w:tc>
      </w:tr>
      <w:tr w:rsidR="00E850FC" w:rsidTr="00E850FC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E850FC" w:rsidRPr="004F711A" w:rsidRDefault="00E850FC" w:rsidP="00E850FC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5"/>
            <w:shd w:val="clear" w:color="auto" w:fill="B8CCE4" w:themeFill="accent1" w:themeFillTint="66"/>
          </w:tcPr>
          <w:p w:rsidR="00E850FC" w:rsidRPr="004F711A" w:rsidRDefault="00E850FC" w:rsidP="00E850FC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E850FC" w:rsidRPr="004F711A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E850FC" w:rsidTr="00E850FC">
        <w:trPr>
          <w:trHeight w:val="50"/>
        </w:trPr>
        <w:tc>
          <w:tcPr>
            <w:tcW w:w="1000" w:type="pct"/>
            <w:gridSpan w:val="2"/>
            <w:vMerge w:val="restart"/>
          </w:tcPr>
          <w:p w:rsidR="00E850FC" w:rsidRPr="000B2973" w:rsidRDefault="00E850FC" w:rsidP="00E850FC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5"/>
            <w:vMerge w:val="restart"/>
          </w:tcPr>
          <w:p w:rsidR="00E850FC" w:rsidRPr="00DC5125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Pr="00BA1704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E850FC" w:rsidRPr="000B2973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أخرى</w:t>
            </w: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E850FC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850FC" w:rsidRPr="0004097D" w:rsidRDefault="00E850FC" w:rsidP="00E850FC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E850FC" w:rsidTr="00E850FC">
        <w:tc>
          <w:tcPr>
            <w:tcW w:w="1000" w:type="pct"/>
            <w:gridSpan w:val="2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</w:tr>
      <w:tr w:rsidR="00E850FC" w:rsidTr="00E850FC">
        <w:tc>
          <w:tcPr>
            <w:tcW w:w="1000" w:type="pct"/>
            <w:gridSpan w:val="2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5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850FC" w:rsidRDefault="00E850FC" w:rsidP="00E850F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E850FC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E850FC" w:rsidRPr="0004097D" w:rsidRDefault="00E850FC" w:rsidP="00E85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E850FC" w:rsidRDefault="00E850FC" w:rsidP="00E850FC">
            <w:pPr>
              <w:rPr>
                <w:sz w:val="56"/>
                <w:szCs w:val="56"/>
                <w:rtl/>
              </w:rPr>
            </w:pPr>
          </w:p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E850FC" w:rsidRPr="00EF4116" w:rsidRDefault="00E850FC" w:rsidP="00E850FC">
            <w:pPr>
              <w:rPr>
                <w:sz w:val="56"/>
                <w:szCs w:val="56"/>
                <w:rtl/>
              </w:rPr>
            </w:pPr>
          </w:p>
        </w:tc>
      </w:tr>
    </w:tbl>
    <w:p w:rsidR="00EF4116" w:rsidRPr="00BA1704" w:rsidRDefault="00114148">
      <w:pPr>
        <w:rPr>
          <w:b/>
          <w:bCs/>
          <w:sz w:val="40"/>
          <w:szCs w:val="40"/>
        </w:rPr>
      </w:pPr>
      <w:r w:rsidRPr="00BA1704">
        <w:rPr>
          <w:rFonts w:hint="cs"/>
          <w:b/>
          <w:bCs/>
          <w:sz w:val="40"/>
          <w:szCs w:val="40"/>
          <w:rtl/>
        </w:rPr>
        <w:t xml:space="preserve">              </w:t>
      </w:r>
    </w:p>
    <w:sectPr w:rsidR="00EF4116" w:rsidRPr="00BA1704" w:rsidSect="00BA1704">
      <w:pgSz w:w="11906" w:h="16838"/>
      <w:pgMar w:top="1440" w:right="991" w:bottom="709" w:left="851" w:header="708" w:footer="708" w:gutter="0"/>
      <w:pgBorders w:offsetFrom="page">
        <w:top w:val="woodwork" w:sz="10" w:space="24" w:color="D99594" w:themeColor="accent2" w:themeTint="99"/>
        <w:left w:val="woodwork" w:sz="10" w:space="24" w:color="D99594" w:themeColor="accent2" w:themeTint="99"/>
        <w:bottom w:val="woodwork" w:sz="10" w:space="24" w:color="D99594" w:themeColor="accent2" w:themeTint="99"/>
        <w:right w:val="woodwork" w:sz="10" w:space="24" w:color="D99594" w:themeColor="accen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54065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30790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F5A6B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A6CBE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36A15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D19FD"/>
    <w:multiLevelType w:val="hybridMultilevel"/>
    <w:tmpl w:val="A6102CCA"/>
    <w:lvl w:ilvl="0" w:tplc="A37E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62049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D2833"/>
    <w:multiLevelType w:val="hybridMultilevel"/>
    <w:tmpl w:val="D3A289B2"/>
    <w:lvl w:ilvl="0" w:tplc="A4CC9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B3403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D60B2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01727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E449C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4116"/>
    <w:rsid w:val="00013079"/>
    <w:rsid w:val="0004097D"/>
    <w:rsid w:val="000B2973"/>
    <w:rsid w:val="000B60C7"/>
    <w:rsid w:val="00114148"/>
    <w:rsid w:val="001C7470"/>
    <w:rsid w:val="001E2AB3"/>
    <w:rsid w:val="001E5DA3"/>
    <w:rsid w:val="001F32CD"/>
    <w:rsid w:val="00223026"/>
    <w:rsid w:val="00270DBF"/>
    <w:rsid w:val="0028357E"/>
    <w:rsid w:val="002A5CF7"/>
    <w:rsid w:val="003606AA"/>
    <w:rsid w:val="003707AD"/>
    <w:rsid w:val="003B32BC"/>
    <w:rsid w:val="00434ACD"/>
    <w:rsid w:val="00496359"/>
    <w:rsid w:val="004B231E"/>
    <w:rsid w:val="004F711A"/>
    <w:rsid w:val="00536E8F"/>
    <w:rsid w:val="005A6C74"/>
    <w:rsid w:val="005E389F"/>
    <w:rsid w:val="00857B0A"/>
    <w:rsid w:val="00900D4E"/>
    <w:rsid w:val="00975B7D"/>
    <w:rsid w:val="0098107B"/>
    <w:rsid w:val="009C7BAD"/>
    <w:rsid w:val="00A45C4F"/>
    <w:rsid w:val="00A50C03"/>
    <w:rsid w:val="00AA723E"/>
    <w:rsid w:val="00B00508"/>
    <w:rsid w:val="00B0122E"/>
    <w:rsid w:val="00B20E2D"/>
    <w:rsid w:val="00B56BD1"/>
    <w:rsid w:val="00B96C2D"/>
    <w:rsid w:val="00BA1704"/>
    <w:rsid w:val="00BD16F4"/>
    <w:rsid w:val="00C14608"/>
    <w:rsid w:val="00C15B83"/>
    <w:rsid w:val="00C20209"/>
    <w:rsid w:val="00C623EC"/>
    <w:rsid w:val="00D62B23"/>
    <w:rsid w:val="00DC5125"/>
    <w:rsid w:val="00DF1B40"/>
    <w:rsid w:val="00DF6E3F"/>
    <w:rsid w:val="00E05F51"/>
    <w:rsid w:val="00E22166"/>
    <w:rsid w:val="00E42198"/>
    <w:rsid w:val="00E850FC"/>
    <w:rsid w:val="00EE2545"/>
    <w:rsid w:val="00EF4116"/>
    <w:rsid w:val="00F66CAA"/>
    <w:rsid w:val="00FC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12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1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14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al-faris</dc:creator>
  <cp:lastModifiedBy>al-faris</cp:lastModifiedBy>
  <cp:revision>17</cp:revision>
  <cp:lastPrinted>2012-10-05T07:05:00Z</cp:lastPrinted>
  <dcterms:created xsi:type="dcterms:W3CDTF">2012-09-07T15:10:00Z</dcterms:created>
  <dcterms:modified xsi:type="dcterms:W3CDTF">2013-01-08T06:06:00Z</dcterms:modified>
</cp:coreProperties>
</file>