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347"/>
        <w:bidiVisual/>
        <w:tblW w:w="15593" w:type="dxa"/>
        <w:tblLook w:val="04A0"/>
      </w:tblPr>
      <w:tblGrid>
        <w:gridCol w:w="4111"/>
        <w:gridCol w:w="3544"/>
        <w:gridCol w:w="3827"/>
        <w:gridCol w:w="4111"/>
      </w:tblGrid>
      <w:tr w:rsidR="00CD6D90" w:rsidTr="00CD6D90">
        <w:tc>
          <w:tcPr>
            <w:tcW w:w="155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Default="00CD6D90" w:rsidP="00CD6D90">
            <w:pPr>
              <w:rPr>
                <w:rFonts w:hint="cs"/>
                <w:rtl/>
              </w:rPr>
            </w:pPr>
          </w:p>
          <w:p w:rsidR="00CD6D90" w:rsidRDefault="00CD6D90" w:rsidP="007D0784">
            <w:pPr>
              <w:rPr>
                <w:rtl/>
              </w:rPr>
            </w:pP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>توزيع منهج مادة   (</w:t>
            </w:r>
            <w:r w:rsidR="00734926"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</w:rPr>
              <w:t xml:space="preserve">                   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)    للصف  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/  </w:t>
            </w:r>
            <w:r w:rsidR="007D0784"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</w:rPr>
              <w:t xml:space="preserve">         </w:t>
            </w:r>
            <w:bookmarkStart w:id="0" w:name="_GoBack"/>
            <w:bookmarkEnd w:id="0"/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  )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 </w:t>
            </w:r>
            <w:r w:rsidRPr="004D49A9">
              <w:rPr>
                <w:rFonts w:cs="Monotype Koufi"/>
                <w:b/>
                <w:bCs/>
                <w:color w:val="000080"/>
                <w:sz w:val="34"/>
                <w:szCs w:val="34"/>
                <w:rtl/>
              </w:rPr>
              <w:t>–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  </w:t>
            </w:r>
            <w:r w:rsidRPr="004D49A9">
              <w:rPr>
                <w:rFonts w:cs="Monotype Koufi" w:hint="cs"/>
                <w:b/>
                <w:bCs/>
                <w:color w:val="FF0000"/>
                <w:sz w:val="34"/>
                <w:szCs w:val="34"/>
                <w:rtl/>
              </w:rPr>
              <w:t>الفصل الدراسي الأول</w:t>
            </w:r>
            <w:r w:rsidRPr="004D49A9">
              <w:rPr>
                <w:rFonts w:cs="Monotype Koufi"/>
                <w:b/>
                <w:bCs/>
                <w:color w:val="000080"/>
                <w:sz w:val="34"/>
                <w:szCs w:val="34"/>
                <w:rtl/>
              </w:rPr>
              <w:t>–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  العام الدراسي  (  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>1434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/</w:t>
            </w:r>
            <w:r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>1435</w:t>
            </w:r>
            <w:r w:rsidRPr="004D49A9">
              <w:rPr>
                <w:rFonts w:cs="Monotype Koufi" w:hint="cs"/>
                <w:b/>
                <w:bCs/>
                <w:color w:val="000080"/>
                <w:sz w:val="34"/>
                <w:szCs w:val="34"/>
                <w:rtl/>
              </w:rPr>
              <w:t xml:space="preserve"> )  هـــ    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C40721">
            <w:pPr>
              <w:rPr>
                <w:b/>
                <w:bCs/>
                <w:sz w:val="32"/>
                <w:szCs w:val="32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32"/>
                <w:szCs w:val="32"/>
                <w:rtl/>
              </w:rPr>
              <w:t>الأسبوع الأول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 xml:space="preserve"> من 2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>-2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C40721">
            <w:pPr>
              <w:rPr>
                <w:b/>
                <w:bCs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32"/>
                <w:szCs w:val="32"/>
                <w:rtl/>
              </w:rPr>
              <w:t>الأسبوع الثاني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C40721">
            <w:pPr>
              <w:rPr>
                <w:b/>
                <w:bCs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32"/>
                <w:szCs w:val="32"/>
                <w:rtl/>
              </w:rPr>
              <w:t>الأسبوع الثالث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C40721">
            <w:pPr>
              <w:rPr>
                <w:b/>
                <w:bCs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32"/>
                <w:szCs w:val="32"/>
                <w:rtl/>
              </w:rPr>
              <w:t>الأسبوع الرابع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  <w:r w:rsidRPr="00686CB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C40721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A905C5" w:rsidRPr="00686CBE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</w:tr>
      <w:tr w:rsidR="00154E88" w:rsidTr="00E26545">
        <w:trPr>
          <w:trHeight w:val="1325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برنامج الأسبوع التمهيدي: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الفصل</w:t>
            </w:r>
            <w:r w:rsidRPr="00717782">
              <w:rPr>
                <w:rFonts w:ascii="Arial" w:hAnsi="Arial" w:cs="Arial"/>
                <w:b/>
                <w:bCs/>
                <w:u w:val="single"/>
              </w:rPr>
              <w:t>1</w:t>
            </w: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 xml:space="preserve"> : التبرير و البرهان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>.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717782">
              <w:rPr>
                <w:rFonts w:ascii="Arial" w:hAnsi="Arial" w:cs="Arial" w:hint="cs"/>
                <w:b/>
                <w:bCs/>
                <w:rtl/>
              </w:rPr>
              <w:t>التهيئةللفصل</w:t>
            </w:r>
            <w:proofErr w:type="spellEnd"/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/>
                <w:b/>
                <w:bCs/>
              </w:rPr>
              <w:t>1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/>
                <w:b/>
                <w:bCs/>
              </w:rPr>
              <w:t>1-1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التبرير الاستقرائي والتخمين</w:t>
            </w:r>
          </w:p>
          <w:p w:rsidR="00CD6D90" w:rsidRPr="00572767" w:rsidRDefault="00EF7485" w:rsidP="00EF7485">
            <w:pPr>
              <w:ind w:left="488" w:right="113"/>
              <w:jc w:val="center"/>
              <w:rPr>
                <w:b/>
                <w:bCs/>
                <w:noProof/>
                <w:color w:val="76923C"/>
                <w:sz w:val="28"/>
                <w:szCs w:val="28"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/>
                <w:b/>
                <w:bCs/>
              </w:rPr>
              <w:t xml:space="preserve">1-2 </w:t>
            </w:r>
            <w:r w:rsidRPr="00717782">
              <w:rPr>
                <w:rFonts w:ascii="Arial" w:hAnsi="Arial" w:cs="Arial"/>
                <w:b/>
                <w:bCs/>
                <w:rtl/>
              </w:rPr>
              <w:t>المنطق 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Default="00EF7485" w:rsidP="00EF7485">
            <w:pPr>
              <w:ind w:right="11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F7485" w:rsidRPr="00717782" w:rsidRDefault="00572767" w:rsidP="00EF7485">
            <w:pPr>
              <w:ind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727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F7485"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="00EF7485" w:rsidRPr="00717782">
              <w:rPr>
                <w:rFonts w:ascii="Arial" w:hAnsi="Arial" w:cs="Arial" w:hint="cs"/>
                <w:b/>
                <w:bCs/>
                <w:rtl/>
              </w:rPr>
              <w:t>تابع المنطق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1-3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العبارات الشرطية .</w:t>
            </w:r>
          </w:p>
          <w:p w:rsidR="00CD6D90" w:rsidRPr="00572767" w:rsidRDefault="00CD6D90" w:rsidP="00572767">
            <w:pPr>
              <w:ind w:left="488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Default="00EF7485" w:rsidP="00EF74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1-4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التبرير </w:t>
            </w:r>
            <w:proofErr w:type="spellStart"/>
            <w:r w:rsidRPr="00717782">
              <w:rPr>
                <w:rFonts w:ascii="Arial" w:hAnsi="Arial" w:cs="Arial"/>
                <w:b/>
                <w:bCs/>
                <w:rtl/>
              </w:rPr>
              <w:t>الاستنتاجي</w:t>
            </w:r>
            <w:proofErr w:type="spellEnd"/>
            <w:r w:rsidRPr="00717782">
              <w:rPr>
                <w:rFonts w:ascii="Arial" w:hAnsi="Arial" w:cs="Arial"/>
                <w:b/>
                <w:bCs/>
                <w:rtl/>
              </w:rPr>
              <w:t xml:space="preserve"> 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1-5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المسلمات والبراهين الحرة .</w:t>
            </w:r>
          </w:p>
          <w:p w:rsidR="00CD6D90" w:rsidRPr="00CA588B" w:rsidRDefault="00EF7485" w:rsidP="00EF7485">
            <w:pPr>
              <w:ind w:right="11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منتصف الفصل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1-6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البرهان الجبري.</w:t>
            </w:r>
          </w:p>
          <w:p w:rsidR="00EF7485" w:rsidRPr="00EF7485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1-7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إثبات علاقات بين القطع المستقيمة.</w:t>
            </w:r>
          </w:p>
          <w:p w:rsidR="00CD6D90" w:rsidRPr="00885BD1" w:rsidRDefault="00885BD1" w:rsidP="00CA588B">
            <w:pPr>
              <w:rPr>
                <w:b/>
                <w:bCs/>
                <w:sz w:val="28"/>
                <w:szCs w:val="28"/>
                <w:rtl/>
              </w:rPr>
            </w:pPr>
            <w:r w:rsidRPr="00885BD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اجازة اليوم الوطني يوم الاثنين 17/11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C40721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الخامس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C4072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C4072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FC0FFF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السادس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C0FF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D23BAC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>الأسبوع السابع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CD6D90" w:rsidP="00D23BAC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الثامن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  <w:r w:rsidR="00A905C5" w:rsidRPr="00686CBE">
              <w:rPr>
                <w:rFonts w:hint="cs"/>
                <w:b/>
                <w:bCs/>
                <w:sz w:val="28"/>
                <w:szCs w:val="28"/>
                <w:rtl/>
              </w:rPr>
              <w:t>-2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</w:tr>
      <w:tr w:rsidR="00154E88" w:rsidTr="00E26545">
        <w:trPr>
          <w:trHeight w:val="1241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88B" w:rsidRPr="00CA588B" w:rsidRDefault="00CA588B" w:rsidP="00CA588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1-8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>إثبات علاقات الزوايا 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17782">
              <w:rPr>
                <w:rFonts w:ascii="Arial" w:hAnsi="Arial" w:cs="Arial"/>
                <w:b/>
                <w:bCs/>
                <w:rtl/>
              </w:rPr>
              <w:t>ختبار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>ا</w:t>
            </w:r>
            <w:proofErr w:type="spellEnd"/>
            <w:r w:rsidRPr="00717782">
              <w:rPr>
                <w:rFonts w:ascii="Arial" w:hAnsi="Arial" w:cs="Arial"/>
                <w:b/>
                <w:bCs/>
                <w:rtl/>
              </w:rPr>
              <w:t xml:space="preserve"> الفصل</w:t>
            </w:r>
          </w:p>
          <w:p w:rsidR="00EF7485" w:rsidRPr="00717782" w:rsidRDefault="00EF7485" w:rsidP="00EF7485">
            <w:pPr>
              <w:pStyle w:val="a4"/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 xml:space="preserve">الفصل </w:t>
            </w:r>
            <w:r w:rsidRPr="00717782">
              <w:rPr>
                <w:rFonts w:ascii="Arial" w:hAnsi="Arial" w:cs="Arial"/>
                <w:b/>
                <w:bCs/>
                <w:u w:val="single"/>
              </w:rPr>
              <w:t>2</w:t>
            </w: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:التوازي والتعامد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التـهيئة للفصل </w:t>
            </w:r>
            <w:r w:rsidRPr="00717782">
              <w:rPr>
                <w:rFonts w:ascii="Arial" w:hAnsi="Arial" w:cs="Arial"/>
                <w:b/>
                <w:bCs/>
              </w:rPr>
              <w:t>2</w:t>
            </w:r>
          </w:p>
          <w:p w:rsidR="00CA588B" w:rsidRPr="00CA588B" w:rsidRDefault="00EF7485" w:rsidP="00EF748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2-1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المستقيمان المتوازيان </w:t>
            </w:r>
            <w:proofErr w:type="spellStart"/>
            <w:r w:rsidRPr="00717782">
              <w:rPr>
                <w:rFonts w:ascii="Arial" w:hAnsi="Arial" w:cs="Arial"/>
                <w:b/>
                <w:bCs/>
                <w:rtl/>
              </w:rPr>
              <w:t>والفاطع</w:t>
            </w:r>
            <w:proofErr w:type="spellEnd"/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/>
                <w:b/>
                <w:bCs/>
              </w:rPr>
              <w:t xml:space="preserve">2-2 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الزوايا والمستقيمات المتوازية.</w:t>
            </w:r>
          </w:p>
          <w:p w:rsidR="00EF7485" w:rsidRPr="00EF7485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2-3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 ميل المستقيم .</w:t>
            </w:r>
          </w:p>
          <w:p w:rsidR="00CD6D90" w:rsidRPr="00CA588B" w:rsidRDefault="00CA588B" w:rsidP="00CA588B">
            <w:pPr>
              <w:ind w:right="113"/>
              <w:jc w:val="center"/>
              <w:rPr>
                <w:b/>
                <w:bCs/>
                <w:noProof/>
                <w:color w:val="FF0000"/>
                <w:sz w:val="28"/>
                <w:szCs w:val="28"/>
                <w:rtl/>
              </w:rPr>
            </w:pPr>
            <w:r w:rsidRPr="00BB1AB6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>اجازة عيد الأضحى نهاية دوام الاربعاء 4-12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17782">
              <w:rPr>
                <w:rFonts w:ascii="Arial" w:hAnsi="Arial" w:cs="Arial"/>
                <w:b/>
                <w:bCs/>
                <w:rtl/>
              </w:rPr>
              <w:t>ختبار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>منتصف</w:t>
            </w:r>
            <w:proofErr w:type="spellEnd"/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 ا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الفصل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2-4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معادلة  المستقيم.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2-5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إثبات توازي مستقيمين.</w:t>
            </w:r>
          </w:p>
          <w:p w:rsidR="00154E88" w:rsidRPr="00154E88" w:rsidRDefault="00154E88" w:rsidP="00154E88">
            <w:pPr>
              <w:ind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2-6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الأعمدة والمسافة.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الفصل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الفصل</w:t>
            </w:r>
            <w:r w:rsidRPr="00717782">
              <w:rPr>
                <w:rFonts w:ascii="Arial" w:hAnsi="Arial" w:cs="Arial"/>
                <w:b/>
                <w:bCs/>
                <w:u w:val="single"/>
              </w:rPr>
              <w:t>3</w:t>
            </w: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: المثلثات المتطابقة</w:t>
            </w:r>
          </w:p>
          <w:p w:rsidR="00CD6D90" w:rsidRDefault="00EF7485" w:rsidP="00EF7485">
            <w:pPr>
              <w:ind w:right="113"/>
              <w:rPr>
                <w:b/>
                <w:bCs/>
                <w:noProof/>
                <w:color w:val="CC00FF"/>
                <w:sz w:val="24"/>
                <w:szCs w:val="24"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التـهيئة للفصل </w:t>
            </w:r>
            <w:r w:rsidRPr="00717782">
              <w:rPr>
                <w:rFonts w:ascii="Arial" w:hAnsi="Arial" w:cs="Arial"/>
                <w:b/>
                <w:bCs/>
              </w:rPr>
              <w:t>3</w:t>
            </w:r>
          </w:p>
          <w:p w:rsidR="00766EEB" w:rsidRPr="00154E88" w:rsidRDefault="00766EEB" w:rsidP="00766EEB">
            <w:pPr>
              <w:ind w:right="113"/>
              <w:jc w:val="center"/>
              <w:rPr>
                <w:b/>
                <w:bCs/>
                <w:noProof/>
                <w:color w:val="CC00F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CC00FF"/>
                <w:sz w:val="24"/>
                <w:szCs w:val="24"/>
                <w:rtl/>
              </w:rPr>
              <w:t xml:space="preserve">اختبار الفترة الاولى 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A905C5" w:rsidP="00D23BAC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r w:rsidR="007A314F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>التاسع</w:t>
            </w: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 2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23BA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A905C5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proofErr w:type="spellStart"/>
            <w:r w:rsidR="007A314F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>العاشر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proofErr w:type="spellEnd"/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-1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A905C5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r w:rsidR="007A314F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(11) </w:t>
            </w: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-1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A905C5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r w:rsidR="007A314F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>(12)</w:t>
            </w: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 2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-2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7A314F" w:rsidRPr="00686CBE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3-1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 تصنيف المثلثات 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3 - 2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 زوايا المثلث .</w:t>
            </w:r>
          </w:p>
          <w:p w:rsidR="00CD6D90" w:rsidRPr="00154E88" w:rsidRDefault="00CD6D90" w:rsidP="00154E8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BD1" w:rsidRPr="00154E88" w:rsidRDefault="00E26545" w:rsidP="00885BD1">
            <w:pPr>
              <w:ind w:right="113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54E88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3-3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المثلثات المتطابقة .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3-4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إثبات تطابق المثلثات </w:t>
            </w:r>
            <w:r w:rsidRPr="00717782">
              <w:rPr>
                <w:rFonts w:ascii="Arial" w:hAnsi="Arial" w:cs="Arial"/>
                <w:b/>
                <w:bCs/>
              </w:rPr>
              <w:t>SSS,SAS</w:t>
            </w:r>
          </w:p>
          <w:p w:rsidR="00CD6D90" w:rsidRPr="00154E88" w:rsidRDefault="00EF7485" w:rsidP="00EF7485">
            <w:pPr>
              <w:ind w:left="113" w:right="11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متصف الفصل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3 -5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إثبات تطابق المثلثات </w:t>
            </w:r>
            <w:r w:rsidRPr="00717782">
              <w:rPr>
                <w:rFonts w:ascii="Arial" w:hAnsi="Arial" w:cs="Arial"/>
                <w:b/>
                <w:bCs/>
              </w:rPr>
              <w:t>AAS,ASA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3-6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المثلثات المتطابقة الضلعين والمثلثات المتطابقة الأضلاع.</w:t>
            </w:r>
          </w:p>
          <w:p w:rsidR="00154E88" w:rsidRPr="00572767" w:rsidRDefault="00154E88" w:rsidP="00885BD1">
            <w:pPr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545" w:rsidRDefault="00E26545" w:rsidP="00885BD1">
            <w:pPr>
              <w:ind w:left="113" w:right="113"/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  <w:p w:rsidR="00EF7485" w:rsidRPr="00717782" w:rsidRDefault="00EF7485" w:rsidP="00EF7485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3 - 7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>المثلثات والبرهان الإحداثي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الفصل</w:t>
            </w:r>
          </w:p>
          <w:p w:rsidR="00EF7485" w:rsidRPr="00717782" w:rsidRDefault="00EF7485" w:rsidP="00EF7485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الفصل</w:t>
            </w:r>
            <w:r w:rsidRPr="00717782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717782">
              <w:rPr>
                <w:rFonts w:ascii="Arial" w:hAnsi="Arial" w:cs="Arial"/>
                <w:b/>
                <w:bCs/>
                <w:u w:val="single"/>
                <w:rtl/>
              </w:rPr>
              <w:t>: العلاقات في المثلث</w:t>
            </w:r>
          </w:p>
          <w:p w:rsidR="00885BD1" w:rsidRPr="00EF7485" w:rsidRDefault="00EF7485" w:rsidP="00EF7485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التـهيئة للفصل </w:t>
            </w:r>
            <w:r w:rsidRPr="00717782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7A314F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(13) 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 2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7A314F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(14)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/2-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7A314F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r w:rsidR="00572767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(15)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/2-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6D90" w:rsidRPr="00686CBE" w:rsidRDefault="007A314F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</w:t>
            </w:r>
            <w:r w:rsidR="00572767"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>(16)</w:t>
            </w: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/2-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572767" w:rsidRPr="00686CB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54E88" w:rsidTr="00E2654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EF7485" w:rsidRDefault="00EF7485" w:rsidP="00EF7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782">
              <w:rPr>
                <w:rFonts w:ascii="Arial" w:hAnsi="Arial" w:cs="Arial"/>
                <w:b/>
                <w:bCs/>
              </w:rPr>
              <w:t>4-1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. 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717782">
              <w:rPr>
                <w:rFonts w:ascii="Arial" w:hAnsi="Arial" w:cs="Arial"/>
                <w:b/>
                <w:bCs/>
                <w:rtl/>
              </w:rPr>
              <w:t>لمنصفات في المثلث.</w:t>
            </w:r>
          </w:p>
          <w:p w:rsidR="00CD6D90" w:rsidRPr="00E26545" w:rsidRDefault="00EF7485" w:rsidP="00EF7485">
            <w:pPr>
              <w:ind w:left="113" w:right="113"/>
              <w:rPr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4-2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</w:rPr>
              <w:t xml:space="preserve">       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 xml:space="preserve">القطع المتوسطة والارتفاعات في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 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>المثلث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485" w:rsidRPr="00717782" w:rsidRDefault="00EF7485" w:rsidP="00EF7485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4 - 3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>المتباينات في المثلث</w:t>
            </w:r>
          </w:p>
          <w:p w:rsidR="00EF7485" w:rsidRPr="00717782" w:rsidRDefault="00EF7485" w:rsidP="00EF74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متصف الفصل</w:t>
            </w:r>
          </w:p>
          <w:p w:rsidR="00E26545" w:rsidRPr="00686CBE" w:rsidRDefault="00EF7485" w:rsidP="00EF7485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4-4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="00766EEB">
              <w:rPr>
                <w:rFonts w:ascii="Arial" w:hAnsi="Arial" w:cs="Arial"/>
                <w:b/>
                <w:bCs/>
              </w:rPr>
              <w:t xml:space="preserve">       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البرهان غير المباشر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EEB" w:rsidRPr="00717782" w:rsidRDefault="00766EEB" w:rsidP="00766EE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4-5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متباينة المثلث.</w:t>
            </w:r>
          </w:p>
          <w:p w:rsidR="00766EEB" w:rsidRPr="00717782" w:rsidRDefault="00766EEB" w:rsidP="00766EE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</w:rPr>
              <w:t>4-6</w:t>
            </w:r>
            <w:r w:rsidRPr="00717782">
              <w:rPr>
                <w:rFonts w:ascii="Arial" w:hAnsi="Arial" w:cs="Arial"/>
                <w:b/>
                <w:bCs/>
              </w:rPr>
              <w:sym w:font="Wingdings" w:char="0077"/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17782">
              <w:rPr>
                <w:rFonts w:ascii="Arial" w:hAnsi="Arial" w:cs="Arial" w:hint="cs"/>
                <w:b/>
                <w:bCs/>
                <w:rtl/>
              </w:rPr>
              <w:t>المتباينات في مثلثين</w:t>
            </w:r>
            <w:r w:rsidRPr="0071778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766EEB" w:rsidRPr="00717782" w:rsidRDefault="00766EEB" w:rsidP="00766EE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17782">
              <w:rPr>
                <w:rFonts w:ascii="Arial" w:hAnsi="Arial" w:cs="Arial"/>
                <w:b/>
                <w:bCs/>
                <w:rtl/>
              </w:rPr>
              <w:t>اختبار الفصل</w:t>
            </w:r>
          </w:p>
          <w:p w:rsidR="00686CBE" w:rsidRPr="00686CBE" w:rsidRDefault="00766EEB" w:rsidP="00885BD1">
            <w:pPr>
              <w:ind w:right="113"/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color w:val="CC00FF"/>
                <w:sz w:val="24"/>
                <w:szCs w:val="24"/>
                <w:rtl/>
              </w:rPr>
              <w:t>اختبار الفترة الثانيه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BD1" w:rsidRDefault="00885BD1" w:rsidP="00885BD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85BD1" w:rsidRDefault="00885BD1" w:rsidP="00885BD1">
            <w:pPr>
              <w:rPr>
                <w:sz w:val="36"/>
                <w:szCs w:val="36"/>
                <w:rtl/>
              </w:rPr>
            </w:pPr>
          </w:p>
          <w:p w:rsidR="00885BD1" w:rsidRPr="00686CBE" w:rsidRDefault="00766EEB" w:rsidP="00766EEB">
            <w:pPr>
              <w:jc w:val="center"/>
              <w:rPr>
                <w:sz w:val="36"/>
                <w:szCs w:val="36"/>
              </w:rPr>
            </w:pPr>
            <w:r w:rsidRPr="0071778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 شاملة للمقرر</w:t>
            </w:r>
          </w:p>
          <w:p w:rsidR="00686CBE" w:rsidRPr="00686CBE" w:rsidRDefault="00686CBE" w:rsidP="00686CBE">
            <w:pPr>
              <w:rPr>
                <w:sz w:val="36"/>
                <w:szCs w:val="36"/>
                <w:rtl/>
              </w:rPr>
            </w:pPr>
          </w:p>
        </w:tc>
      </w:tr>
      <w:tr w:rsidR="00686CBE" w:rsidTr="00EF7485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686CBE" w:rsidRDefault="00686CBE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الأسبوع (17)  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من2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/2-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97322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686CBE" w:rsidRDefault="00686CBE" w:rsidP="00973222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cs="Traditional Arabic" w:hint="cs"/>
                <w:b/>
                <w:bCs/>
                <w:color w:val="000080"/>
                <w:sz w:val="28"/>
                <w:szCs w:val="28"/>
                <w:rtl/>
              </w:rPr>
              <w:t xml:space="preserve">بداية اختبار الفصل الدراسي الأول </w:t>
            </w:r>
            <w:r w:rsidR="00885B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322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="00885BD1" w:rsidRPr="00885BD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/3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686CBE" w:rsidRDefault="00686CBE" w:rsidP="00572767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بداية الفصل الدراسي الثاني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CBE" w:rsidRPr="00686CBE" w:rsidRDefault="00686CBE" w:rsidP="00CD6D90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معلمة المادة :</w:t>
            </w:r>
          </w:p>
          <w:p w:rsidR="00686CBE" w:rsidRPr="00686CBE" w:rsidRDefault="00686CBE" w:rsidP="00CD6D90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مديرة المدرسة : </w:t>
            </w:r>
          </w:p>
          <w:p w:rsidR="00686CBE" w:rsidRPr="00686CBE" w:rsidRDefault="00686CBE" w:rsidP="00EF7485">
            <w:pPr>
              <w:rPr>
                <w:b/>
                <w:bCs/>
                <w:sz w:val="28"/>
                <w:szCs w:val="28"/>
                <w:rtl/>
              </w:rPr>
            </w:pPr>
            <w:r w:rsidRPr="00686CBE">
              <w:rPr>
                <w:rFonts w:hint="cs"/>
                <w:b/>
                <w:bCs/>
                <w:sz w:val="28"/>
                <w:szCs w:val="28"/>
                <w:rtl/>
              </w:rPr>
              <w:t>مشرفة المادة :</w:t>
            </w:r>
          </w:p>
        </w:tc>
      </w:tr>
      <w:tr w:rsidR="00686CBE" w:rsidTr="00766EEB">
        <w:trPr>
          <w:trHeight w:val="1152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572767" w:rsidRDefault="00686CBE" w:rsidP="00CD6D90">
            <w:pPr>
              <w:rPr>
                <w:sz w:val="28"/>
                <w:szCs w:val="28"/>
                <w:rtl/>
              </w:rPr>
            </w:pPr>
          </w:p>
          <w:p w:rsidR="00686CBE" w:rsidRPr="00572767" w:rsidRDefault="00686CBE" w:rsidP="00CD6D90">
            <w:pPr>
              <w:rPr>
                <w:sz w:val="28"/>
                <w:szCs w:val="28"/>
                <w:rtl/>
              </w:rPr>
            </w:pPr>
          </w:p>
          <w:p w:rsidR="00686CBE" w:rsidRPr="00572767" w:rsidRDefault="00766EEB" w:rsidP="00766EEB">
            <w:pPr>
              <w:jc w:val="center"/>
              <w:rPr>
                <w:sz w:val="28"/>
                <w:szCs w:val="28"/>
                <w:rtl/>
              </w:rPr>
            </w:pPr>
            <w:r w:rsidRPr="0071778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مراجعة شاملة للمقرر</w:t>
            </w:r>
          </w:p>
          <w:p w:rsidR="00766EEB" w:rsidRPr="00572767" w:rsidRDefault="00766EEB" w:rsidP="00CD6D90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BD1" w:rsidRPr="00686CBE" w:rsidRDefault="00885BD1" w:rsidP="00973222">
            <w:pPr>
              <w:rPr>
                <w:sz w:val="36"/>
                <w:szCs w:val="36"/>
                <w:rtl/>
              </w:rPr>
            </w:pPr>
            <w:r w:rsidRPr="00734926">
              <w:rPr>
                <w:rFonts w:hint="cs"/>
                <w:color w:val="002060"/>
                <w:sz w:val="36"/>
                <w:szCs w:val="36"/>
                <w:rtl/>
              </w:rPr>
              <w:t xml:space="preserve">بداية اجازة منتصف العام نهاية دوام يوم </w:t>
            </w:r>
            <w:r w:rsidR="00973222">
              <w:rPr>
                <w:rFonts w:hint="cs"/>
                <w:color w:val="002060"/>
                <w:sz w:val="36"/>
                <w:szCs w:val="36"/>
                <w:rtl/>
              </w:rPr>
              <w:t>الخميس</w:t>
            </w:r>
            <w:r w:rsidRPr="00734926">
              <w:rPr>
                <w:rFonts w:hint="cs"/>
                <w:color w:val="002060"/>
                <w:sz w:val="36"/>
                <w:szCs w:val="36"/>
                <w:rtl/>
              </w:rPr>
              <w:t xml:space="preserve"> 1</w:t>
            </w:r>
            <w:r w:rsidR="00973222">
              <w:rPr>
                <w:rFonts w:hint="cs"/>
                <w:color w:val="002060"/>
                <w:sz w:val="36"/>
                <w:szCs w:val="36"/>
                <w:rtl/>
              </w:rPr>
              <w:t>5</w:t>
            </w:r>
            <w:r w:rsidRPr="00734926">
              <w:rPr>
                <w:rFonts w:hint="cs"/>
                <w:color w:val="002060"/>
                <w:sz w:val="36"/>
                <w:szCs w:val="36"/>
                <w:rtl/>
              </w:rPr>
              <w:t>/3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686CBE" w:rsidRDefault="00686CBE" w:rsidP="00595EAD">
            <w:pPr>
              <w:rPr>
                <w:sz w:val="36"/>
                <w:szCs w:val="36"/>
                <w:rtl/>
              </w:rPr>
            </w:pPr>
            <w:r w:rsidRPr="00686CBE">
              <w:rPr>
                <w:rFonts w:hint="cs"/>
                <w:color w:val="FF0000"/>
                <w:sz w:val="36"/>
                <w:szCs w:val="36"/>
                <w:rtl/>
              </w:rPr>
              <w:t>2</w:t>
            </w:r>
            <w:r w:rsidR="00595EAD">
              <w:rPr>
                <w:rFonts w:hint="cs"/>
                <w:color w:val="FF0000"/>
                <w:sz w:val="36"/>
                <w:szCs w:val="36"/>
                <w:rtl/>
              </w:rPr>
              <w:t>5</w:t>
            </w:r>
            <w:r w:rsidRPr="00686CBE">
              <w:rPr>
                <w:rFonts w:hint="cs"/>
                <w:color w:val="FF0000"/>
                <w:sz w:val="36"/>
                <w:szCs w:val="36"/>
                <w:rtl/>
              </w:rPr>
              <w:t>/3</w:t>
            </w:r>
          </w:p>
        </w:tc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CBE" w:rsidRPr="00572767" w:rsidRDefault="00686CBE" w:rsidP="00CD6D90">
            <w:pPr>
              <w:rPr>
                <w:sz w:val="28"/>
                <w:szCs w:val="28"/>
                <w:rtl/>
              </w:rPr>
            </w:pPr>
          </w:p>
        </w:tc>
      </w:tr>
    </w:tbl>
    <w:p w:rsidR="00500A23" w:rsidRPr="00CD6D90" w:rsidRDefault="00500A23" w:rsidP="00766EEB"/>
    <w:sectPr w:rsidR="00500A23" w:rsidRPr="00CD6D90" w:rsidSect="00CD6D90">
      <w:pgSz w:w="16838" w:h="11906" w:orient="landscape"/>
      <w:pgMar w:top="709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20" w:rsidRDefault="00BA1020" w:rsidP="00766EEB">
      <w:pPr>
        <w:spacing w:after="0" w:line="240" w:lineRule="auto"/>
      </w:pPr>
      <w:r>
        <w:separator/>
      </w:r>
    </w:p>
  </w:endnote>
  <w:endnote w:type="continuationSeparator" w:id="1">
    <w:p w:rsidR="00BA1020" w:rsidRDefault="00BA1020" w:rsidP="0076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803070505020304"/>
    <w:charset w:val="B2"/>
    <w:family w:val="auto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20" w:rsidRDefault="00BA1020" w:rsidP="00766EEB">
      <w:pPr>
        <w:spacing w:after="0" w:line="240" w:lineRule="auto"/>
      </w:pPr>
      <w:r>
        <w:separator/>
      </w:r>
    </w:p>
  </w:footnote>
  <w:footnote w:type="continuationSeparator" w:id="1">
    <w:p w:rsidR="00BA1020" w:rsidRDefault="00BA1020" w:rsidP="0076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D90"/>
    <w:rsid w:val="00154E88"/>
    <w:rsid w:val="002B6DE4"/>
    <w:rsid w:val="002E5853"/>
    <w:rsid w:val="004309FB"/>
    <w:rsid w:val="00500A23"/>
    <w:rsid w:val="00572767"/>
    <w:rsid w:val="00595EAD"/>
    <w:rsid w:val="00686CBE"/>
    <w:rsid w:val="00734926"/>
    <w:rsid w:val="00766EEB"/>
    <w:rsid w:val="007A314F"/>
    <w:rsid w:val="007D0784"/>
    <w:rsid w:val="00885BD1"/>
    <w:rsid w:val="00973222"/>
    <w:rsid w:val="00A905C5"/>
    <w:rsid w:val="00BA1020"/>
    <w:rsid w:val="00C40721"/>
    <w:rsid w:val="00CA588B"/>
    <w:rsid w:val="00CD6D90"/>
    <w:rsid w:val="00D104C2"/>
    <w:rsid w:val="00D23BAC"/>
    <w:rsid w:val="00E26545"/>
    <w:rsid w:val="00E637BB"/>
    <w:rsid w:val="00EF7485"/>
    <w:rsid w:val="00FC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صفحة Char"/>
    <w:aliases w:val="Char Char"/>
    <w:basedOn w:val="a0"/>
    <w:link w:val="a4"/>
    <w:locked/>
    <w:rsid w:val="00EF7485"/>
    <w:rPr>
      <w:rFonts w:ascii="Traditional Arabic" w:hAnsi="Traditional Arabic" w:cs="Traditional Arabic"/>
      <w:noProof/>
      <w:lang w:eastAsia="ar-SA"/>
    </w:rPr>
  </w:style>
  <w:style w:type="paragraph" w:styleId="a4">
    <w:name w:val="header"/>
    <w:aliases w:val="Char"/>
    <w:basedOn w:val="a"/>
    <w:link w:val="Char"/>
    <w:rsid w:val="00EF7485"/>
    <w:pPr>
      <w:tabs>
        <w:tab w:val="center" w:pos="4153"/>
        <w:tab w:val="right" w:pos="8306"/>
      </w:tabs>
      <w:spacing w:after="0" w:line="240" w:lineRule="auto"/>
    </w:pPr>
    <w:rPr>
      <w:rFonts w:ascii="Traditional Arabic" w:hAnsi="Traditional Arabic" w:cs="Traditional Arabic"/>
      <w:noProof/>
      <w:lang w:eastAsia="ar-SA"/>
    </w:rPr>
  </w:style>
  <w:style w:type="character" w:customStyle="1" w:styleId="Char1">
    <w:name w:val="رأس صفحة Char1"/>
    <w:basedOn w:val="a0"/>
    <w:link w:val="a4"/>
    <w:uiPriority w:val="99"/>
    <w:semiHidden/>
    <w:rsid w:val="00EF7485"/>
  </w:style>
  <w:style w:type="paragraph" w:styleId="a5">
    <w:name w:val="footer"/>
    <w:basedOn w:val="a"/>
    <w:link w:val="Char0"/>
    <w:uiPriority w:val="99"/>
    <w:semiHidden/>
    <w:unhideWhenUsed/>
    <w:rsid w:val="00766E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66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INSPIRON</cp:lastModifiedBy>
  <cp:revision>3</cp:revision>
  <dcterms:created xsi:type="dcterms:W3CDTF">2013-06-15T17:50:00Z</dcterms:created>
  <dcterms:modified xsi:type="dcterms:W3CDTF">2013-08-16T08:46:00Z</dcterms:modified>
</cp:coreProperties>
</file>