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</w:t>
            </w:r>
            <w:r w:rsidR="009920A2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لأسرية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="005A570E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الثاني الابتدائي</w:t>
            </w:r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3B05E6" w:rsidRDefault="009920A2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920A2">
              <w:rPr>
                <w:rFonts w:ascii="Tahoma" w:hAnsi="Tahoma"/>
                <w:b/>
                <w:bCs/>
                <w:sz w:val="26"/>
                <w:szCs w:val="26"/>
                <w:rtl/>
              </w:rPr>
              <w:t>تقليم الأظافر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9920A2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920A2">
              <w:rPr>
                <w:rFonts w:ascii="Tahoma" w:hAnsi="Tahoma"/>
                <w:b/>
                <w:bCs/>
                <w:sz w:val="26"/>
                <w:szCs w:val="26"/>
                <w:rtl/>
              </w:rPr>
              <w:t>ترتيب الشعر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9920A2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9920A2">
              <w:rPr>
                <w:rFonts w:ascii="Tahoma" w:hAnsi="Tahoma"/>
                <w:b/>
                <w:bCs/>
                <w:sz w:val="26"/>
                <w:szCs w:val="26"/>
                <w:rtl/>
              </w:rPr>
              <w:t>آداب قضاء الحاجة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9920A2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9920A2">
              <w:rPr>
                <w:rFonts w:ascii="Tahoma" w:hAnsi="Tahoma"/>
                <w:b/>
                <w:bCs/>
                <w:sz w:val="26"/>
                <w:szCs w:val="26"/>
                <w:rtl/>
              </w:rPr>
              <w:t>آداب ركوب السيارة والنزول منها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9920A2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9920A2">
              <w:rPr>
                <w:rFonts w:ascii="Tahoma" w:hAnsi="Tahoma"/>
                <w:b/>
                <w:bCs/>
                <w:sz w:val="26"/>
                <w:szCs w:val="26"/>
                <w:rtl/>
              </w:rPr>
              <w:t>عبور الشارع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3B05E6" w:rsidRDefault="009920A2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9920A2">
              <w:rPr>
                <w:rFonts w:ascii="Tahoma" w:hAnsi="Tahoma"/>
                <w:b/>
                <w:bCs/>
                <w:sz w:val="26"/>
                <w:szCs w:val="26"/>
                <w:rtl/>
              </w:rPr>
              <w:t>الأخطار أثناء اللعب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96850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4C0588" w:rsidRPr="00F66515" w:rsidRDefault="009920A2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920A2">
              <w:rPr>
                <w:rFonts w:ascii="Tahoma" w:hAnsi="Tahoma"/>
                <w:b/>
                <w:bCs/>
                <w:sz w:val="26"/>
                <w:szCs w:val="26"/>
                <w:rtl/>
              </w:rPr>
              <w:t>الجروح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9920A2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920A2">
              <w:rPr>
                <w:rFonts w:ascii="Tahoma" w:hAnsi="Tahoma"/>
                <w:b/>
                <w:bCs/>
                <w:sz w:val="26"/>
                <w:szCs w:val="26"/>
                <w:rtl/>
              </w:rPr>
              <w:t>شهر رمضان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9920A2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920A2">
              <w:rPr>
                <w:rFonts w:ascii="Tahoma" w:hAnsi="Tahoma"/>
                <w:b/>
                <w:bCs/>
                <w:sz w:val="26"/>
                <w:szCs w:val="26"/>
                <w:rtl/>
              </w:rPr>
              <w:t>أسبوع المرور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9920A2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920A2">
              <w:rPr>
                <w:rFonts w:ascii="Tahoma" w:hAnsi="Tahoma"/>
                <w:b/>
                <w:bCs/>
                <w:sz w:val="26"/>
                <w:szCs w:val="26"/>
                <w:rtl/>
              </w:rPr>
              <w:t>يوم الصحة العالمي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9920A2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920A2">
              <w:rPr>
                <w:rFonts w:ascii="Tahoma" w:hAnsi="Tahoma"/>
                <w:b/>
                <w:bCs/>
                <w:sz w:val="26"/>
                <w:szCs w:val="26"/>
                <w:rtl/>
              </w:rPr>
              <w:t>أسبوع الشجرة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F66515" w:rsidRDefault="009920A2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920A2">
              <w:rPr>
                <w:rFonts w:ascii="Tahoma" w:hAnsi="Tahoma"/>
                <w:b/>
                <w:bCs/>
                <w:sz w:val="26"/>
                <w:szCs w:val="26"/>
                <w:rtl/>
              </w:rPr>
              <w:t>كيف أتصرف إذا خرجت أمي من المنزل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CB4425" w:rsidRPr="004E5D9B" w:rsidRDefault="00CB4425" w:rsidP="00CB4425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CB4425" w:rsidRDefault="00CB4425" w:rsidP="00CB442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9920A2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9920A2" w:rsidRPr="00F66515" w:rsidRDefault="009920A2" w:rsidP="009920A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920A2">
              <w:rPr>
                <w:rFonts w:ascii="Tahoma" w:hAnsi="Tahoma"/>
                <w:b/>
                <w:bCs/>
                <w:sz w:val="26"/>
                <w:szCs w:val="26"/>
                <w:rtl/>
              </w:rPr>
              <w:t>كيف أتصرف إذا مرض أحد في المنزل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9920A2" w:rsidRPr="00F66515" w:rsidRDefault="009920A2" w:rsidP="009920A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920A2">
              <w:rPr>
                <w:rFonts w:ascii="Tahoma" w:hAnsi="Tahoma"/>
                <w:b/>
                <w:bCs/>
                <w:sz w:val="26"/>
                <w:szCs w:val="26"/>
                <w:rtl/>
              </w:rPr>
              <w:t>كيف أتصرف إذا بقي معي نقود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9920A2" w:rsidRPr="009920A2" w:rsidRDefault="009920A2" w:rsidP="009920A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9920A2">
              <w:rPr>
                <w:rFonts w:ascii="Tahoma" w:hAnsi="Tahoma"/>
                <w:b/>
                <w:bCs/>
                <w:sz w:val="26"/>
                <w:szCs w:val="26"/>
                <w:rtl/>
              </w:rPr>
              <w:t>كيف أتصرف عند مقابلة الآخرين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9920A2" w:rsidRPr="004E5D9B" w:rsidRDefault="009920A2" w:rsidP="009920A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9920A2" w:rsidRPr="004E5D9B" w:rsidRDefault="009920A2" w:rsidP="009920A2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التربوي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bookmarkStart w:id="0" w:name="_GoBack"/>
            <w:bookmarkEnd w:id="0"/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551" w:rsidRDefault="004D6551" w:rsidP="00F771FC">
      <w:r>
        <w:separator/>
      </w:r>
    </w:p>
  </w:endnote>
  <w:endnote w:type="continuationSeparator" w:id="0">
    <w:p w:rsidR="004D6551" w:rsidRDefault="004D6551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551" w:rsidRDefault="004D6551" w:rsidP="00F771FC">
      <w:r>
        <w:separator/>
      </w:r>
    </w:p>
  </w:footnote>
  <w:footnote w:type="continuationSeparator" w:id="0">
    <w:p w:rsidR="004D6551" w:rsidRDefault="004D6551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1436C0"/>
    <w:rsid w:val="001B3EB0"/>
    <w:rsid w:val="00222A4D"/>
    <w:rsid w:val="002C7424"/>
    <w:rsid w:val="003B05E6"/>
    <w:rsid w:val="00411F5E"/>
    <w:rsid w:val="00463E0A"/>
    <w:rsid w:val="004B6BC6"/>
    <w:rsid w:val="004C0588"/>
    <w:rsid w:val="004D6551"/>
    <w:rsid w:val="004E5D9B"/>
    <w:rsid w:val="00596850"/>
    <w:rsid w:val="005A570E"/>
    <w:rsid w:val="007A6CAA"/>
    <w:rsid w:val="0082088F"/>
    <w:rsid w:val="008465FD"/>
    <w:rsid w:val="00954EC6"/>
    <w:rsid w:val="009920A2"/>
    <w:rsid w:val="00A166F7"/>
    <w:rsid w:val="00B77724"/>
    <w:rsid w:val="00BB6D7A"/>
    <w:rsid w:val="00C228ED"/>
    <w:rsid w:val="00CB4425"/>
    <w:rsid w:val="00D74EBF"/>
    <w:rsid w:val="00D9513D"/>
    <w:rsid w:val="00DD4DAF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2018-08-10T20:04:00Z</dcterms:created>
  <dcterms:modified xsi:type="dcterms:W3CDTF">2018-08-10T20:04:00Z</dcterms:modified>
</cp:coreProperties>
</file>