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07" w:rsidRDefault="00990707" w:rsidP="00990707">
      <w:pPr>
        <w:bidi w:val="0"/>
        <w:spacing w:after="0"/>
        <w:ind w:left="426" w:right="491"/>
        <w:rPr>
          <w:rFonts w:hint="cs"/>
          <w:sz w:val="28"/>
          <w:szCs w:val="28"/>
        </w:rPr>
      </w:pPr>
    </w:p>
    <w:tbl>
      <w:tblPr>
        <w:tblpPr w:leftFromText="180" w:rightFromText="180" w:tblpXSpec="center" w:tblpY="497"/>
        <w:bidiVisual/>
        <w:tblW w:w="13585" w:type="dxa"/>
        <w:tblBorders>
          <w:top w:val="threeDEmboss" w:sz="6" w:space="0" w:color="E36C0A" w:themeColor="accent6" w:themeShade="BF"/>
          <w:left w:val="threeDEmboss" w:sz="6" w:space="0" w:color="E36C0A" w:themeColor="accent6" w:themeShade="BF"/>
          <w:bottom w:val="threeDEmboss" w:sz="6" w:space="0" w:color="E36C0A" w:themeColor="accent6" w:themeShade="BF"/>
          <w:right w:val="threeDEmboss" w:sz="6" w:space="0" w:color="E36C0A" w:themeColor="accent6" w:themeShade="BF"/>
          <w:insideH w:val="threeDEmboss" w:sz="6" w:space="0" w:color="E36C0A" w:themeColor="accent6" w:themeShade="BF"/>
          <w:insideV w:val="threeDEmboss" w:sz="6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726"/>
        <w:gridCol w:w="3363"/>
        <w:gridCol w:w="3363"/>
        <w:gridCol w:w="3133"/>
      </w:tblGrid>
      <w:tr w:rsidR="00990707" w:rsidTr="00B14186">
        <w:trPr>
          <w:trHeight w:val="444"/>
        </w:trPr>
        <w:tc>
          <w:tcPr>
            <w:tcW w:w="3726" w:type="dxa"/>
            <w:shd w:val="clear" w:color="auto" w:fill="FABF8F" w:themeFill="accent6" w:themeFillTint="99"/>
            <w:vAlign w:val="center"/>
            <w:hideMark/>
          </w:tcPr>
          <w:p w:rsidR="00990707" w:rsidRPr="00076CB7" w:rsidRDefault="00990707" w:rsidP="00B14186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Studding Year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990707" w:rsidRPr="00076CB7" w:rsidRDefault="00990707" w:rsidP="00B14186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Studding Term</w:t>
            </w:r>
          </w:p>
        </w:tc>
        <w:tc>
          <w:tcPr>
            <w:tcW w:w="3363" w:type="dxa"/>
            <w:shd w:val="clear" w:color="auto" w:fill="FABF8F" w:themeFill="accent6" w:themeFillTint="99"/>
            <w:vAlign w:val="center"/>
            <w:hideMark/>
          </w:tcPr>
          <w:p w:rsidR="00990707" w:rsidRPr="00076CB7" w:rsidRDefault="00990707" w:rsidP="00B14186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Subject</w:t>
            </w:r>
          </w:p>
        </w:tc>
        <w:tc>
          <w:tcPr>
            <w:tcW w:w="3133" w:type="dxa"/>
            <w:shd w:val="clear" w:color="auto" w:fill="FABF8F" w:themeFill="accent6" w:themeFillTint="99"/>
            <w:vAlign w:val="center"/>
            <w:hideMark/>
          </w:tcPr>
          <w:p w:rsidR="00990707" w:rsidRPr="00076CB7" w:rsidRDefault="00990707" w:rsidP="00B14186">
            <w:pPr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076CB7">
              <w:rPr>
                <w:b/>
                <w:bCs/>
                <w:color w:val="C00000"/>
                <w:sz w:val="36"/>
                <w:szCs w:val="36"/>
              </w:rPr>
              <w:t>Class</w:t>
            </w:r>
          </w:p>
        </w:tc>
      </w:tr>
      <w:tr w:rsidR="00990707" w:rsidTr="00B14186">
        <w:trPr>
          <w:trHeight w:val="444"/>
        </w:trPr>
        <w:tc>
          <w:tcPr>
            <w:tcW w:w="3726" w:type="dxa"/>
            <w:vAlign w:val="center"/>
            <w:hideMark/>
          </w:tcPr>
          <w:p w:rsidR="00990707" w:rsidRPr="006F2BA0" w:rsidRDefault="00990707" w:rsidP="00B1418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143</w:t>
            </w:r>
            <w:r>
              <w:rPr>
                <w:b/>
                <w:bCs/>
                <w:sz w:val="36"/>
                <w:szCs w:val="36"/>
              </w:rPr>
              <w:t>7</w:t>
            </w:r>
            <w:r w:rsidRPr="006F2BA0">
              <w:rPr>
                <w:b/>
                <w:bCs/>
                <w:sz w:val="36"/>
                <w:szCs w:val="36"/>
              </w:rPr>
              <w:t xml:space="preserve"> / 143</w:t>
            </w:r>
            <w:r>
              <w:rPr>
                <w:b/>
                <w:bCs/>
                <w:sz w:val="36"/>
                <w:szCs w:val="36"/>
              </w:rPr>
              <w:t>8</w:t>
            </w:r>
            <w:r w:rsidRPr="006F2BA0">
              <w:rPr>
                <w:b/>
                <w:bCs/>
                <w:sz w:val="36"/>
                <w:szCs w:val="36"/>
              </w:rPr>
              <w:t xml:space="preserve"> H</w:t>
            </w:r>
          </w:p>
        </w:tc>
        <w:tc>
          <w:tcPr>
            <w:tcW w:w="3363" w:type="dxa"/>
            <w:vAlign w:val="center"/>
            <w:hideMark/>
          </w:tcPr>
          <w:p w:rsidR="00990707" w:rsidRPr="006F2BA0" w:rsidRDefault="00990707" w:rsidP="00B1418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F2BA0">
              <w:rPr>
                <w:b/>
                <w:bCs/>
                <w:sz w:val="36"/>
                <w:szCs w:val="36"/>
              </w:rPr>
              <w:t>First</w:t>
            </w:r>
          </w:p>
        </w:tc>
        <w:tc>
          <w:tcPr>
            <w:tcW w:w="3363" w:type="dxa"/>
            <w:vAlign w:val="center"/>
            <w:hideMark/>
          </w:tcPr>
          <w:p w:rsidR="00990707" w:rsidRDefault="00990707" w:rsidP="00990707">
            <w:pPr>
              <w:spacing w:after="0"/>
              <w:jc w:val="center"/>
              <w:rPr>
                <w:b/>
                <w:bCs/>
                <w:color w:val="4F6228"/>
                <w:sz w:val="36"/>
                <w:szCs w:val="36"/>
              </w:rPr>
            </w:pPr>
            <w:r>
              <w:rPr>
                <w:b/>
                <w:bCs/>
                <w:color w:val="4F6228"/>
                <w:sz w:val="36"/>
                <w:szCs w:val="36"/>
              </w:rPr>
              <w:t>Mega High (3)</w:t>
            </w:r>
          </w:p>
        </w:tc>
        <w:tc>
          <w:tcPr>
            <w:tcW w:w="3133" w:type="dxa"/>
            <w:vAlign w:val="center"/>
            <w:hideMark/>
          </w:tcPr>
          <w:p w:rsidR="00990707" w:rsidRDefault="00990707" w:rsidP="00990707">
            <w:pPr>
              <w:spacing w:after="0"/>
              <w:jc w:val="center"/>
              <w:rPr>
                <w:b/>
                <w:bCs/>
                <w:color w:val="4F6228"/>
                <w:sz w:val="36"/>
                <w:szCs w:val="36"/>
              </w:rPr>
            </w:pPr>
            <w:r>
              <w:rPr>
                <w:b/>
                <w:bCs/>
                <w:color w:val="4F6228"/>
                <w:sz w:val="36"/>
                <w:szCs w:val="36"/>
              </w:rPr>
              <w:t>Secondary</w:t>
            </w:r>
          </w:p>
        </w:tc>
      </w:tr>
    </w:tbl>
    <w:p w:rsidR="00990707" w:rsidRPr="00990707" w:rsidRDefault="00990707">
      <w:pPr>
        <w:rPr>
          <w:rtl/>
        </w:rPr>
      </w:pPr>
    </w:p>
    <w:p w:rsidR="00990707" w:rsidRDefault="00990707">
      <w:pPr>
        <w:rPr>
          <w:rtl/>
        </w:rPr>
      </w:pPr>
    </w:p>
    <w:tbl>
      <w:tblPr>
        <w:tblW w:w="0" w:type="auto"/>
        <w:jc w:val="center"/>
        <w:tblBorders>
          <w:top w:val="threeDEmboss" w:sz="6" w:space="0" w:color="E36C0A" w:themeColor="accent6" w:themeShade="BF"/>
          <w:left w:val="threeDEmboss" w:sz="6" w:space="0" w:color="E36C0A" w:themeColor="accent6" w:themeShade="BF"/>
          <w:bottom w:val="threeDEmboss" w:sz="6" w:space="0" w:color="E36C0A" w:themeColor="accent6" w:themeShade="BF"/>
          <w:right w:val="threeDEmboss" w:sz="6" w:space="0" w:color="E36C0A" w:themeColor="accent6" w:themeShade="BF"/>
          <w:insideH w:val="threeDEmboss" w:sz="6" w:space="0" w:color="E36C0A" w:themeColor="accent6" w:themeShade="BF"/>
          <w:insideV w:val="threeDEmboss" w:sz="6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803"/>
        <w:gridCol w:w="1701"/>
        <w:gridCol w:w="1950"/>
        <w:gridCol w:w="777"/>
        <w:gridCol w:w="1652"/>
        <w:gridCol w:w="2249"/>
        <w:gridCol w:w="777"/>
        <w:gridCol w:w="1693"/>
        <w:gridCol w:w="2219"/>
      </w:tblGrid>
      <w:tr w:rsidR="00990707" w:rsidRPr="00E70BAD" w:rsidTr="00B14186">
        <w:trPr>
          <w:trHeight w:val="524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701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1950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652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  <w:rtl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249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WEAK</w:t>
            </w:r>
          </w:p>
        </w:tc>
        <w:tc>
          <w:tcPr>
            <w:tcW w:w="1693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DATE</w:t>
            </w:r>
          </w:p>
        </w:tc>
        <w:tc>
          <w:tcPr>
            <w:tcW w:w="202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SUBJECT</w:t>
            </w:r>
          </w:p>
        </w:tc>
      </w:tr>
      <w:tr w:rsidR="00990707" w:rsidRPr="00E70BAD" w:rsidTr="00B14186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17/12 – 21/12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90707" w:rsidRPr="00A24731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1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Connected by Technology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7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90707" w:rsidRPr="00A24731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3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Far and Away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19/3 – 23/3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90707" w:rsidRPr="00E83A1E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24731">
              <w:rPr>
                <w:rFonts w:ascii="Cafeteria-Bold" w:cs="Cafeteria-Bold"/>
                <w:b/>
                <w:bCs/>
                <w:color w:val="E8B40D"/>
                <w:sz w:val="34"/>
                <w:szCs w:val="34"/>
              </w:rPr>
              <w:t>Revision</w:t>
            </w:r>
          </w:p>
        </w:tc>
      </w:tr>
      <w:tr w:rsidR="00990707" w:rsidRPr="00E70BAD" w:rsidTr="00B14186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24/12 – 28/12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90707" w:rsidRPr="00A24731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1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Connected by Technology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8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90707" w:rsidRPr="00A24731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rFonts w:ascii="Cafeteria-Bold" w:cs="Cafeteria-Bold"/>
                <w:b/>
                <w:bCs/>
                <w:color w:val="E8B40D"/>
                <w:sz w:val="34"/>
                <w:szCs w:val="34"/>
              </w:rPr>
              <w:t>EXPANSION Units 1</w:t>
            </w:r>
            <w:r w:rsidRPr="00A24731">
              <w:rPr>
                <w:rFonts w:ascii="Cafeteria-Bold" w:cs="Cafeteria-Bold" w:hint="cs"/>
                <w:b/>
                <w:bCs/>
                <w:color w:val="E8B40D"/>
                <w:sz w:val="34"/>
                <w:szCs w:val="34"/>
              </w:rPr>
              <w:t>–</w:t>
            </w:r>
            <w:r w:rsidRPr="00A24731">
              <w:rPr>
                <w:rFonts w:ascii="Cafeteria-Bold" w:cs="Cafeteria-Bold"/>
                <w:b/>
                <w:bCs/>
                <w:color w:val="E8B40D"/>
                <w:sz w:val="34"/>
                <w:szCs w:val="34"/>
              </w:rPr>
              <w:t>3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26/3 – 30/3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90707" w:rsidRPr="00A24731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 xml:space="preserve">Unit </w:t>
            </w:r>
            <w:r>
              <w:rPr>
                <w:color w:val="244061"/>
                <w:sz w:val="30"/>
                <w:szCs w:val="30"/>
              </w:rPr>
              <w:t>6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Going Green</w:t>
            </w:r>
          </w:p>
        </w:tc>
      </w:tr>
      <w:tr w:rsidR="00990707" w:rsidRPr="00E70BAD" w:rsidTr="00B14186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90707" w:rsidRPr="00A24731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2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Crime Doesn’t Pay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90707" w:rsidRPr="00A24731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4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TV Around the World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15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3/4 – 7/4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90707" w:rsidRPr="00A24731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Unit </w:t>
            </w:r>
            <w:r>
              <w:rPr>
                <w:b/>
                <w:bCs/>
                <w:color w:val="632423"/>
                <w:sz w:val="30"/>
                <w:szCs w:val="30"/>
              </w:rPr>
              <w:t>6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Going Green</w:t>
            </w:r>
          </w:p>
        </w:tc>
      </w:tr>
      <w:tr w:rsidR="00990707" w:rsidRPr="00E70BAD" w:rsidTr="00B14186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90707" w:rsidRPr="00A24731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2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Crime Doesn’t Pay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90707" w:rsidRPr="00A24731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4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TV Around the World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10/4 – 14/4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90707" w:rsidRPr="00E83A1E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Cafeteria-Bold" w:cs="Cafeteria-Bold"/>
                <w:b/>
                <w:bCs/>
                <w:color w:val="E8B40D"/>
                <w:sz w:val="34"/>
                <w:szCs w:val="34"/>
              </w:rPr>
              <w:t>EXPANSION Units 4</w:t>
            </w:r>
            <w:r>
              <w:rPr>
                <w:rFonts w:ascii="Cafeteria-Bold" w:cs="Cafeteria-Bold" w:hint="cs"/>
                <w:b/>
                <w:bCs/>
                <w:color w:val="E8B40D"/>
                <w:sz w:val="34"/>
                <w:szCs w:val="34"/>
              </w:rPr>
              <w:t>–</w:t>
            </w:r>
            <w:r>
              <w:rPr>
                <w:rFonts w:ascii="Cafeteria-Bold" w:cs="Cafeteria-Bold"/>
                <w:b/>
                <w:bCs/>
                <w:color w:val="E8B40D"/>
                <w:sz w:val="34"/>
                <w:szCs w:val="34"/>
              </w:rPr>
              <w:t>6</w:t>
            </w:r>
          </w:p>
        </w:tc>
      </w:tr>
      <w:tr w:rsidR="00990707" w:rsidRPr="00E70BAD" w:rsidTr="00B14186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90707" w:rsidRPr="00A24731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rFonts w:ascii="Cafeteria-Bold" w:cs="Cafeteria-Bold"/>
                <w:b/>
                <w:bCs/>
                <w:color w:val="E8B40D"/>
                <w:sz w:val="34"/>
                <w:szCs w:val="34"/>
              </w:rPr>
              <w:t>Revision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90707" w:rsidRPr="00A24731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 xml:space="preserve">Unit </w:t>
            </w:r>
            <w:r>
              <w:rPr>
                <w:color w:val="244061"/>
                <w:sz w:val="30"/>
                <w:szCs w:val="30"/>
              </w:rPr>
              <w:t>5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Working 9 to 5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17/4 – 21/4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E70BAD">
              <w:rPr>
                <w:b/>
                <w:bCs/>
                <w:color w:val="7030A0"/>
                <w:sz w:val="28"/>
                <w:szCs w:val="28"/>
              </w:rPr>
              <w:t>Reverse</w:t>
            </w:r>
          </w:p>
        </w:tc>
      </w:tr>
      <w:tr w:rsidR="00990707" w:rsidRPr="00E70BAD" w:rsidTr="00B14186">
        <w:trPr>
          <w:trHeight w:val="981"/>
          <w:jc w:val="center"/>
        </w:trPr>
        <w:tc>
          <w:tcPr>
            <w:tcW w:w="803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1950" w:type="dxa"/>
            <w:shd w:val="clear" w:color="auto" w:fill="FFFFFF"/>
            <w:vAlign w:val="center"/>
          </w:tcPr>
          <w:p w:rsidR="00990707" w:rsidRPr="00A24731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>Unit 3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Far and Away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249" w:type="dxa"/>
            <w:shd w:val="clear" w:color="auto" w:fill="FFFFFF"/>
            <w:vAlign w:val="center"/>
          </w:tcPr>
          <w:p w:rsidR="00990707" w:rsidRPr="00A24731" w:rsidRDefault="00990707" w:rsidP="00B1418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632423"/>
                <w:sz w:val="30"/>
                <w:szCs w:val="30"/>
              </w:rPr>
            </w:pPr>
            <w:r w:rsidRPr="00A24731">
              <w:rPr>
                <w:color w:val="244061"/>
                <w:sz w:val="30"/>
                <w:szCs w:val="30"/>
              </w:rPr>
              <w:t xml:space="preserve">Unit </w:t>
            </w:r>
            <w:r>
              <w:rPr>
                <w:color w:val="244061"/>
                <w:sz w:val="30"/>
                <w:szCs w:val="30"/>
              </w:rPr>
              <w:t>5</w:t>
            </w:r>
            <w:r w:rsidRPr="00A24731">
              <w:rPr>
                <w:b/>
                <w:bCs/>
                <w:color w:val="632423"/>
                <w:sz w:val="30"/>
                <w:szCs w:val="30"/>
              </w:rPr>
              <w:t xml:space="preserve"> Working 9 to 5</w:t>
            </w:r>
          </w:p>
        </w:tc>
        <w:tc>
          <w:tcPr>
            <w:tcW w:w="777" w:type="dxa"/>
            <w:shd w:val="clear" w:color="auto" w:fill="DDD9C3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C00000"/>
              </w:rPr>
            </w:pPr>
            <w:r w:rsidRPr="00E70BAD">
              <w:rPr>
                <w:b/>
                <w:bCs/>
                <w:color w:val="C00000"/>
              </w:rPr>
              <w:t>18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90707" w:rsidRPr="00E70BAD" w:rsidRDefault="00990707" w:rsidP="00B14186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24/4 – 28/4</w:t>
            </w:r>
          </w:p>
        </w:tc>
        <w:tc>
          <w:tcPr>
            <w:tcW w:w="2027" w:type="dxa"/>
            <w:shd w:val="clear" w:color="auto" w:fill="FFFFFF"/>
            <w:vAlign w:val="center"/>
          </w:tcPr>
          <w:p w:rsidR="00990707" w:rsidRPr="00E70BAD" w:rsidRDefault="00990707" w:rsidP="00B14186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E70BAD">
              <w:rPr>
                <w:b/>
                <w:bCs/>
                <w:color w:val="7030A0"/>
                <w:sz w:val="28"/>
                <w:szCs w:val="28"/>
              </w:rPr>
              <w:t>EXAMS</w:t>
            </w:r>
          </w:p>
        </w:tc>
      </w:tr>
    </w:tbl>
    <w:p w:rsidR="00DC1F75" w:rsidRDefault="00DC1F75" w:rsidP="00C92866">
      <w:pPr>
        <w:rPr>
          <w:rFonts w:hint="cs"/>
          <w:rtl/>
        </w:rPr>
      </w:pPr>
      <w:bookmarkStart w:id="0" w:name="_GoBack"/>
      <w:bookmarkEnd w:id="0"/>
    </w:p>
    <w:sectPr w:rsidR="00DC1F75" w:rsidSect="00990707">
      <w:pgSz w:w="16838" w:h="11906" w:orient="landscape"/>
      <w:pgMar w:top="426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feteri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5C46"/>
    <w:multiLevelType w:val="hybridMultilevel"/>
    <w:tmpl w:val="E80CA044"/>
    <w:lvl w:ilvl="0" w:tplc="F224D9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831D7"/>
    <w:multiLevelType w:val="hybridMultilevel"/>
    <w:tmpl w:val="3EE40044"/>
    <w:lvl w:ilvl="0" w:tplc="FE8620AE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60A8D"/>
    <w:multiLevelType w:val="hybridMultilevel"/>
    <w:tmpl w:val="0AAA6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0291C"/>
    <w:multiLevelType w:val="hybridMultilevel"/>
    <w:tmpl w:val="96D0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63DDE"/>
    <w:multiLevelType w:val="hybridMultilevel"/>
    <w:tmpl w:val="F2A64A98"/>
    <w:lvl w:ilvl="0" w:tplc="BAB64B9C">
      <w:start w:val="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D1E98"/>
    <w:multiLevelType w:val="hybridMultilevel"/>
    <w:tmpl w:val="EC762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D6803"/>
    <w:multiLevelType w:val="hybridMultilevel"/>
    <w:tmpl w:val="039C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07"/>
    <w:rsid w:val="00005E58"/>
    <w:rsid w:val="00394FCD"/>
    <w:rsid w:val="00424F1B"/>
    <w:rsid w:val="00453B43"/>
    <w:rsid w:val="004F67B1"/>
    <w:rsid w:val="005160E2"/>
    <w:rsid w:val="00542A39"/>
    <w:rsid w:val="00567D8C"/>
    <w:rsid w:val="0063187A"/>
    <w:rsid w:val="00755FCC"/>
    <w:rsid w:val="007F1D9D"/>
    <w:rsid w:val="008371C1"/>
    <w:rsid w:val="00904963"/>
    <w:rsid w:val="00972EFA"/>
    <w:rsid w:val="00990707"/>
    <w:rsid w:val="00A02753"/>
    <w:rsid w:val="00A065FF"/>
    <w:rsid w:val="00A3056A"/>
    <w:rsid w:val="00AC1A29"/>
    <w:rsid w:val="00B14186"/>
    <w:rsid w:val="00BC1222"/>
    <w:rsid w:val="00BD04AB"/>
    <w:rsid w:val="00C92866"/>
    <w:rsid w:val="00DC1F75"/>
    <w:rsid w:val="00ED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90707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9907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sid w:val="00990707"/>
    <w:rPr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99070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5"/>
    <w:uiPriority w:val="99"/>
    <w:rsid w:val="00990707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next w:val="a5"/>
    <w:uiPriority w:val="99"/>
    <w:unhideWhenUsed/>
    <w:rsid w:val="00990707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990707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table" w:styleId="a6">
    <w:name w:val="Table Grid"/>
    <w:basedOn w:val="a1"/>
    <w:rsid w:val="0099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990707"/>
  </w:style>
  <w:style w:type="paragraph" w:styleId="a7">
    <w:name w:val="List Paragraph"/>
    <w:basedOn w:val="a"/>
    <w:uiPriority w:val="34"/>
    <w:qFormat/>
    <w:rsid w:val="007F1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90707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9907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sid w:val="00990707"/>
    <w:rPr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99070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5"/>
    <w:uiPriority w:val="99"/>
    <w:rsid w:val="00990707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3"/>
    <w:basedOn w:val="a"/>
    <w:next w:val="a5"/>
    <w:uiPriority w:val="99"/>
    <w:unhideWhenUsed/>
    <w:rsid w:val="00990707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fault">
    <w:name w:val="Default"/>
    <w:rsid w:val="00990707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table" w:styleId="a6">
    <w:name w:val="Table Grid"/>
    <w:basedOn w:val="a1"/>
    <w:rsid w:val="0099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990707"/>
  </w:style>
  <w:style w:type="paragraph" w:styleId="a7">
    <w:name w:val="List Paragraph"/>
    <w:basedOn w:val="a"/>
    <w:uiPriority w:val="34"/>
    <w:qFormat/>
    <w:rsid w:val="007F1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ActiveCd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امل</cp:lastModifiedBy>
  <cp:revision>2</cp:revision>
  <dcterms:created xsi:type="dcterms:W3CDTF">2016-09-07T19:58:00Z</dcterms:created>
  <dcterms:modified xsi:type="dcterms:W3CDTF">2016-09-07T19:58:00Z</dcterms:modified>
</cp:coreProperties>
</file>