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87" w:rsidRPr="00454C87" w:rsidRDefault="002617DE" w:rsidP="00454C87">
      <w:pPr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rtl/>
        </w:rPr>
      </w:pPr>
      <w:r w:rsidRPr="002617DE">
        <w:rPr>
          <w:rFonts w:asciiTheme="majorBidi" w:hAnsiTheme="majorBidi" w:cs="Times New Roman"/>
          <w:b/>
          <w:bCs/>
          <w:noProof/>
          <w:color w:val="0D0D0D" w:themeColor="text1" w:themeTint="F2"/>
          <w:sz w:val="2"/>
          <w:szCs w:val="2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2pt;margin-top:-21.65pt;width:160.2pt;height:36.95pt;z-index:251662336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 w:rsidR="00476B70">
        <w:rPr>
          <w:rFonts w:asciiTheme="majorBidi" w:hAnsiTheme="majorBidi" w:cs="Times New Roman" w:hint="cs"/>
          <w:b/>
          <w:bCs/>
          <w:noProof/>
          <w:color w:val="0D0D0D" w:themeColor="text1" w:themeTint="F2"/>
          <w:sz w:val="2"/>
          <w:szCs w:val="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-410845</wp:posOffset>
            </wp:positionV>
            <wp:extent cx="1571625" cy="1109345"/>
            <wp:effectExtent l="0" t="0" r="0" b="0"/>
            <wp:wrapNone/>
            <wp:docPr id="7" name="صورة 7" descr="نتيجة بحث الصور عن وط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وطن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70">
        <w:rPr>
          <w:rFonts w:asciiTheme="majorBidi" w:hAnsiTheme="majorBidi" w:cs="Times New Roman" w:hint="cs"/>
          <w:b/>
          <w:bCs/>
          <w:noProof/>
          <w:color w:val="0D0D0D" w:themeColor="text1" w:themeTint="F2"/>
          <w:sz w:val="2"/>
          <w:szCs w:val="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-236855</wp:posOffset>
            </wp:positionV>
            <wp:extent cx="1162050" cy="749935"/>
            <wp:effectExtent l="19050" t="0" r="0" b="0"/>
            <wp:wrapNone/>
            <wp:docPr id="2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B70" w:rsidRDefault="0074789F" w:rsidP="00454C87">
      <w:pP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6"/>
          <w:szCs w:val="26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2525495</wp:posOffset>
            </wp:positionH>
            <wp:positionV relativeFrom="paragraph">
              <wp:posOffset>133443</wp:posOffset>
            </wp:positionV>
            <wp:extent cx="915898" cy="472611"/>
            <wp:effectExtent l="19050" t="0" r="0" b="0"/>
            <wp:wrapNone/>
            <wp:docPr id="1" name="صورة 1" descr="http://onaizahedu.gov.sa/wp-content/uploads/2015/10/%D8%B5%D9%88%D8%B1%D8%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aizahedu.gov.sa/wp-content/uploads/2015/10/%D8%B5%D9%88%D8%B1%D8%A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467" t="15929" r="10051" b="3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98" cy="47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C87" w:rsidRPr="000E4AF2" w:rsidRDefault="00454C87" w:rsidP="00ED4B55">
      <w:pPr>
        <w:jc w:val="center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</w:pP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الوحدة:  </w:t>
      </w:r>
      <w:r w:rsidR="00ED4B55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>السادسة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 xml:space="preserve">( </w:t>
      </w:r>
      <w:r w:rsidR="00ED4B55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 xml:space="preserve">آداب التعامل </w:t>
      </w: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 xml:space="preserve"> )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          </w:t>
      </w:r>
      <w:r w:rsidR="00476B70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 xml:space="preserve">                </w:t>
      </w:r>
      <w:r w:rsidR="0087067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    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الصف: </w:t>
      </w: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>الثاني</w:t>
      </w:r>
      <w:r w:rsidRPr="000E4AF2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  <w:t xml:space="preserve"> الابتدائي</w:t>
      </w:r>
    </w:p>
    <w:p w:rsidR="00454C87" w:rsidRDefault="00454C87" w:rsidP="00476B70">
      <w:pPr>
        <w:jc w:val="center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0E4AF2">
        <w:rPr>
          <w:rFonts w:asciiTheme="majorBidi" w:hAnsiTheme="majorBidi" w:cstheme="majorBidi" w:hint="cs"/>
          <w:b/>
          <w:bCs/>
          <w:color w:val="0D0D0D" w:themeColor="text1" w:themeTint="F2"/>
          <w:sz w:val="26"/>
          <w:szCs w:val="26"/>
          <w:rtl/>
        </w:rPr>
        <w:t>اسم الطالبة :................................................................</w:t>
      </w:r>
      <w:r w:rsidR="0074789F" w:rsidRPr="0074789F">
        <w:rPr>
          <w:rFonts w:cs="Arial"/>
          <w:noProof/>
          <w:rtl/>
        </w:rPr>
        <w:t xml:space="preserve"> </w:t>
      </w:r>
    </w:p>
    <w:p w:rsidR="000E4AF2" w:rsidRPr="000E4AF2" w:rsidRDefault="000E4AF2" w:rsidP="000E4AF2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4"/>
          <w:szCs w:val="4"/>
          <w:rtl/>
        </w:rPr>
      </w:pPr>
    </w:p>
    <w:p w:rsidR="00ED4B55" w:rsidRPr="00CC33D6" w:rsidRDefault="00454C87" w:rsidP="00ED4B5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صياغة </w:t>
      </w:r>
      <w:r w:rsidRPr="00EC4A19">
        <w:rPr>
          <w:rFonts w:hint="cs"/>
          <w:b/>
          <w:bCs/>
          <w:color w:val="FF0000"/>
          <w:sz w:val="32"/>
          <w:szCs w:val="32"/>
          <w:rtl/>
        </w:rPr>
        <w:t>المهمة الأدائية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 w:rsidR="00ED4B55" w:rsidRPr="00CC33D6">
        <w:rPr>
          <w:rFonts w:hint="cs"/>
          <w:b/>
          <w:bCs/>
          <w:sz w:val="28"/>
          <w:szCs w:val="28"/>
          <w:rtl/>
        </w:rPr>
        <w:t>صغيرتي الفطنة  .. أنت قارئة وباحثة مهتمة بسير</w:t>
      </w:r>
      <w:r w:rsidR="00ED4B55">
        <w:rPr>
          <w:rFonts w:hint="cs"/>
          <w:b/>
          <w:bCs/>
          <w:sz w:val="28"/>
          <w:szCs w:val="28"/>
          <w:rtl/>
        </w:rPr>
        <w:t>ة نبينا محمد صل الله عليه</w:t>
      </w:r>
      <w:r w:rsidR="00ED4B55" w:rsidRPr="00CC33D6">
        <w:rPr>
          <w:rFonts w:hint="cs"/>
          <w:b/>
          <w:bCs/>
          <w:sz w:val="28"/>
          <w:szCs w:val="28"/>
          <w:rtl/>
        </w:rPr>
        <w:t xml:space="preserve"> وسلم .</w:t>
      </w:r>
    </w:p>
    <w:p w:rsidR="00ED4B55" w:rsidRPr="00CC33D6" w:rsidRDefault="00ED4B55" w:rsidP="00ED4B55">
      <w:pPr>
        <w:jc w:val="center"/>
        <w:rPr>
          <w:b/>
          <w:bCs/>
          <w:sz w:val="28"/>
          <w:szCs w:val="28"/>
          <w:rtl/>
        </w:rPr>
      </w:pPr>
      <w:r w:rsidRPr="00CC33D6">
        <w:rPr>
          <w:rFonts w:hint="cs"/>
          <w:b/>
          <w:bCs/>
          <w:sz w:val="28"/>
          <w:szCs w:val="28"/>
          <w:rtl/>
        </w:rPr>
        <w:t>مكلفة بإعداد تقرير عن صفة من صفات نبينا الكريم صل الله عليه وسلم وأثر الاقتداء بهذه الصفة على الفرد  المجتمع</w:t>
      </w:r>
    </w:p>
    <w:p w:rsidR="00ED4B55" w:rsidRDefault="00ED4B55" w:rsidP="00ED4B5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, </w:t>
      </w:r>
      <w:r w:rsidRPr="00CC33D6">
        <w:rPr>
          <w:rFonts w:hint="cs"/>
          <w:b/>
          <w:bCs/>
          <w:sz w:val="28"/>
          <w:szCs w:val="28"/>
          <w:rtl/>
        </w:rPr>
        <w:t xml:space="preserve">وعليك أيتها المبدعة أن تراعي ما درست من أساليب لغوية وظواهر صوتية و أن تخرجيها بشكل شيق وجذاب كذلك </w:t>
      </w:r>
      <w:r>
        <w:rPr>
          <w:rFonts w:hint="cs"/>
          <w:b/>
          <w:bCs/>
          <w:sz w:val="28"/>
          <w:szCs w:val="28"/>
          <w:rtl/>
        </w:rPr>
        <w:t xml:space="preserve">تزويدها </w:t>
      </w:r>
      <w:r w:rsidRPr="00CC33D6">
        <w:rPr>
          <w:rFonts w:hint="cs"/>
          <w:b/>
          <w:bCs/>
          <w:sz w:val="28"/>
          <w:szCs w:val="28"/>
          <w:rtl/>
        </w:rPr>
        <w:t xml:space="preserve"> ببعض الرسومات </w:t>
      </w:r>
    </w:p>
    <w:p w:rsidR="00147F8B" w:rsidRPr="00ED4B55" w:rsidRDefault="00ED4B55" w:rsidP="00ED4B55">
      <w:pPr>
        <w:jc w:val="center"/>
        <w:rPr>
          <w:b/>
          <w:bCs/>
          <w:sz w:val="28"/>
          <w:szCs w:val="28"/>
        </w:rPr>
      </w:pPr>
      <w:r w:rsidRPr="00CC33D6">
        <w:rPr>
          <w:rFonts w:hint="cs"/>
          <w:b/>
          <w:bCs/>
          <w:sz w:val="28"/>
          <w:szCs w:val="28"/>
          <w:rtl/>
        </w:rPr>
        <w:t>ومن ثم قراءتها أما م زميلاتك.</w:t>
      </w:r>
      <w:r>
        <w:rPr>
          <w:b/>
          <w:bCs/>
          <w:noProof/>
          <w:sz w:val="28"/>
          <w:szCs w:val="28"/>
          <w:rtl/>
        </w:rPr>
        <w:pict>
          <v:rect id="_x0000_s1034" style="position:absolute;left:0;text-align:left;margin-left:-25.15pt;margin-top:23.35pt;width:583.25pt;height:267pt;z-index:251664384;mso-position-horizontal-relative:text;mso-position-vertical-relative:text">
            <v:textbox style="mso-next-textbox:#_x0000_s1034">
              <w:txbxContent>
                <w:p w:rsidR="00A46532" w:rsidRDefault="00A46532" w:rsidP="003220DB">
                  <w:pPr>
                    <w:rPr>
                      <w:rtl/>
                    </w:rPr>
                  </w:pPr>
                </w:p>
                <w:p w:rsidR="00A46532" w:rsidRDefault="00A46532" w:rsidP="003220D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A46532" w:rsidRDefault="00A46532" w:rsidP="003220DB">
                  <w:pPr>
                    <w:rPr>
                      <w:rtl/>
                    </w:rPr>
                  </w:pPr>
                </w:p>
                <w:p w:rsidR="00A46532" w:rsidRDefault="00A46532" w:rsidP="003220D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A46532" w:rsidRDefault="00A46532" w:rsidP="003220DB">
                  <w:pPr>
                    <w:rPr>
                      <w:rtl/>
                    </w:rPr>
                  </w:pPr>
                </w:p>
                <w:p w:rsidR="00A46532" w:rsidRDefault="00A46532" w:rsidP="003220D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A46532" w:rsidRDefault="00A46532" w:rsidP="003220DB">
                  <w:pPr>
                    <w:rPr>
                      <w:rtl/>
                    </w:rPr>
                  </w:pPr>
                </w:p>
                <w:p w:rsidR="00A46532" w:rsidRDefault="00A46532" w:rsidP="003220D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A46532" w:rsidRDefault="00A46532" w:rsidP="003220DB">
                  <w:pPr>
                    <w:rPr>
                      <w:rtl/>
                    </w:rPr>
                  </w:pPr>
                </w:p>
                <w:p w:rsidR="00A46532" w:rsidRDefault="00A46532" w:rsidP="003220D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A46532" w:rsidRDefault="00A46532" w:rsidP="003220DB"/>
              </w:txbxContent>
            </v:textbox>
            <w10:wrap anchorx="page"/>
          </v:rect>
        </w:pict>
      </w:r>
    </w:p>
    <w:p w:rsidR="00147F8B" w:rsidRPr="00147F8B" w:rsidRDefault="00147F8B" w:rsidP="00147F8B"/>
    <w:p w:rsidR="00147F8B" w:rsidRPr="00147F8B" w:rsidRDefault="00147F8B" w:rsidP="00147F8B"/>
    <w:p w:rsidR="00147F8B" w:rsidRDefault="00147F8B" w:rsidP="00147F8B"/>
    <w:p w:rsidR="00476B70" w:rsidRPr="00147F8B" w:rsidRDefault="00147F8B" w:rsidP="00147F8B">
      <w:pPr>
        <w:tabs>
          <w:tab w:val="left" w:pos="1964"/>
        </w:tabs>
      </w:pPr>
      <w:r>
        <w:rPr>
          <w:rtl/>
        </w:rPr>
        <w:tab/>
      </w:r>
    </w:p>
    <w:p w:rsidR="00476B70" w:rsidRDefault="00476B70" w:rsidP="00147F8B">
      <w:pPr>
        <w:tabs>
          <w:tab w:val="left" w:pos="1964"/>
        </w:tabs>
      </w:pPr>
    </w:p>
    <w:p w:rsidR="00476B70" w:rsidRPr="00476B70" w:rsidRDefault="00476B70" w:rsidP="00476B70"/>
    <w:p w:rsidR="00476B70" w:rsidRPr="00476B70" w:rsidRDefault="00476B70" w:rsidP="00476B70"/>
    <w:p w:rsidR="00476B70" w:rsidRDefault="00476B70" w:rsidP="00476B70"/>
    <w:tbl>
      <w:tblPr>
        <w:tblStyle w:val="a3"/>
        <w:tblpPr w:leftFromText="180" w:rightFromText="180" w:vertAnchor="page" w:horzAnchor="margin" w:tblpXSpec="center" w:tblpY="11553"/>
        <w:bidiVisual/>
        <w:tblW w:w="10340" w:type="dxa"/>
        <w:tblLook w:val="04A0"/>
      </w:tblPr>
      <w:tblGrid>
        <w:gridCol w:w="4191"/>
        <w:gridCol w:w="1069"/>
        <w:gridCol w:w="968"/>
        <w:gridCol w:w="850"/>
        <w:gridCol w:w="993"/>
        <w:gridCol w:w="2269"/>
      </w:tblGrid>
      <w:tr w:rsidR="00476B70" w:rsidRPr="00476B70" w:rsidTr="008C3066">
        <w:trPr>
          <w:trHeight w:val="356"/>
        </w:trPr>
        <w:tc>
          <w:tcPr>
            <w:tcW w:w="4191" w:type="dxa"/>
            <w:vMerge w:val="restart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476B7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المحك ومعيار النجاح</w:t>
            </w:r>
          </w:p>
        </w:tc>
        <w:tc>
          <w:tcPr>
            <w:tcW w:w="6149" w:type="dxa"/>
            <w:gridSpan w:val="5"/>
            <w:tcBorders>
              <w:bottom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476B7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المستوى</w:t>
            </w:r>
          </w:p>
        </w:tc>
      </w:tr>
      <w:tr w:rsidR="00476B70" w:rsidRPr="00476B70" w:rsidTr="008C3066">
        <w:trPr>
          <w:trHeight w:val="324"/>
        </w:trPr>
        <w:tc>
          <w:tcPr>
            <w:tcW w:w="4191" w:type="dxa"/>
            <w:vMerge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4</w:t>
            </w:r>
          </w:p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متقنة بكفاءة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</w:t>
            </w:r>
          </w:p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متقنة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</w:t>
            </w:r>
          </w:p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تحتاج إلي دعم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1</w:t>
            </w:r>
          </w:p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تحتاج دعم وتدريب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6B70" w:rsidRPr="008C3066" w:rsidRDefault="00476B70" w:rsidP="00476B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</w:p>
          <w:p w:rsidR="00476B70" w:rsidRPr="008C3066" w:rsidRDefault="00476B70" w:rsidP="00476B7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غير متقنة نهائيا</w:t>
            </w:r>
          </w:p>
          <w:p w:rsidR="00476B70" w:rsidRPr="008C3066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( تحتاج إلى إعادة التكليف والدعم والتدريب ) .</w:t>
            </w: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1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سلامة اللغة تحدثا وكتابة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2- جودة وبساطة الأسلوب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3 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الطلاقة في التحدث وفق التلوين الصوتي المعبر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4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التعبير الجسدي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5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القدرة على التعبير عن الرأي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القدرة على الإقناع والتأثير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7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الثقة بالنفس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476B70" w:rsidRPr="00476B70" w:rsidTr="008C3066">
        <w:tc>
          <w:tcPr>
            <w:tcW w:w="4191" w:type="dxa"/>
            <w:tcBorders>
              <w:right w:val="single" w:sz="4" w:space="0" w:color="auto"/>
            </w:tcBorders>
            <w:vAlign w:val="center"/>
          </w:tcPr>
          <w:p w:rsidR="00476B70" w:rsidRPr="008C3066" w:rsidRDefault="00476B70" w:rsidP="00476B7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8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المبادرة في الطرح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6B70" w:rsidRPr="00476B70" w:rsidRDefault="00476B70" w:rsidP="00476B7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:rsidR="00233576" w:rsidRPr="00476B70" w:rsidRDefault="002617DE" w:rsidP="00ED4B55">
      <w:pPr>
        <w:tabs>
          <w:tab w:val="left" w:pos="4187"/>
        </w:tabs>
      </w:pPr>
      <w:r>
        <w:rPr>
          <w:noProof/>
        </w:rPr>
        <w:pict>
          <v:shape id="_x0000_s1032" type="#_x0000_t136" style="position:absolute;left:0;text-align:left;margin-left:152.8pt;margin-top:23.9pt;width:218.4pt;height:30.95pt;z-index:251663360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جدول قواعد التصحيح :"/>
          </v:shape>
        </w:pict>
      </w:r>
    </w:p>
    <w:sectPr w:rsidR="00233576" w:rsidRPr="00476B70" w:rsidSect="00476B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>
    <w:useFELayout/>
  </w:compat>
  <w:rsids>
    <w:rsidRoot w:val="00454C87"/>
    <w:rsid w:val="00095146"/>
    <w:rsid w:val="000E4AF2"/>
    <w:rsid w:val="00147F8B"/>
    <w:rsid w:val="00227239"/>
    <w:rsid w:val="00233576"/>
    <w:rsid w:val="002617DE"/>
    <w:rsid w:val="003220DB"/>
    <w:rsid w:val="004264B1"/>
    <w:rsid w:val="00454C87"/>
    <w:rsid w:val="004762E5"/>
    <w:rsid w:val="00476B70"/>
    <w:rsid w:val="00542588"/>
    <w:rsid w:val="0074789F"/>
    <w:rsid w:val="00870672"/>
    <w:rsid w:val="008C3066"/>
    <w:rsid w:val="00A46532"/>
    <w:rsid w:val="00A833FD"/>
    <w:rsid w:val="00CC4D5F"/>
    <w:rsid w:val="00ED4B55"/>
    <w:rsid w:val="00F1490D"/>
    <w:rsid w:val="00FD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7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B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2016-10-07T23:09:00Z</dcterms:created>
  <dcterms:modified xsi:type="dcterms:W3CDTF">2018-01-13T22:14:00Z</dcterms:modified>
</cp:coreProperties>
</file>