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709"/>
        <w:bidiVisual/>
        <w:tblW w:w="10490" w:type="dxa"/>
        <w:tblLayout w:type="fixed"/>
        <w:tblLook w:val="04A0"/>
      </w:tblPr>
      <w:tblGrid>
        <w:gridCol w:w="709"/>
        <w:gridCol w:w="1843"/>
        <w:gridCol w:w="2126"/>
        <w:gridCol w:w="2126"/>
        <w:gridCol w:w="1909"/>
        <w:gridCol w:w="1777"/>
      </w:tblGrid>
      <w:tr w:rsidR="004E5BB7" w:rsidRPr="00023AFF" w:rsidTr="007624BA">
        <w:trPr>
          <w:cantSplit/>
          <w:trHeight w:val="1134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المعايير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الشواهد والأدلة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متميز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كفء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</w:t>
            </w:r>
            <w:r w:rsidR="00DC4912" w:rsidRPr="00023AFF">
              <w:rPr>
                <w:rFonts w:hint="cs"/>
                <w:b/>
                <w:bCs/>
                <w:rtl/>
              </w:rPr>
              <w:t>بتدئ</w:t>
            </w:r>
          </w:p>
        </w:tc>
      </w:tr>
      <w:tr w:rsidR="007624BA" w:rsidRPr="00023AFF" w:rsidTr="007624BA">
        <w:trPr>
          <w:trHeight w:val="1103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اللغوي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الصياغة السليمة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صياغة الجمل سليمة بالإضافة إلى جودة التعبير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صياغة الجمل سليمة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صياغة الجمل سليمة بعض الشيء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لم تصغ الجمل بشكل سليم</w:t>
            </w:r>
          </w:p>
        </w:tc>
      </w:tr>
      <w:tr w:rsidR="007624BA" w:rsidRPr="00023AFF" w:rsidTr="007624BA">
        <w:trPr>
          <w:trHeight w:val="1192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استخدام الفصحى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وبطلاقه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مع وجود كلمة عامية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مع وجود ثلاث كلمات عامية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مع وجود أكثر من أربع كلمات عامية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BA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استخدام التراكيب اللغوية</w:t>
            </w:r>
          </w:p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(المستهدفة في الوحدة)</w:t>
            </w:r>
          </w:p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بما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جميع التراكيب اللغوية المستهدفة في الوحدة0بمايناسب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بعض التراكيب اللغوية والظواهر الصوتية والأساليب اللغوية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بعض التراكيب اللغوية والظواهر الصوتية ولم تستخدم أساليب لغوية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بعض التراكيب اللغوية و بعض الظواهر الصوتية ولم تستخدم الأساليب اللغوية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الكتابي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عدد الأسطر المكتوبة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أكثر من ثلاثة أسطر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ثلاثة أسطر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سطرين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سطراً واحداً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سلامة النص من الأخطاء الإملائية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النص خالي من الأخطاء الإملائية ومضبوط بالشكل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النص خالي من الأخطاء الإملائية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يوجد بالنص كلمتين بها خطأ إملائي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وجود أكثر من ثلاثة أخطاء إملائية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مراعاة أسس الكتابة الصحيحة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على السطر مراعية أسس الكتابة من حيث الحروف التي تنزل والتي لاتنزل والرسم الصحيح للحروف مع خط جميل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على السطر وراعت أساسيات الكتابة السليمة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على السطر ولكن لم ترسم بعض الحروف بالشكل السليم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لم تراعي أساسيات الكتابة السليمة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الشفهي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A3A3A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مراعاة أسس القراءة الصحيحة</w:t>
            </w:r>
          </w:p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(الاسترسال-التلوين الصوتي-الضبط)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راعت قوانين القراءة الصحيحة مع التعبير الجسدي الرائع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راعت قوانين القراءة فقط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راعت بعض قوانين القراءة الصحيحة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أخلت بأغلب قوانين القراءة الصحيحة</w:t>
            </w:r>
          </w:p>
        </w:tc>
      </w:tr>
      <w:tr w:rsidR="007624BA" w:rsidRPr="00023AFF" w:rsidTr="007624BA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624BA" w:rsidRPr="00023AFF" w:rsidRDefault="007624BA" w:rsidP="007624BA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323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 xml:space="preserve">إبداء الرأي </w:t>
            </w:r>
            <w:r w:rsidR="00732398">
              <w:rPr>
                <w:rFonts w:hint="cs"/>
                <w:b/>
                <w:bCs/>
                <w:sz w:val="28"/>
                <w:szCs w:val="28"/>
                <w:rtl/>
              </w:rPr>
              <w:t xml:space="preserve">حول وسائل المواصلات ولاتصالات 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32398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 xml:space="preserve">أبدت رأيها بشكل رائع حول </w:t>
            </w:r>
            <w:r w:rsidR="00732398">
              <w:rPr>
                <w:rFonts w:hint="cs"/>
                <w:b/>
                <w:bCs/>
                <w:rtl/>
              </w:rPr>
              <w:t xml:space="preserve">وسائل المواصلات والاتصالات </w:t>
            </w:r>
            <w:r w:rsidRPr="00830A8B">
              <w:rPr>
                <w:rFonts w:hint="cs"/>
                <w:b/>
                <w:bCs/>
                <w:rtl/>
              </w:rPr>
              <w:t>وأثرها على الفرد والمجتمع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 xml:space="preserve">أبدت رأيها </w:t>
            </w:r>
            <w:r w:rsidR="00973FFF" w:rsidRPr="00830A8B">
              <w:rPr>
                <w:rFonts w:hint="cs"/>
                <w:b/>
                <w:bCs/>
                <w:rtl/>
              </w:rPr>
              <w:t xml:space="preserve"> حول</w:t>
            </w:r>
            <w:r w:rsidR="00732398" w:rsidRPr="00830A8B">
              <w:rPr>
                <w:rFonts w:hint="cs"/>
                <w:b/>
                <w:bCs/>
                <w:rtl/>
              </w:rPr>
              <w:t xml:space="preserve">  </w:t>
            </w:r>
            <w:r w:rsidR="00732398">
              <w:rPr>
                <w:rFonts w:hint="cs"/>
                <w:b/>
                <w:bCs/>
                <w:rtl/>
              </w:rPr>
              <w:t>وسائل المواصلات والاتصالات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أبدت رأيه</w:t>
            </w:r>
            <w:r>
              <w:rPr>
                <w:rFonts w:hint="cs"/>
                <w:b/>
                <w:bCs/>
                <w:rtl/>
              </w:rPr>
              <w:t>ا</w:t>
            </w:r>
            <w:r w:rsidRPr="00830A8B">
              <w:rPr>
                <w:rFonts w:hint="cs"/>
                <w:b/>
                <w:bCs/>
                <w:rtl/>
              </w:rPr>
              <w:t xml:space="preserve"> إلى حد ما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لم تبدي رأيها</w:t>
            </w:r>
          </w:p>
        </w:tc>
      </w:tr>
      <w:tr w:rsidR="007624BA" w:rsidRPr="00023AFF" w:rsidTr="007624BA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624BA" w:rsidRPr="00023AFF" w:rsidRDefault="007624BA" w:rsidP="007624BA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الجرأة والثقة بالنفس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لديها جرأة عند لقاء الجمهور وكانت متحدثة بارعة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لديها جرأة وثقة بالنفس إلى حد ما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حصول بعض التردد والتلعثم في بعض الكلمات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التخوف ورفض لقاء الجمهور</w:t>
            </w:r>
          </w:p>
        </w:tc>
      </w:tr>
    </w:tbl>
    <w:p w:rsidR="00E67E7F" w:rsidRDefault="00CD54F4" w:rsidP="007624BA">
      <w:r>
        <w:rPr>
          <w:noProof/>
        </w:rPr>
        <w:pict>
          <v:rect id="_x0000_s1030" style="position:absolute;left:0;text-align:left;margin-left:-24.8pt;margin-top:-29.65pt;width:554pt;height:732.7pt;z-index:-251653120;mso-position-horizontal-relative:text;mso-position-vertical-relative:text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4.1pt;margin-top:-15.75pt;width:368.8pt;height:30.1pt;z-index:251662336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سلم التقدير الوصفي"/>
          </v:shape>
        </w:pict>
      </w:r>
    </w:p>
    <w:sectPr w:rsidR="00E67E7F" w:rsidSect="00EA6D71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AD7" w:rsidRDefault="009D3AD7" w:rsidP="00EA6D71">
      <w:pPr>
        <w:spacing w:after="0" w:line="240" w:lineRule="auto"/>
      </w:pPr>
      <w:r>
        <w:separator/>
      </w:r>
    </w:p>
  </w:endnote>
  <w:endnote w:type="continuationSeparator" w:id="1">
    <w:p w:rsidR="009D3AD7" w:rsidRDefault="009D3AD7" w:rsidP="00E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71" w:rsidRDefault="00EA6D71" w:rsidP="00EA6D71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 7</w:t>
    </w:r>
    <w:r>
      <w:rPr>
        <w:rFonts w:asciiTheme="majorHAnsi" w:hAnsiTheme="majorHAnsi"/>
      </w:rPr>
      <w:ptab w:relativeTo="margin" w:alignment="right" w:leader="none"/>
    </w:r>
  </w:p>
  <w:p w:rsidR="00EA6D71" w:rsidRDefault="00EA6D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AD7" w:rsidRDefault="009D3AD7" w:rsidP="00EA6D71">
      <w:pPr>
        <w:spacing w:after="0" w:line="240" w:lineRule="auto"/>
      </w:pPr>
      <w:r>
        <w:separator/>
      </w:r>
    </w:p>
  </w:footnote>
  <w:footnote w:type="continuationSeparator" w:id="1">
    <w:p w:rsidR="009D3AD7" w:rsidRDefault="009D3AD7" w:rsidP="00EA6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624B"/>
    <w:rsid w:val="00023AFF"/>
    <w:rsid w:val="00074824"/>
    <w:rsid w:val="001F4131"/>
    <w:rsid w:val="00262190"/>
    <w:rsid w:val="00381061"/>
    <w:rsid w:val="003D0B7C"/>
    <w:rsid w:val="00475C3A"/>
    <w:rsid w:val="00482254"/>
    <w:rsid w:val="004A49E0"/>
    <w:rsid w:val="004E5BB7"/>
    <w:rsid w:val="00515B30"/>
    <w:rsid w:val="0055088C"/>
    <w:rsid w:val="00556CBD"/>
    <w:rsid w:val="006017B8"/>
    <w:rsid w:val="00614E71"/>
    <w:rsid w:val="0062111A"/>
    <w:rsid w:val="00650602"/>
    <w:rsid w:val="006849B9"/>
    <w:rsid w:val="006C4216"/>
    <w:rsid w:val="006D66E2"/>
    <w:rsid w:val="00731E9E"/>
    <w:rsid w:val="00732398"/>
    <w:rsid w:val="0074704A"/>
    <w:rsid w:val="007624BA"/>
    <w:rsid w:val="00784CA2"/>
    <w:rsid w:val="00830A8B"/>
    <w:rsid w:val="008E6638"/>
    <w:rsid w:val="00973FFF"/>
    <w:rsid w:val="0098210C"/>
    <w:rsid w:val="009D3AD7"/>
    <w:rsid w:val="009E1619"/>
    <w:rsid w:val="009E4941"/>
    <w:rsid w:val="00AA5A22"/>
    <w:rsid w:val="00AD70BF"/>
    <w:rsid w:val="00B9696B"/>
    <w:rsid w:val="00BF67AE"/>
    <w:rsid w:val="00C16AF6"/>
    <w:rsid w:val="00C32AB2"/>
    <w:rsid w:val="00C926C0"/>
    <w:rsid w:val="00CD54F4"/>
    <w:rsid w:val="00D74CFB"/>
    <w:rsid w:val="00DC4912"/>
    <w:rsid w:val="00E14C44"/>
    <w:rsid w:val="00E371A2"/>
    <w:rsid w:val="00E67E7F"/>
    <w:rsid w:val="00EA1150"/>
    <w:rsid w:val="00EA3A3A"/>
    <w:rsid w:val="00EA6D71"/>
    <w:rsid w:val="00EB021B"/>
    <w:rsid w:val="00EC0B8E"/>
    <w:rsid w:val="00EE70E5"/>
    <w:rsid w:val="00FC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A6D71"/>
  </w:style>
  <w:style w:type="paragraph" w:styleId="a5">
    <w:name w:val="footer"/>
    <w:basedOn w:val="a"/>
    <w:link w:val="Char0"/>
    <w:uiPriority w:val="99"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A6D71"/>
  </w:style>
  <w:style w:type="paragraph" w:styleId="a6">
    <w:name w:val="Balloon Text"/>
    <w:basedOn w:val="a"/>
    <w:link w:val="Char1"/>
    <w:uiPriority w:val="99"/>
    <w:semiHidden/>
    <w:unhideWhenUsed/>
    <w:rsid w:val="00E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A6D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32E0-4C17-4CA3-AB18-FA8F86D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17</cp:revision>
  <dcterms:created xsi:type="dcterms:W3CDTF">2014-04-23T15:38:00Z</dcterms:created>
  <dcterms:modified xsi:type="dcterms:W3CDTF">2017-04-08T19:48:00Z</dcterms:modified>
</cp:coreProperties>
</file>